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C0046" w14:textId="14AA2AC2" w:rsidR="00D54A44" w:rsidRPr="0078002B" w:rsidRDefault="00836D68" w:rsidP="00836D68">
      <w:pPr>
        <w:spacing w:line="360" w:lineRule="exact"/>
        <w:ind w:firstLineChars="750" w:firstLine="2402"/>
        <w:textDirection w:val="lrTbV"/>
        <w:rPr>
          <w:rFonts w:ascii="標楷體" w:eastAsia="標楷體" w:hAnsi="標楷體"/>
          <w:b/>
          <w:sz w:val="32"/>
        </w:rPr>
      </w:pPr>
      <w:r w:rsidRPr="00716B93">
        <w:rPr>
          <w:rFonts w:ascii="標楷體" w:eastAsia="標楷體" w:hAnsi="標楷體" w:hint="eastAsia"/>
          <w:b/>
          <w:color w:val="FF0000"/>
          <w:sz w:val="32"/>
        </w:rPr>
        <w:t>參考最有利標</w:t>
      </w:r>
      <w:r w:rsidRPr="00716B93">
        <w:rPr>
          <w:rFonts w:ascii="標楷體" w:eastAsia="標楷體" w:hAnsi="標楷體" w:hint="eastAsia"/>
          <w:b/>
          <w:color w:val="FF0000"/>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57C79E33"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716B93" w:rsidRPr="00716B93">
        <w:rPr>
          <w:rFonts w:ascii="標楷體" w:eastAsia="標楷體" w:hAnsi="標楷體" w:hint="eastAsia"/>
          <w:color w:val="FF0000"/>
          <w:spacing w:val="0"/>
          <w:sz w:val="28"/>
        </w:rPr>
        <w:t>臺中市政府警察局第六分局</w:t>
      </w:r>
      <w:r w:rsidR="00B21DE4">
        <w:rPr>
          <w:rFonts w:ascii="標楷體" w:eastAsia="標楷體" w:hAnsi="標楷體" w:hint="eastAsia"/>
          <w:color w:val="FF0000"/>
          <w:spacing w:val="0"/>
          <w:sz w:val="28"/>
        </w:rPr>
        <w:t>115年</w:t>
      </w:r>
      <w:r w:rsidR="00716B93" w:rsidRPr="00716B93">
        <w:rPr>
          <w:rFonts w:ascii="標楷體" w:eastAsia="標楷體" w:hAnsi="標楷體" w:hint="eastAsia"/>
          <w:color w:val="FF0000"/>
          <w:spacing w:val="0"/>
          <w:sz w:val="28"/>
        </w:rPr>
        <w:t>車牌辨識暨柵欄機整合建置案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3A257348"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16B93">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716B93">
        <w:rPr>
          <w:rFonts w:ascii="標楷體" w:eastAsia="標楷體" w:hAnsi="標楷體" w:hint="eastAsia"/>
          <w:spacing w:val="0"/>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sidR="00716B93">
        <w:rPr>
          <w:rFonts w:ascii="標楷體" w:eastAsia="標楷體" w:hAnsi="標楷體" w:hint="eastAsia"/>
          <w:spacing w:val="0"/>
          <w:sz w:val="28"/>
        </w:rPr>
        <w:t>■</w:t>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7B6976D1"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0070CA">
        <w:rPr>
          <w:rFonts w:ascii="標楷體" w:eastAsia="標楷體" w:hAnsi="標楷體" w:hint="eastAsia"/>
          <w:color w:val="FF0000"/>
          <w:spacing w:val="0"/>
          <w:sz w:val="28"/>
        </w:rPr>
        <w:t>新臺幣28萬元整。</w:t>
      </w:r>
      <w:bookmarkStart w:id="0" w:name="_GoBack"/>
      <w:bookmarkEnd w:id="0"/>
    </w:p>
    <w:p w14:paraId="5C5A5773" w14:textId="5AA57BAD"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r w:rsidR="00716B93">
        <w:rPr>
          <w:rFonts w:ascii="標楷體" w:eastAsia="標楷體" w:hAnsi="標楷體" w:hint="eastAsia"/>
          <w:color w:val="FF0000"/>
          <w:spacing w:val="0"/>
          <w:sz w:val="28"/>
        </w:rPr>
        <w:t>新臺幣28萬元整。</w:t>
      </w:r>
    </w:p>
    <w:p w14:paraId="10D9B4AA" w14:textId="0FE737E9"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roofErr w:type="gramStart"/>
      <w:r w:rsidR="00496E6E" w:rsidRPr="00496E6E">
        <w:rPr>
          <w:rFonts w:ascii="標楷體" w:eastAsia="標楷體" w:hAnsi="標楷體" w:hint="eastAsia"/>
          <w:color w:val="FF0000"/>
          <w:spacing w:val="0"/>
          <w:sz w:val="28"/>
        </w:rPr>
        <w:t>臺</w:t>
      </w:r>
      <w:proofErr w:type="gramEnd"/>
      <w:r w:rsidR="00496E6E" w:rsidRPr="00496E6E">
        <w:rPr>
          <w:rFonts w:ascii="標楷體" w:eastAsia="標楷體" w:hAnsi="標楷體" w:hint="eastAsia"/>
          <w:color w:val="FF0000"/>
          <w:spacing w:val="0"/>
          <w:sz w:val="28"/>
        </w:rPr>
        <w:t>中市政府警察局。</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6023331D"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496E6E">
        <w:rPr>
          <w:rFonts w:ascii="標楷體" w:eastAsia="標楷體" w:hAnsi="標楷體" w:hint="eastAsia"/>
          <w:color w:val="000000"/>
          <w:spacing w:val="0"/>
          <w:sz w:val="28"/>
        </w:rPr>
        <w:t>■</w:t>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59180699"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496E6E">
        <w:rPr>
          <w:rFonts w:ascii="標楷體" w:eastAsia="標楷體" w:hAnsi="標楷體" w:hint="eastAsia"/>
          <w:spacing w:val="0"/>
          <w:sz w:val="28"/>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6F4976E6"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496E6E">
        <w:rPr>
          <w:rFonts w:ascii="標楷體" w:eastAsia="標楷體" w:hAnsi="標楷體" w:hint="eastAsia"/>
          <w:spacing w:val="0"/>
          <w:sz w:val="28"/>
        </w:rPr>
        <w:t>■</w:t>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5CDB54BB"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E726E">
        <w:rPr>
          <w:rFonts w:ascii="標楷體" w:eastAsia="標楷體" w:hAnsi="標楷體" w:hint="eastAsia"/>
          <w:spacing w:val="0"/>
          <w:sz w:val="28"/>
        </w:rPr>
        <w:t>■</w:t>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002E726E">
        <w:rPr>
          <w:rFonts w:ascii="標楷體" w:eastAsia="標楷體" w:hAnsi="標楷體" w:hint="eastAsia"/>
          <w:spacing w:val="0"/>
          <w:sz w:val="28"/>
        </w:rPr>
        <w:t>■</w:t>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7975C24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E726E">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3A48E0A9" w:rsidR="00B031DB" w:rsidRDefault="002E726E">
      <w:pPr>
        <w:pStyle w:val="7"/>
        <w:ind w:left="840"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79EFE628" w:rsidR="006E0C90" w:rsidRPr="000C4E8E" w:rsidRDefault="00D251DE" w:rsidP="006E0C90">
      <w:pPr>
        <w:spacing w:line="360" w:lineRule="exact"/>
        <w:ind w:leftChars="350" w:left="1828" w:hangingChars="353" w:hanging="988"/>
        <w:jc w:val="both"/>
        <w:rPr>
          <w:rFonts w:eastAsia="標楷體"/>
          <w:sz w:val="28"/>
        </w:rPr>
      </w:pPr>
      <w:r>
        <w:rPr>
          <w:rFonts w:eastAsia="標楷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21310C4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6540A">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446D73B4"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6540A">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4539437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D6540A" w:rsidRPr="00D6540A">
        <w:rPr>
          <w:rFonts w:ascii="標楷體" w:eastAsia="標楷體" w:hAnsi="標楷體" w:hint="eastAsia"/>
          <w:color w:val="FF0000"/>
          <w:spacing w:val="0"/>
          <w:sz w:val="28"/>
          <w:u w:val="single"/>
        </w:rPr>
        <w:t>30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w:t>
      </w:r>
      <w:proofErr w:type="gramEnd"/>
      <w:r w:rsidR="00896CBA" w:rsidRPr="00896CBA">
        <w:rPr>
          <w:rFonts w:ascii="標楷體" w:eastAsia="標楷體" w:hAnsi="標楷體" w:hint="eastAsia"/>
          <w:spacing w:val="0"/>
          <w:sz w:val="28"/>
        </w:rPr>
        <w:t>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6607383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6540A">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D6540A" w:rsidRPr="00D6540A">
        <w:rPr>
          <w:rFonts w:ascii="標楷體" w:eastAsia="標楷體" w:hAnsi="標楷體" w:hint="eastAsia"/>
          <w:color w:val="FF0000"/>
          <w:spacing w:val="0"/>
          <w:sz w:val="28"/>
        </w:rPr>
        <w:t>企劃書1式6份，於投標時同時檢</w:t>
      </w:r>
      <w:proofErr w:type="gramStart"/>
      <w:r w:rsidR="00D6540A" w:rsidRPr="00D6540A">
        <w:rPr>
          <w:rFonts w:ascii="標楷體" w:eastAsia="標楷體" w:hAnsi="標楷體" w:hint="eastAsia"/>
          <w:color w:val="FF0000"/>
          <w:spacing w:val="0"/>
          <w:sz w:val="28"/>
        </w:rPr>
        <w:t>附</w:t>
      </w:r>
      <w:proofErr w:type="gramEnd"/>
      <w:r w:rsidR="00D6540A" w:rsidRPr="00D6540A">
        <w:rPr>
          <w:rFonts w:ascii="標楷體" w:eastAsia="標楷體" w:hAnsi="標楷體" w:hint="eastAsia"/>
          <w:color w:val="FF0000"/>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39F88CD5" w:rsidR="00B031DB" w:rsidRDefault="00D6540A" w:rsidP="00D6540A">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(1)</w:t>
      </w:r>
      <w:r w:rsidR="00B031DB">
        <w:rPr>
          <w:rFonts w:ascii="標楷體" w:eastAsia="標楷體" w:hAnsi="標楷體" w:hint="eastAsia"/>
          <w:spacing w:val="0"/>
          <w:sz w:val="28"/>
        </w:rPr>
        <w:t>中文(正體字)。</w:t>
      </w:r>
    </w:p>
    <w:p w14:paraId="1744A2C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59846DC5" w14:textId="77777777" w:rsidR="00D6540A"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98025" w14:textId="53D1A5B6" w:rsidR="00D6540A" w:rsidRPr="008D521B" w:rsidRDefault="00D6540A" w:rsidP="00D6540A">
      <w:pPr>
        <w:pStyle w:val="3"/>
        <w:ind w:left="1134"/>
        <w:jc w:val="both"/>
        <w:textDirection w:val="lrTbV"/>
        <w:rPr>
          <w:rFonts w:ascii="標楷體" w:eastAsia="標楷體" w:hAnsi="標楷體"/>
          <w:color w:val="FF0000"/>
          <w:sz w:val="28"/>
        </w:rPr>
      </w:pPr>
      <w:r w:rsidRPr="008D521B">
        <w:rPr>
          <w:rFonts w:ascii="標楷體" w:eastAsia="標楷體" w:hAnsi="標楷體" w:hint="eastAsia"/>
          <w:color w:val="FF0000"/>
          <w:spacing w:val="0"/>
          <w:sz w:val="28"/>
        </w:rPr>
        <w:t>1、資格審查時間：</w:t>
      </w:r>
      <w:proofErr w:type="gramStart"/>
      <w:r w:rsidRPr="008D521B">
        <w:rPr>
          <w:rFonts w:ascii="標楷體" w:eastAsia="標楷體" w:hAnsi="標楷體" w:hint="eastAsia"/>
          <w:color w:val="FF0000"/>
          <w:spacing w:val="0"/>
          <w:sz w:val="28"/>
        </w:rPr>
        <w:t>詳</w:t>
      </w:r>
      <w:proofErr w:type="gramEnd"/>
      <w:r w:rsidRPr="008D521B">
        <w:rPr>
          <w:rFonts w:ascii="標楷體" w:eastAsia="標楷體" w:hAnsi="標楷體" w:hint="eastAsia"/>
          <w:color w:val="FF0000"/>
          <w:spacing w:val="0"/>
          <w:sz w:val="28"/>
        </w:rPr>
        <w:t>招標公告，投標廠商得不到場</w:t>
      </w:r>
      <w:r w:rsidRPr="008D521B">
        <w:rPr>
          <w:rFonts w:ascii="標楷體" w:eastAsia="標楷體" w:hAnsi="標楷體"/>
          <w:color w:val="FF0000"/>
          <w:sz w:val="28"/>
        </w:rPr>
        <w:t>(廠商資格不合於</w:t>
      </w:r>
    </w:p>
    <w:p w14:paraId="1675F34B" w14:textId="0CF1E936" w:rsidR="00D6540A" w:rsidRPr="008D521B" w:rsidRDefault="00D6540A" w:rsidP="00D6540A">
      <w:pPr>
        <w:pStyle w:val="3"/>
        <w:ind w:left="1134"/>
        <w:jc w:val="both"/>
        <w:textDirection w:val="lrTbV"/>
        <w:rPr>
          <w:rFonts w:ascii="標楷體" w:eastAsia="標楷體" w:hAnsi="標楷體"/>
          <w:color w:val="FF0000"/>
          <w:sz w:val="28"/>
        </w:rPr>
      </w:pPr>
      <w:r w:rsidRPr="008D521B">
        <w:rPr>
          <w:rFonts w:ascii="標楷體" w:eastAsia="標楷體" w:hAnsi="標楷體" w:hint="eastAsia"/>
          <w:color w:val="FF0000"/>
          <w:sz w:val="28"/>
        </w:rPr>
        <w:t xml:space="preserve">   </w:t>
      </w:r>
      <w:r w:rsidRPr="008D521B">
        <w:rPr>
          <w:rFonts w:ascii="標楷體" w:eastAsia="標楷體" w:hAnsi="標楷體"/>
          <w:color w:val="FF0000"/>
          <w:sz w:val="28"/>
        </w:rPr>
        <w:t>票文件之規定者,不得參與後續階段之評選,資格以外之其他</w:t>
      </w:r>
    </w:p>
    <w:p w14:paraId="460354CB" w14:textId="012CE4B3" w:rsidR="00D6540A" w:rsidRPr="008D521B" w:rsidRDefault="00D6540A" w:rsidP="00D6540A">
      <w:pPr>
        <w:pStyle w:val="3"/>
        <w:ind w:left="1134"/>
        <w:jc w:val="both"/>
        <w:textDirection w:val="lrTbV"/>
        <w:rPr>
          <w:rFonts w:ascii="標楷體" w:eastAsia="標楷體" w:hAnsi="標楷體"/>
          <w:color w:val="FF0000"/>
          <w:sz w:val="28"/>
        </w:rPr>
      </w:pPr>
      <w:r w:rsidRPr="008D521B">
        <w:rPr>
          <w:rFonts w:ascii="標楷體" w:eastAsia="標楷體" w:hAnsi="標楷體" w:hint="eastAsia"/>
          <w:color w:val="FF0000"/>
          <w:sz w:val="28"/>
        </w:rPr>
        <w:t xml:space="preserve">   </w:t>
      </w:r>
      <w:r w:rsidRPr="008D521B">
        <w:rPr>
          <w:rFonts w:ascii="標楷體" w:eastAsia="標楷體" w:hAnsi="標楷體"/>
          <w:color w:val="FF0000"/>
          <w:sz w:val="28"/>
        </w:rPr>
        <w:t>合之招標文件規定亦同。)</w:t>
      </w:r>
    </w:p>
    <w:p w14:paraId="013E5FB6" w14:textId="5DDF50DB" w:rsidR="00D6540A" w:rsidRPr="008D521B" w:rsidRDefault="00D6540A" w:rsidP="008D521B">
      <w:pPr>
        <w:pStyle w:val="3"/>
        <w:ind w:left="1134"/>
        <w:jc w:val="both"/>
        <w:textDirection w:val="lrTbV"/>
        <w:rPr>
          <w:rFonts w:ascii="標楷體" w:eastAsia="標楷體" w:hAnsi="標楷體"/>
          <w:color w:val="FF0000"/>
          <w:sz w:val="28"/>
        </w:rPr>
      </w:pPr>
      <w:r w:rsidRPr="008D521B">
        <w:rPr>
          <w:rFonts w:ascii="標楷體" w:eastAsia="標楷體" w:hAnsi="標楷體"/>
          <w:color w:val="FF0000"/>
          <w:sz w:val="28"/>
        </w:rPr>
        <w:t>2</w:t>
      </w:r>
      <w:r w:rsidRPr="008D521B">
        <w:rPr>
          <w:rFonts w:ascii="標楷體" w:eastAsia="標楷體" w:hAnsi="標楷體" w:hint="eastAsia"/>
          <w:color w:val="FF0000"/>
          <w:sz w:val="28"/>
        </w:rPr>
        <w:t>、</w:t>
      </w:r>
      <w:r w:rsidRPr="008D521B">
        <w:rPr>
          <w:rFonts w:ascii="標楷體" w:eastAsia="標楷體" w:hAnsi="標楷體"/>
          <w:color w:val="FF0000"/>
          <w:sz w:val="28"/>
        </w:rPr>
        <w:t>評審時間:</w:t>
      </w:r>
      <w:r w:rsidR="008D521B" w:rsidRPr="008D521B">
        <w:rPr>
          <w:rFonts w:ascii="標楷體" w:eastAsia="標楷體" w:hAnsi="標楷體" w:hint="eastAsia"/>
          <w:color w:val="FF0000"/>
          <w:spacing w:val="0"/>
          <w:sz w:val="28"/>
        </w:rPr>
        <w:t xml:space="preserve"> </w:t>
      </w:r>
      <w:proofErr w:type="gramStart"/>
      <w:r w:rsidR="008D521B" w:rsidRPr="008D521B">
        <w:rPr>
          <w:rFonts w:ascii="標楷體" w:eastAsia="標楷體" w:hAnsi="標楷體" w:hint="eastAsia"/>
          <w:color w:val="FF0000"/>
          <w:spacing w:val="0"/>
          <w:sz w:val="28"/>
        </w:rPr>
        <w:t>詳</w:t>
      </w:r>
      <w:proofErr w:type="gramEnd"/>
      <w:r w:rsidR="008D521B" w:rsidRPr="008D521B">
        <w:rPr>
          <w:rFonts w:ascii="標楷體" w:eastAsia="標楷體" w:hAnsi="標楷體" w:hint="eastAsia"/>
          <w:color w:val="FF0000"/>
          <w:spacing w:val="0"/>
          <w:sz w:val="28"/>
        </w:rPr>
        <w:t>招標公告</w:t>
      </w:r>
      <w:r w:rsidR="008D521B" w:rsidRPr="008D521B">
        <w:rPr>
          <w:rFonts w:ascii="標楷體" w:eastAsia="標楷體" w:hAnsi="標楷體" w:hint="eastAsia"/>
          <w:color w:val="FF0000"/>
          <w:sz w:val="28"/>
        </w:rPr>
        <w:t>，</w:t>
      </w:r>
      <w:r w:rsidRPr="008D521B">
        <w:rPr>
          <w:rFonts w:ascii="標楷體" w:eastAsia="標楷體" w:hAnsi="標楷體"/>
          <w:color w:val="FF0000"/>
          <w:sz w:val="28"/>
        </w:rPr>
        <w:t>書面審查,廠商不必簡報,符合本案招標文件規定之廠商,本機關必要時得通知前來說明。</w:t>
      </w:r>
    </w:p>
    <w:p w14:paraId="45AAAA76" w14:textId="64A61B2F" w:rsidR="00B031DB" w:rsidRPr="00B85EDA" w:rsidRDefault="00D6540A" w:rsidP="00B85EDA">
      <w:pPr>
        <w:pStyle w:val="3"/>
        <w:ind w:left="1134"/>
        <w:jc w:val="both"/>
        <w:textDirection w:val="lrTbV"/>
        <w:rPr>
          <w:rFonts w:ascii="標楷體" w:eastAsia="標楷體" w:hAnsi="標楷體"/>
          <w:color w:val="FF0000"/>
          <w:sz w:val="28"/>
        </w:rPr>
      </w:pPr>
      <w:r w:rsidRPr="008D521B">
        <w:rPr>
          <w:rFonts w:ascii="標楷體" w:eastAsia="標楷體" w:hAnsi="標楷體"/>
          <w:color w:val="FF0000"/>
          <w:sz w:val="28"/>
        </w:rPr>
        <w:lastRenderedPageBreak/>
        <w:t>3.議價時間:另訂</w:t>
      </w:r>
      <w:r w:rsidR="008D521B" w:rsidRPr="008D521B">
        <w:rPr>
          <w:rFonts w:ascii="標楷體" w:eastAsia="標楷體" w:hAnsi="標楷體" w:hint="eastAsia"/>
          <w:color w:val="FF0000"/>
          <w:sz w:val="28"/>
        </w:rPr>
        <w:t>。</w:t>
      </w:r>
    </w:p>
    <w:p w14:paraId="3F5A3B59" w14:textId="5465607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8D521B" w:rsidRPr="008D521B">
        <w:rPr>
          <w:rFonts w:ascii="標楷體" w:eastAsia="標楷體" w:hAnsi="標楷體" w:hint="eastAsia"/>
          <w:color w:val="FF0000"/>
          <w:spacing w:val="0"/>
          <w:sz w:val="28"/>
        </w:rPr>
        <w:t>本分局3樓會議室。</w:t>
      </w:r>
    </w:p>
    <w:p w14:paraId="03A38DF1" w14:textId="29C881F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8D521B" w:rsidRPr="008D521B">
        <w:rPr>
          <w:rFonts w:ascii="標楷體" w:eastAsia="標楷體" w:hAnsi="標楷體" w:hint="eastAsia"/>
          <w:color w:val="FF0000"/>
          <w:spacing w:val="0"/>
          <w:sz w:val="28"/>
        </w:rPr>
        <w:t>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w:t>
      </w:r>
      <w:proofErr w:type="gramEnd"/>
      <w:r w:rsidRPr="00510A0F">
        <w:rPr>
          <w:rFonts w:ascii="標楷體" w:eastAsia="標楷體" w:hAnsi="標楷體"/>
          <w:color w:val="000000"/>
          <w:spacing w:val="0"/>
          <w:sz w:val="28"/>
        </w:rPr>
        <w:t>金</w:t>
      </w:r>
      <w:proofErr w:type="gramStart"/>
      <w:r w:rsidRPr="00510A0F">
        <w:rPr>
          <w:rFonts w:ascii="標楷體" w:eastAsia="標楷體" w:hAnsi="標楷體"/>
          <w:color w:val="000000"/>
          <w:spacing w:val="0"/>
          <w:sz w:val="28"/>
        </w:rPr>
        <w:t>者免</w:t>
      </w:r>
      <w:proofErr w:type="gramEnd"/>
      <w:r w:rsidRPr="00510A0F">
        <w:rPr>
          <w:rFonts w:ascii="標楷體" w:eastAsia="標楷體" w:hAnsi="標楷體"/>
          <w:color w:val="000000"/>
          <w:spacing w:val="0"/>
          <w:sz w:val="28"/>
        </w:rPr>
        <w:t>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0E1053F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B85EDA">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r>
        <w:rPr>
          <w:rFonts w:ascii="標楷體" w:eastAsia="標楷體" w:hAnsi="標楷體" w:hint="eastAsia"/>
          <w:spacing w:val="0"/>
          <w:sz w:val="28"/>
        </w:rPr>
        <w:lastRenderedPageBreak/>
        <w:t>。</w:t>
      </w:r>
    </w:p>
    <w:p w14:paraId="21A92E60" w14:textId="6EB2BDE8"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FF32FA" w:rsidRPr="00624800">
        <w:rPr>
          <w:rFonts w:eastAsia="標楷體" w:hint="eastAsia"/>
          <w:sz w:val="28"/>
        </w:rPr>
        <w:t>■</w:t>
      </w:r>
      <w:r>
        <w:rPr>
          <w:rFonts w:ascii="標楷體" w:eastAsia="標楷體" w:hAnsi="標楷體" w:hint="eastAsia"/>
          <w:sz w:val="28"/>
        </w:rPr>
        <w:t>一定金額：</w:t>
      </w:r>
      <w:r w:rsidR="00FF32FA" w:rsidRPr="00FF32FA">
        <w:rPr>
          <w:rFonts w:ascii="標楷體" w:eastAsia="標楷體" w:hAnsi="標楷體" w:hint="eastAsia"/>
          <w:sz w:val="28"/>
          <w:u w:val="single"/>
        </w:rPr>
        <w:t>新臺幣</w:t>
      </w:r>
      <w:r w:rsidR="002C5894">
        <w:rPr>
          <w:rFonts w:ascii="標楷體" w:eastAsia="標楷體" w:hAnsi="標楷體" w:hint="eastAsia"/>
          <w:sz w:val="28"/>
          <w:u w:val="single"/>
        </w:rPr>
        <w:t>14</w:t>
      </w:r>
      <w:r w:rsidR="00FF32FA" w:rsidRPr="00FF32FA">
        <w:rPr>
          <w:rFonts w:ascii="標楷體" w:eastAsia="標楷體" w:hAnsi="標楷體"/>
          <w:sz w:val="28"/>
          <w:u w:val="single"/>
        </w:rPr>
        <w:t>,</w:t>
      </w:r>
      <w:r w:rsidR="002C5894">
        <w:rPr>
          <w:rFonts w:ascii="標楷體" w:eastAsia="標楷體" w:hAnsi="標楷體" w:hint="eastAsia"/>
          <w:sz w:val="28"/>
          <w:u w:val="single"/>
        </w:rPr>
        <w:t>0</w:t>
      </w:r>
      <w:r w:rsidR="00FF32FA" w:rsidRPr="00FF32FA">
        <w:rPr>
          <w:rFonts w:ascii="標楷體" w:eastAsia="標楷體" w:hAnsi="標楷體" w:hint="eastAsia"/>
          <w:sz w:val="28"/>
          <w:u w:val="single"/>
        </w:rPr>
        <w:t>00元整</w:t>
      </w:r>
      <w:r>
        <w:rPr>
          <w:rFonts w:ascii="標楷體" w:eastAsia="標楷體" w:hAnsi="標楷體" w:hint="eastAsia"/>
          <w:sz w:val="28"/>
        </w:rPr>
        <w:t>；</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5E9B8E6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B85EDA">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2B8A447A" w:rsidR="00B031DB" w:rsidRPr="00B85EDA" w:rsidRDefault="00B031DB">
      <w:pPr>
        <w:pStyle w:val="7"/>
        <w:numPr>
          <w:ilvl w:val="0"/>
          <w:numId w:val="1"/>
        </w:numPr>
        <w:ind w:left="1134" w:hanging="1134"/>
        <w:jc w:val="both"/>
        <w:textDirection w:val="lrTbV"/>
        <w:rPr>
          <w:rFonts w:ascii="標楷體" w:eastAsia="標楷體" w:hAnsi="標楷體"/>
          <w:color w:val="FF0000"/>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B85EDA" w:rsidRPr="00B85EDA">
        <w:rPr>
          <w:rFonts w:ascii="標楷體" w:eastAsia="標楷體" w:hAnsi="標楷體" w:hint="eastAsia"/>
          <w:color w:val="FF0000"/>
          <w:spacing w:val="0"/>
          <w:sz w:val="28"/>
        </w:rPr>
        <w:t>新臺幣</w:t>
      </w:r>
      <w:r w:rsidR="00FF32FA">
        <w:rPr>
          <w:rFonts w:ascii="標楷體" w:eastAsia="標楷體" w:hAnsi="標楷體" w:hint="eastAsia"/>
          <w:color w:val="FF0000"/>
          <w:spacing w:val="0"/>
          <w:sz w:val="28"/>
        </w:rPr>
        <w:t>8</w:t>
      </w:r>
      <w:r w:rsidR="00B85EDA" w:rsidRPr="00B85EDA">
        <w:rPr>
          <w:rFonts w:ascii="標楷體" w:eastAsia="標楷體" w:hAnsi="標楷體"/>
          <w:color w:val="FF0000"/>
          <w:spacing w:val="0"/>
          <w:sz w:val="28"/>
        </w:rPr>
        <w:t>,</w:t>
      </w:r>
      <w:r w:rsidR="00FF32FA">
        <w:rPr>
          <w:rFonts w:ascii="標楷體" w:eastAsia="標楷體" w:hAnsi="標楷體" w:hint="eastAsia"/>
          <w:color w:val="FF0000"/>
          <w:spacing w:val="0"/>
          <w:sz w:val="28"/>
        </w:rPr>
        <w:t>4</w:t>
      </w:r>
      <w:r w:rsidR="00B85EDA" w:rsidRPr="00B85EDA">
        <w:rPr>
          <w:rFonts w:ascii="標楷體" w:eastAsia="標楷體" w:hAnsi="標楷體" w:hint="eastAsia"/>
          <w:color w:val="FF0000"/>
          <w:spacing w:val="0"/>
          <w:sz w:val="28"/>
        </w:rPr>
        <w:t>00元整。</w:t>
      </w:r>
    </w:p>
    <w:p w14:paraId="1AA3C138" w14:textId="2C46EC5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B85EDA" w:rsidRPr="00B85EDA">
        <w:rPr>
          <w:rFonts w:ascii="標楷體" w:eastAsia="標楷體" w:hAnsi="標楷體" w:hint="eastAsia"/>
          <w:color w:val="FF0000"/>
          <w:spacing w:val="0"/>
          <w:sz w:val="28"/>
        </w:rPr>
        <w:t>應自驗收合格日起至保固期滿且無待解決事項為止。</w:t>
      </w:r>
    </w:p>
    <w:p w14:paraId="17384BD4" w14:textId="7CECDF66" w:rsidR="00B031DB" w:rsidRPr="00B85EDA" w:rsidRDefault="00B031DB">
      <w:pPr>
        <w:pStyle w:val="7"/>
        <w:numPr>
          <w:ilvl w:val="0"/>
          <w:numId w:val="1"/>
        </w:numPr>
        <w:ind w:left="1134" w:hanging="1134"/>
        <w:jc w:val="both"/>
        <w:textDirection w:val="lrTbV"/>
        <w:rPr>
          <w:rFonts w:ascii="標楷體" w:eastAsia="標楷體" w:hAnsi="標楷體"/>
          <w:color w:val="FF0000"/>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B85EDA" w:rsidRPr="00B85EDA">
        <w:rPr>
          <w:rFonts w:ascii="標楷體" w:eastAsia="標楷體" w:hAnsi="標楷體" w:hint="eastAsia"/>
          <w:color w:val="FF0000"/>
          <w:spacing w:val="0"/>
          <w:sz w:val="28"/>
        </w:rPr>
        <w:t>驗收合格當日起10日曆天內繳納完畢。</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0F445054" w:rsidR="003E7A68" w:rsidRDefault="00B85EDA" w:rsidP="003E7A68">
      <w:pPr>
        <w:pStyle w:val="7"/>
        <w:ind w:leftChars="464" w:left="1814" w:hangingChars="250" w:hanging="700"/>
        <w:jc w:val="both"/>
        <w:textDirection w:val="lrTbV"/>
        <w:rPr>
          <w:rFonts w:ascii="標楷體" w:eastAsia="標楷體" w:hAnsi="標楷體"/>
          <w:spacing w:val="0"/>
          <w:sz w:val="28"/>
        </w:rPr>
      </w:pPr>
      <w:r>
        <w:rPr>
          <w:rFonts w:ascii="標楷體" w:eastAsia="標楷體" w:hAnsi="標楷體" w:hint="eastAsia"/>
          <w:spacing w:val="0"/>
          <w:sz w:val="28"/>
        </w:rPr>
        <w:t>■</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lastRenderedPageBreak/>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w:t>
      </w:r>
      <w:proofErr w:type="gramEnd"/>
      <w:r w:rsidRPr="008A6486">
        <w:rPr>
          <w:rFonts w:ascii="標楷體" w:eastAsia="標楷體" w:hAnsi="標楷體" w:hint="eastAsia"/>
          <w:spacing w:val="0"/>
          <w:sz w:val="28"/>
        </w:rPr>
        <w:t>回，作為廠商植栽養護植之擔保，無須另行繳納。</w:t>
      </w:r>
    </w:p>
    <w:p w14:paraId="274244EC" w14:textId="77777777" w:rsidR="00A033EA" w:rsidRPr="00A033EA" w:rsidRDefault="00B031DB" w:rsidP="00A033EA">
      <w:pPr>
        <w:pStyle w:val="7"/>
        <w:numPr>
          <w:ilvl w:val="0"/>
          <w:numId w:val="1"/>
        </w:numPr>
        <w:ind w:left="1134" w:hanging="1134"/>
        <w:jc w:val="both"/>
        <w:textDirection w:val="lrTbV"/>
        <w:rPr>
          <w:rFonts w:ascii="標楷體" w:eastAsia="標楷體" w:hAnsi="標楷體"/>
          <w:color w:val="FF000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A033EA" w:rsidRPr="00A033EA">
        <w:rPr>
          <w:rFonts w:ascii="標楷體" w:eastAsia="標楷體" w:hAnsi="標楷體" w:hint="eastAsia"/>
          <w:color w:val="FF0000"/>
          <w:spacing w:val="0"/>
          <w:sz w:val="28"/>
        </w:rPr>
        <w:t>保固保證金驗收合格當日起10日</w:t>
      </w:r>
      <w:r w:rsidR="00A033EA" w:rsidRPr="00B85EDA">
        <w:rPr>
          <w:rFonts w:ascii="標楷體" w:eastAsia="標楷體" w:hAnsi="標楷體" w:hint="eastAsia"/>
          <w:color w:val="FF0000"/>
          <w:spacing w:val="0"/>
          <w:sz w:val="28"/>
        </w:rPr>
        <w:t>曆</w:t>
      </w:r>
      <w:r w:rsidR="00A033EA" w:rsidRPr="00A033EA">
        <w:rPr>
          <w:rFonts w:ascii="標楷體" w:eastAsia="標楷體" w:hAnsi="標楷體" w:hint="eastAsia"/>
          <w:color w:val="FF0000"/>
          <w:spacing w:val="0"/>
          <w:sz w:val="28"/>
        </w:rPr>
        <w:t>天內繳納完</w:t>
      </w:r>
      <w:r w:rsidR="00A033EA" w:rsidRPr="00B85EDA">
        <w:rPr>
          <w:rFonts w:ascii="標楷體" w:eastAsia="標楷體" w:hAnsi="標楷體" w:hint="eastAsia"/>
          <w:color w:val="FF0000"/>
          <w:spacing w:val="0"/>
          <w:sz w:val="28"/>
        </w:rPr>
        <w:t>畢。</w:t>
      </w:r>
    </w:p>
    <w:p w14:paraId="5578D8F2" w14:textId="012D65A2" w:rsidR="00B031DB" w:rsidRPr="00A033EA" w:rsidRDefault="00A033EA" w:rsidP="00A033EA">
      <w:pPr>
        <w:pStyle w:val="7"/>
        <w:ind w:left="1134" w:firstLine="0"/>
        <w:jc w:val="both"/>
        <w:textDirection w:val="lrTbV"/>
        <w:rPr>
          <w:rFonts w:ascii="標楷體" w:eastAsia="標楷體" w:hAnsi="標楷體"/>
          <w:color w:val="FF0000"/>
          <w:sz w:val="28"/>
        </w:rPr>
      </w:pPr>
      <w:r w:rsidRPr="00A033EA">
        <w:rPr>
          <w:rFonts w:ascii="標楷體" w:eastAsia="標楷體" w:hAnsi="標楷體"/>
          <w:color w:val="FF0000"/>
          <w:sz w:val="28"/>
        </w:rPr>
        <w:t>缴納處所或金融機構帳號:</w:t>
      </w:r>
      <w:r>
        <w:rPr>
          <w:rFonts w:ascii="標楷體" w:eastAsia="標楷體" w:hAnsi="標楷體"/>
          <w:color w:val="FF0000"/>
          <w:sz w:val="28"/>
        </w:rPr>
        <w:t>臺灣銀行中都分行</w:t>
      </w:r>
      <w:r w:rsidRPr="00A033EA">
        <w:rPr>
          <w:rFonts w:ascii="標楷體" w:eastAsia="標楷體" w:hAnsi="標楷體"/>
          <w:color w:val="FF0000"/>
          <w:sz w:val="28"/>
        </w:rPr>
        <w:t>278045094055。戶名:</w:t>
      </w:r>
      <w:proofErr w:type="gramStart"/>
      <w:r w:rsidRPr="00A033EA">
        <w:rPr>
          <w:rFonts w:ascii="標楷體" w:eastAsia="標楷體" w:hAnsi="標楷體"/>
          <w:color w:val="FF0000"/>
          <w:sz w:val="28"/>
        </w:rPr>
        <w:t>臺</w:t>
      </w:r>
      <w:proofErr w:type="gramEnd"/>
      <w:r w:rsidRPr="00A033EA">
        <w:rPr>
          <w:rFonts w:ascii="標楷體" w:eastAsia="標楷體" w:hAnsi="標楷體"/>
          <w:color w:val="FF0000"/>
          <w:sz w:val="28"/>
        </w:rPr>
        <w:t>中市政府警察局第六分局保管款專户。</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w:t>
      </w:r>
      <w:proofErr w:type="gramEnd"/>
      <w:r>
        <w:rPr>
          <w:rFonts w:ascii="標楷體" w:eastAsia="標楷體" w:hAnsi="標楷體" w:hint="eastAsia"/>
          <w:spacing w:val="0"/>
          <w:sz w:val="28"/>
        </w:rPr>
        <w:t>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w:t>
      </w:r>
      <w:proofErr w:type="gramEnd"/>
      <w:r w:rsidR="00645995" w:rsidRPr="004A34B5">
        <w:rPr>
          <w:rFonts w:ascii="標楷體" w:eastAsia="標楷體" w:hAnsi="標楷體" w:hint="eastAsia"/>
        </w:rPr>
        <w:t>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lastRenderedPageBreak/>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w:t>
      </w:r>
      <w:proofErr w:type="gramEnd"/>
      <w:r w:rsidRPr="00FA64F5">
        <w:rPr>
          <w:rFonts w:ascii="標楷體" w:eastAsia="標楷體" w:hAnsi="標楷體" w:hint="eastAsia"/>
          <w:spacing w:val="0"/>
          <w:sz w:val="28"/>
        </w:rPr>
        <w:t>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proofErr w:type="gramStart"/>
      <w:r w:rsidRPr="00181A70">
        <w:rPr>
          <w:rFonts w:ascii="標楷體" w:eastAsia="標楷體" w:hAnsi="標楷體" w:hint="eastAsia"/>
          <w:spacing w:val="0"/>
          <w:sz w:val="28"/>
        </w:rPr>
        <w:t>議價前定之</w:t>
      </w:r>
      <w:proofErr w:type="gramEnd"/>
      <w:r>
        <w:rPr>
          <w:rFonts w:ascii="標楷體" w:eastAsia="標楷體" w:hAnsi="標楷體" w:hint="eastAsia"/>
          <w:spacing w:val="0"/>
          <w:sz w:val="28"/>
        </w:rPr>
        <w:t>。</w:t>
      </w:r>
    </w:p>
    <w:p w14:paraId="043F3BD6" w14:textId="0BD85832" w:rsidR="00D953A3" w:rsidRDefault="0089358E"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pacing w:val="0"/>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Pr>
          <w:rFonts w:ascii="標楷體" w:eastAsia="標楷體" w:hAnsi="標楷體" w:hint="eastAsia"/>
          <w:spacing w:val="0"/>
          <w:sz w:val="28"/>
          <w:szCs w:val="28"/>
        </w:rPr>
        <w:t>■</w:t>
      </w:r>
      <w:proofErr w:type="gramStart"/>
      <w:r w:rsidR="00D953A3" w:rsidRPr="00181A70">
        <w:rPr>
          <w:rFonts w:ascii="標楷體" w:eastAsia="標楷體" w:hAnsi="標楷體" w:hint="eastAsia"/>
          <w:spacing w:val="0"/>
          <w:sz w:val="28"/>
        </w:rPr>
        <w:t>採</w:t>
      </w:r>
      <w:proofErr w:type="gramEnd"/>
      <w:r w:rsidR="00D953A3" w:rsidRPr="00181A70">
        <w:rPr>
          <w:rFonts w:ascii="標楷體" w:eastAsia="標楷體" w:hAnsi="標楷體" w:hint="eastAsia"/>
          <w:spacing w:val="0"/>
          <w:sz w:val="28"/>
        </w:rPr>
        <w:t>固定金額決標：</w:t>
      </w:r>
      <w:r>
        <w:rPr>
          <w:rFonts w:ascii="標楷體" w:eastAsia="標楷體" w:hAnsi="標楷體" w:hint="eastAsia"/>
          <w:spacing w:val="0"/>
          <w:sz w:val="28"/>
        </w:rPr>
        <w:t>新臺幣</w:t>
      </w:r>
      <w:r w:rsidRPr="0089358E">
        <w:rPr>
          <w:rFonts w:ascii="標楷體" w:eastAsia="標楷體" w:hAnsi="標楷體" w:hint="eastAsia"/>
          <w:spacing w:val="0"/>
          <w:sz w:val="28"/>
          <w:u w:val="single"/>
        </w:rPr>
        <w:t>280</w:t>
      </w:r>
      <w:r w:rsidRPr="0089358E">
        <w:rPr>
          <w:rFonts w:ascii="標楷體" w:eastAsia="標楷體" w:hAnsi="標楷體"/>
          <w:spacing w:val="0"/>
          <w:sz w:val="28"/>
          <w:u w:val="single"/>
        </w:rPr>
        <w:t>,</w:t>
      </w:r>
      <w:r w:rsidRPr="0089358E">
        <w:rPr>
          <w:rFonts w:ascii="標楷體" w:eastAsia="標楷體" w:hAnsi="標楷體" w:hint="eastAsia"/>
          <w:spacing w:val="0"/>
          <w:sz w:val="28"/>
          <w:u w:val="single"/>
        </w:rPr>
        <w:t>000</w:t>
      </w:r>
      <w:r w:rsidR="00D953A3" w:rsidRPr="00181A70">
        <w:rPr>
          <w:rFonts w:ascii="標楷體" w:eastAsia="標楷體" w:hAnsi="標楷體" w:hint="eastAsia"/>
          <w:spacing w:val="0"/>
          <w:sz w:val="28"/>
          <w:szCs w:val="28"/>
        </w:rPr>
        <w:t>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6067A0C7" w:rsidR="00B031DB" w:rsidRDefault="0089358E" w:rsidP="0089358E">
      <w:pPr>
        <w:pStyle w:val="7"/>
        <w:ind w:left="1106"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w:t>
      </w:r>
      <w:r w:rsidR="00B031DB">
        <w:rPr>
          <w:rFonts w:ascii="標楷體" w:eastAsia="標楷體" w:hAnsi="標楷體" w:hint="eastAsia"/>
          <w:spacing w:val="0"/>
          <w:sz w:val="28"/>
        </w:rPr>
        <w:t>1</w:t>
      </w:r>
      <w:r w:rsidR="00B031DB">
        <w:rPr>
          <w:rFonts w:ascii="標楷體" w:eastAsia="標楷體" w:hAnsi="標楷體"/>
          <w:spacing w:val="0"/>
          <w:sz w:val="28"/>
        </w:rPr>
        <w:t>)</w:t>
      </w:r>
      <w:r w:rsidR="00B031DB">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w:t>
      </w:r>
      <w:r>
        <w:rPr>
          <w:rFonts w:ascii="標楷體" w:eastAsia="標楷體" w:hAnsi="標楷體" w:hint="eastAsia"/>
          <w:spacing w:val="0"/>
          <w:sz w:val="28"/>
        </w:rPr>
        <w:lastRenderedPageBreak/>
        <w:t>決</w:t>
      </w:r>
      <w:proofErr w:type="gramEnd"/>
      <w:r>
        <w:rPr>
          <w:rFonts w:ascii="標楷體" w:eastAsia="標楷體" w:hAnsi="標楷體" w:hint="eastAsia"/>
          <w:spacing w:val="0"/>
          <w:sz w:val="28"/>
        </w:rPr>
        <w:t>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72F3FAD3" w:rsidR="00B031DB" w:rsidRDefault="0089358E">
      <w:pPr>
        <w:pStyle w:val="7"/>
        <w:ind w:left="1803" w:hanging="363"/>
        <w:jc w:val="both"/>
        <w:textDirection w:val="lrTbV"/>
        <w:rPr>
          <w:rFonts w:ascii="標楷體" w:eastAsia="標楷體" w:hAnsi="標楷體"/>
          <w:spacing w:val="0"/>
          <w:sz w:val="28"/>
        </w:rPr>
      </w:pPr>
      <w:r>
        <w:rPr>
          <w:rFonts w:ascii="標楷體" w:eastAsia="標楷體" w:hAnsi="標楷體" w:hint="eastAsia"/>
          <w:spacing w:val="0"/>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7E739914" w:rsidR="00B031DB" w:rsidRDefault="00C33F3B" w:rsidP="00C33F3B">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(1)</w:t>
      </w:r>
      <w:r w:rsidR="00B031DB">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1DFBCA55" w14:textId="77777777" w:rsidR="00740615"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Pr>
          <w:rFonts w:ascii="標楷體" w:eastAsia="標楷體" w:hAnsi="標楷體" w:hint="eastAsia"/>
          <w:spacing w:val="0"/>
          <w:sz w:val="28"/>
        </w:rPr>
        <w:t>____________________________________________</w:t>
      </w:r>
    </w:p>
    <w:p w14:paraId="49D3EE5A" w14:textId="3FF17B2B" w:rsidR="00740615" w:rsidRPr="00740615" w:rsidRDefault="00740615" w:rsidP="00740615">
      <w:pPr>
        <w:pStyle w:val="7"/>
        <w:numPr>
          <w:ilvl w:val="0"/>
          <w:numId w:val="17"/>
        </w:numPr>
        <w:jc w:val="both"/>
        <w:textDirection w:val="lrTbV"/>
        <w:rPr>
          <w:rFonts w:ascii="標楷體" w:eastAsia="標楷體" w:hAnsi="標楷體"/>
          <w:color w:val="FF0000"/>
          <w:sz w:val="28"/>
          <w:szCs w:val="28"/>
        </w:rPr>
      </w:pPr>
      <w:r w:rsidRPr="009753A7">
        <w:rPr>
          <w:rFonts w:ascii="標楷體" w:eastAsia="標楷體" w:hAnsi="標楷體"/>
          <w:b/>
          <w:color w:val="FF0000"/>
          <w:sz w:val="28"/>
          <w:szCs w:val="28"/>
        </w:rPr>
        <w:t>符合下列規定之</w:t>
      </w:r>
      <w:proofErr w:type="gramStart"/>
      <w:r w:rsidRPr="009753A7">
        <w:rPr>
          <w:rFonts w:ascii="標楷體" w:eastAsia="標楷體" w:hAnsi="標楷體"/>
          <w:b/>
          <w:color w:val="FF0000"/>
          <w:sz w:val="28"/>
          <w:szCs w:val="28"/>
        </w:rPr>
        <w:t>一</w:t>
      </w:r>
      <w:proofErr w:type="gramEnd"/>
      <w:r w:rsidRPr="009753A7">
        <w:rPr>
          <w:rFonts w:ascii="標楷體" w:eastAsia="標楷體" w:hAnsi="標楷體"/>
          <w:b/>
          <w:color w:val="FF0000"/>
          <w:sz w:val="28"/>
          <w:szCs w:val="28"/>
        </w:rPr>
        <w:t>者：</w:t>
      </w:r>
      <w:r w:rsidRPr="003D79F5">
        <w:rPr>
          <w:rFonts w:ascii="標楷體" w:eastAsia="標楷體" w:hAnsi="標楷體" w:hint="eastAsia"/>
          <w:b/>
          <w:color w:val="FF0000"/>
          <w:sz w:val="28"/>
          <w:szCs w:val="28"/>
        </w:rPr>
        <w:t>採購標的物相關具有能力</w:t>
      </w:r>
      <w:proofErr w:type="gramStart"/>
      <w:r w:rsidRPr="003D79F5">
        <w:rPr>
          <w:rFonts w:ascii="標楷體" w:eastAsia="標楷體" w:hAnsi="標楷體" w:hint="eastAsia"/>
          <w:b/>
          <w:color w:val="FF0000"/>
          <w:sz w:val="28"/>
          <w:szCs w:val="28"/>
        </w:rPr>
        <w:t>承作</w:t>
      </w:r>
      <w:proofErr w:type="gramEnd"/>
      <w:r w:rsidRPr="003D79F5">
        <w:rPr>
          <w:rFonts w:ascii="標楷體" w:eastAsia="標楷體" w:hAnsi="標楷體" w:hint="eastAsia"/>
          <w:b/>
          <w:color w:val="FF0000"/>
          <w:sz w:val="28"/>
          <w:szCs w:val="28"/>
        </w:rPr>
        <w:t>履約且經政府合法登記合格之廠商。</w:t>
      </w:r>
    </w:p>
    <w:p w14:paraId="626BC63D" w14:textId="6FB47914" w:rsidR="00740615" w:rsidRPr="00740615" w:rsidRDefault="00740615" w:rsidP="00740615">
      <w:pPr>
        <w:pStyle w:val="7"/>
        <w:numPr>
          <w:ilvl w:val="0"/>
          <w:numId w:val="17"/>
        </w:numPr>
        <w:jc w:val="both"/>
        <w:textDirection w:val="lrTbV"/>
        <w:rPr>
          <w:rFonts w:ascii="標楷體" w:eastAsia="標楷體" w:hAnsi="標楷體"/>
          <w:color w:val="FF0000"/>
          <w:sz w:val="28"/>
          <w:szCs w:val="28"/>
        </w:rPr>
      </w:pPr>
      <w:r w:rsidRPr="00740615">
        <w:rPr>
          <w:rFonts w:ascii="標楷體" w:eastAsia="標楷體" w:hAnsi="標楷體"/>
          <w:color w:val="FF0000"/>
          <w:spacing w:val="0"/>
          <w:sz w:val="28"/>
        </w:rPr>
        <w:t>應附具之證明文件：</w:t>
      </w:r>
      <w:r w:rsidRPr="0005405E">
        <w:rPr>
          <w:rFonts w:ascii="標楷體" w:eastAsia="標楷體" w:hAnsi="標楷體"/>
          <w:color w:val="FF0000"/>
          <w:spacing w:val="0"/>
          <w:kern w:val="3"/>
          <w:sz w:val="28"/>
          <w:szCs w:val="28"/>
          <w:u w:val="single"/>
        </w:rPr>
        <w:t>投標廠商應提出之資格證明文件，除招標文件另有規定者外，以影本為原則，廠商所提出之資格文件影本，本機關於必要時得限期通知廠商提出正本供查驗</w:t>
      </w:r>
      <w:r w:rsidRPr="00740615">
        <w:rPr>
          <w:rFonts w:ascii="標楷體" w:eastAsia="標楷體" w:hAnsi="標楷體"/>
          <w:color w:val="FF0000"/>
          <w:spacing w:val="0"/>
          <w:kern w:val="3"/>
          <w:sz w:val="28"/>
          <w:szCs w:val="28"/>
        </w:rPr>
        <w:t>，查驗結果如與正本不符，係偽造或變造者，依採購法第50條規定辦理。</w:t>
      </w:r>
    </w:p>
    <w:p w14:paraId="5BA1004E" w14:textId="77777777" w:rsidR="00740615" w:rsidRDefault="00740615" w:rsidP="00740615">
      <w:pPr>
        <w:pStyle w:val="7"/>
        <w:numPr>
          <w:ilvl w:val="0"/>
          <w:numId w:val="18"/>
        </w:numPr>
        <w:jc w:val="both"/>
        <w:textDirection w:val="lrTbV"/>
        <w:rPr>
          <w:rFonts w:ascii="標楷體" w:eastAsia="標楷體" w:hAnsi="標楷體"/>
          <w:b/>
          <w:color w:val="FF0000"/>
          <w:spacing w:val="0"/>
          <w:kern w:val="3"/>
          <w:sz w:val="28"/>
          <w:szCs w:val="28"/>
          <w:u w:val="single"/>
        </w:rPr>
      </w:pPr>
      <w:r w:rsidRPr="00F50A11">
        <w:rPr>
          <w:rFonts w:ascii="標楷體" w:eastAsia="標楷體" w:hAnsi="標楷體"/>
          <w:b/>
          <w:color w:val="FF0000"/>
          <w:spacing w:val="0"/>
          <w:kern w:val="3"/>
          <w:sz w:val="28"/>
          <w:szCs w:val="28"/>
        </w:rPr>
        <w:t>廠商登記或設立之證明</w:t>
      </w:r>
      <w:r w:rsidRPr="00F50A11">
        <w:rPr>
          <w:rFonts w:ascii="標楷體" w:eastAsia="標楷體" w:hAnsi="標楷體"/>
          <w:color w:val="FF0000"/>
          <w:spacing w:val="0"/>
          <w:kern w:val="3"/>
          <w:sz w:val="28"/>
          <w:szCs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該廠商最新資料符合招標文件規定者，機關得允許廠商列印該最新資料代之。</w:t>
      </w:r>
      <w:proofErr w:type="gramStart"/>
      <w:r w:rsidRPr="00F50A11">
        <w:rPr>
          <w:rFonts w:ascii="標楷體" w:eastAsia="標楷體" w:hAnsi="標楷體"/>
          <w:b/>
          <w:color w:val="FF0000"/>
          <w:spacing w:val="0"/>
          <w:kern w:val="3"/>
          <w:sz w:val="28"/>
          <w:szCs w:val="28"/>
          <w:u w:val="single"/>
        </w:rPr>
        <w:t>（</w:t>
      </w:r>
      <w:proofErr w:type="gramEnd"/>
      <w:r w:rsidRPr="00F50A11">
        <w:rPr>
          <w:rFonts w:ascii="標楷體" w:eastAsia="標楷體" w:hAnsi="標楷體"/>
          <w:b/>
          <w:color w:val="FF0000"/>
          <w:spacing w:val="0"/>
          <w:kern w:val="3"/>
          <w:sz w:val="28"/>
          <w:szCs w:val="28"/>
          <w:u w:val="single"/>
        </w:rPr>
        <w:t>※注意：營利事業登記證自98年4月13日起不再作為證明文</w:t>
      </w:r>
      <w:r w:rsidRPr="00F50A11">
        <w:rPr>
          <w:rFonts w:ascii="標楷體" w:eastAsia="標楷體" w:hAnsi="標楷體"/>
          <w:b/>
          <w:color w:val="FF0000"/>
          <w:spacing w:val="0"/>
          <w:kern w:val="3"/>
          <w:sz w:val="28"/>
          <w:szCs w:val="28"/>
          <w:u w:val="single"/>
        </w:rPr>
        <w:lastRenderedPageBreak/>
        <w:t>件，投標廠商如以營利事業登記證作為資格證明文件，而無其他作為證明文件者，視為資格不符。）</w:t>
      </w:r>
    </w:p>
    <w:p w14:paraId="65F3F13E" w14:textId="3C5A2FFA" w:rsidR="00740615" w:rsidRPr="0005405E" w:rsidRDefault="00740615" w:rsidP="0005405E">
      <w:pPr>
        <w:pStyle w:val="7"/>
        <w:numPr>
          <w:ilvl w:val="0"/>
          <w:numId w:val="18"/>
        </w:numPr>
        <w:jc w:val="both"/>
        <w:textDirection w:val="lrTbV"/>
        <w:rPr>
          <w:rFonts w:ascii="標楷體" w:eastAsia="標楷體" w:hAnsi="標楷體"/>
          <w:spacing w:val="0"/>
          <w:sz w:val="28"/>
        </w:rPr>
      </w:pPr>
      <w:r w:rsidRPr="00F50A11">
        <w:rPr>
          <w:rFonts w:ascii="標楷體" w:eastAsia="標楷體" w:hAnsi="標楷體"/>
          <w:b/>
          <w:color w:val="FF0000"/>
          <w:spacing w:val="0"/>
          <w:kern w:val="3"/>
          <w:sz w:val="28"/>
          <w:szCs w:val="28"/>
        </w:rPr>
        <w:t>廠商納稅證明（營業稅或所得稅）</w:t>
      </w:r>
      <w:r w:rsidRPr="00F50A11">
        <w:rPr>
          <w:rFonts w:ascii="標楷體" w:eastAsia="標楷體" w:hAnsi="標楷體"/>
          <w:color w:val="FF0000"/>
          <w:spacing w:val="0"/>
          <w:kern w:val="3"/>
          <w:sz w:val="28"/>
          <w:szCs w:val="28"/>
        </w:rPr>
        <w:t>：</w:t>
      </w:r>
      <w:r w:rsidRPr="0005405E">
        <w:rPr>
          <w:rFonts w:ascii="標楷體" w:eastAsia="標楷體" w:hAnsi="標楷體"/>
          <w:color w:val="FF0000"/>
          <w:spacing w:val="0"/>
          <w:kern w:val="3"/>
          <w:sz w:val="28"/>
          <w:szCs w:val="28"/>
        </w:rPr>
        <w:t>納稅證明其屬營業稅繳稅證明者，為營業稅繳款書收據聯或主管</w:t>
      </w:r>
      <w:proofErr w:type="gramStart"/>
      <w:r w:rsidRPr="0005405E">
        <w:rPr>
          <w:rFonts w:ascii="標楷體" w:eastAsia="標楷體" w:hAnsi="標楷體"/>
          <w:color w:val="FF0000"/>
          <w:spacing w:val="0"/>
          <w:kern w:val="3"/>
          <w:sz w:val="28"/>
          <w:szCs w:val="28"/>
        </w:rPr>
        <w:t>稽</w:t>
      </w:r>
      <w:proofErr w:type="gramEnd"/>
      <w:r w:rsidRPr="0005405E">
        <w:rPr>
          <w:rFonts w:ascii="標楷體" w:eastAsia="標楷體" w:hAnsi="標楷體"/>
          <w:color w:val="FF0000"/>
          <w:spacing w:val="0"/>
          <w:kern w:val="3"/>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05405E">
        <w:rPr>
          <w:rFonts w:ascii="標楷體" w:eastAsia="標楷體" w:hAnsi="標楷體"/>
          <w:color w:val="FF0000"/>
          <w:spacing w:val="0"/>
          <w:kern w:val="3"/>
          <w:sz w:val="28"/>
          <w:szCs w:val="28"/>
        </w:rPr>
        <w:t>稽</w:t>
      </w:r>
      <w:proofErr w:type="gramEnd"/>
      <w:r w:rsidRPr="0005405E">
        <w:rPr>
          <w:rFonts w:ascii="標楷體" w:eastAsia="標楷體" w:hAnsi="標楷體"/>
          <w:color w:val="FF0000"/>
          <w:spacing w:val="0"/>
          <w:kern w:val="3"/>
          <w:sz w:val="28"/>
          <w:szCs w:val="28"/>
        </w:rPr>
        <w:t>徵機關核發之核准設立登記公函代之；經核定使用統一發票者，應一併</w:t>
      </w:r>
      <w:proofErr w:type="gramStart"/>
      <w:r w:rsidRPr="0005405E">
        <w:rPr>
          <w:rFonts w:ascii="標楷體" w:eastAsia="標楷體" w:hAnsi="標楷體"/>
          <w:color w:val="FF0000"/>
          <w:spacing w:val="0"/>
          <w:kern w:val="3"/>
          <w:sz w:val="28"/>
          <w:szCs w:val="28"/>
        </w:rPr>
        <w:t>檢附申領</w:t>
      </w:r>
      <w:proofErr w:type="gramEnd"/>
      <w:r w:rsidRPr="0005405E">
        <w:rPr>
          <w:rFonts w:ascii="標楷體" w:eastAsia="標楷體" w:hAnsi="標楷體"/>
          <w:color w:val="FF0000"/>
          <w:spacing w:val="0"/>
          <w:kern w:val="3"/>
          <w:sz w:val="28"/>
          <w:szCs w:val="28"/>
        </w:rPr>
        <w:t>統一發票購票證相關文件。營業稅或所得稅之納稅證明，得以與上開最近一期或前一期證明相同期間內主管</w:t>
      </w:r>
      <w:proofErr w:type="gramStart"/>
      <w:r w:rsidRPr="0005405E">
        <w:rPr>
          <w:rFonts w:ascii="標楷體" w:eastAsia="標楷體" w:hAnsi="標楷體"/>
          <w:color w:val="FF0000"/>
          <w:spacing w:val="0"/>
          <w:kern w:val="3"/>
          <w:sz w:val="28"/>
          <w:szCs w:val="28"/>
        </w:rPr>
        <w:t>稽</w:t>
      </w:r>
      <w:proofErr w:type="gramEnd"/>
      <w:r w:rsidRPr="0005405E">
        <w:rPr>
          <w:rFonts w:ascii="標楷體" w:eastAsia="標楷體" w:hAnsi="標楷體"/>
          <w:color w:val="FF0000"/>
          <w:spacing w:val="0"/>
          <w:kern w:val="3"/>
          <w:sz w:val="28"/>
          <w:szCs w:val="28"/>
        </w:rPr>
        <w:t>徵機關核發之無違章欠稅之查</w:t>
      </w:r>
      <w:proofErr w:type="gramStart"/>
      <w:r w:rsidRPr="0005405E">
        <w:rPr>
          <w:rFonts w:ascii="標楷體" w:eastAsia="標楷體" w:hAnsi="標楷體"/>
          <w:color w:val="FF0000"/>
          <w:spacing w:val="0"/>
          <w:kern w:val="3"/>
          <w:sz w:val="28"/>
          <w:szCs w:val="28"/>
        </w:rPr>
        <w:t>復表</w:t>
      </w:r>
      <w:proofErr w:type="gramEnd"/>
      <w:r w:rsidRPr="0005405E">
        <w:rPr>
          <w:rFonts w:ascii="標楷體" w:eastAsia="標楷體" w:hAnsi="標楷體"/>
          <w:color w:val="FF0000"/>
          <w:spacing w:val="0"/>
          <w:kern w:val="3"/>
          <w:sz w:val="28"/>
          <w:szCs w:val="28"/>
        </w:rPr>
        <w:t>代之。</w:t>
      </w:r>
    </w:p>
    <w:p w14:paraId="5A7ABE8C" w14:textId="77777777" w:rsidR="00740615" w:rsidRPr="00831606" w:rsidRDefault="00740615" w:rsidP="00740615">
      <w:pPr>
        <w:pStyle w:val="7"/>
        <w:numPr>
          <w:ilvl w:val="0"/>
          <w:numId w:val="18"/>
        </w:numPr>
        <w:jc w:val="both"/>
        <w:textDirection w:val="lrTbV"/>
        <w:rPr>
          <w:rFonts w:ascii="標楷體" w:eastAsia="標楷體" w:hAnsi="標楷體"/>
          <w:color w:val="FF0000"/>
          <w:spacing w:val="0"/>
          <w:kern w:val="3"/>
          <w:sz w:val="28"/>
          <w:szCs w:val="28"/>
        </w:rPr>
      </w:pPr>
      <w:r w:rsidRPr="00F50A11">
        <w:rPr>
          <w:rFonts w:ascii="標楷體" w:eastAsia="標楷體" w:hAnsi="標楷體" w:hint="eastAsia"/>
          <w:b/>
          <w:color w:val="FF0000"/>
          <w:spacing w:val="0"/>
          <w:kern w:val="3"/>
          <w:sz w:val="28"/>
          <w:szCs w:val="28"/>
        </w:rPr>
        <w:t>廠商信用證明：</w:t>
      </w:r>
      <w:r w:rsidRPr="00F50A11">
        <w:rPr>
          <w:rFonts w:ascii="標楷體" w:eastAsia="標楷體" w:hAnsi="標楷體" w:hint="eastAsia"/>
          <w:color w:val="FF0000"/>
          <w:spacing w:val="0"/>
          <w:kern w:val="3"/>
          <w:sz w:val="28"/>
          <w:szCs w:val="28"/>
        </w:rPr>
        <w:t>票據交換機構或受理查詢之金融機構於截止投標</w:t>
      </w:r>
      <w:r w:rsidRPr="00831606">
        <w:rPr>
          <w:rFonts w:ascii="標楷體" w:eastAsia="標楷體" w:hAnsi="標楷體" w:hint="eastAsia"/>
          <w:color w:val="FF0000"/>
          <w:spacing w:val="0"/>
          <w:kern w:val="3"/>
          <w:sz w:val="28"/>
          <w:szCs w:val="28"/>
        </w:rPr>
        <w:t>日之前半年內所出具之非拒絕往來戶及最近</w:t>
      </w:r>
      <w:proofErr w:type="gramStart"/>
      <w:r w:rsidRPr="00831606">
        <w:rPr>
          <w:rFonts w:ascii="標楷體" w:eastAsia="標楷體" w:hAnsi="標楷體" w:hint="eastAsia"/>
          <w:color w:val="FF0000"/>
          <w:spacing w:val="0"/>
          <w:kern w:val="3"/>
          <w:sz w:val="28"/>
          <w:szCs w:val="28"/>
        </w:rPr>
        <w:t>三</w:t>
      </w:r>
      <w:proofErr w:type="gramEnd"/>
      <w:r w:rsidRPr="00831606">
        <w:rPr>
          <w:rFonts w:ascii="標楷體" w:eastAsia="標楷體" w:hAnsi="標楷體" w:hint="eastAsia"/>
          <w:color w:val="FF0000"/>
          <w:spacing w:val="0"/>
          <w:kern w:val="3"/>
          <w:sz w:val="28"/>
          <w:szCs w:val="28"/>
        </w:rPr>
        <w:t>年內無退票紀錄證明。</w:t>
      </w:r>
    </w:p>
    <w:p w14:paraId="72C8C4AB" w14:textId="3CA700A6" w:rsidR="00340689" w:rsidRPr="00740615" w:rsidRDefault="00740615" w:rsidP="00740615">
      <w:pPr>
        <w:pStyle w:val="7"/>
        <w:numPr>
          <w:ilvl w:val="0"/>
          <w:numId w:val="18"/>
        </w:numPr>
        <w:jc w:val="both"/>
        <w:textDirection w:val="lrTbV"/>
        <w:rPr>
          <w:rFonts w:ascii="標楷體" w:eastAsia="標楷體" w:hAnsi="標楷體"/>
          <w:color w:val="FF0000"/>
          <w:spacing w:val="0"/>
          <w:sz w:val="28"/>
        </w:rPr>
      </w:pPr>
      <w:r w:rsidRPr="00831606">
        <w:rPr>
          <w:rFonts w:ascii="標楷體" w:eastAsia="標楷體" w:hAnsi="標楷體"/>
          <w:b/>
          <w:color w:val="FF0000"/>
          <w:spacing w:val="0"/>
          <w:kern w:val="3"/>
          <w:sz w:val="28"/>
          <w:szCs w:val="28"/>
        </w:rPr>
        <w:t>投標廠商聲明書正本</w:t>
      </w:r>
      <w:r w:rsidRPr="00831606">
        <w:rPr>
          <w:rFonts w:ascii="標楷體" w:eastAsia="標楷體" w:hAnsi="標楷體"/>
          <w:color w:val="FF0000"/>
          <w:spacing w:val="0"/>
          <w:kern w:val="3"/>
          <w:sz w:val="28"/>
          <w:szCs w:val="28"/>
        </w:rPr>
        <w:t>（依式填寫並加蓋廠商及負責人印章）。</w:t>
      </w:r>
      <w:r w:rsidR="00340689" w:rsidRPr="00740615">
        <w:rPr>
          <w:rFonts w:ascii="標楷體" w:eastAsia="標楷體" w:hAnsi="標楷體" w:hint="eastAsia"/>
          <w:spacing w:val="0"/>
          <w:sz w:val="28"/>
        </w:rPr>
        <w:t xml:space="preserve">                                           </w:t>
      </w:r>
    </w:p>
    <w:p w14:paraId="1B2DC6D7" w14:textId="48B44C6B" w:rsidR="00340689" w:rsidRPr="00340689" w:rsidRDefault="00C33F3B" w:rsidP="00340689">
      <w:pPr>
        <w:pStyle w:val="7"/>
        <w:ind w:leftChars="350" w:left="1120" w:hangingChars="100" w:hanging="280"/>
        <w:jc w:val="both"/>
        <w:textDirection w:val="lrTbV"/>
        <w:rPr>
          <w:rFonts w:eastAsia="標楷體" w:hAnsi="標楷體"/>
          <w:spacing w:val="0"/>
          <w:sz w:val="28"/>
        </w:rPr>
      </w:pPr>
      <w:r>
        <w:rPr>
          <w:rFonts w:eastAsia="標楷體" w:hAnsi="標楷體" w:hint="eastAsia"/>
          <w:spacing w:val="0"/>
          <w:sz w:val="28"/>
        </w:rPr>
        <w:t>■</w:t>
      </w:r>
      <w:r w:rsidR="00340689" w:rsidRPr="00340689">
        <w:rPr>
          <w:rFonts w:eastAsia="標楷體" w:hAnsi="標楷體" w:hint="eastAsia"/>
          <w:spacing w:val="0"/>
          <w:sz w:val="28"/>
        </w:rPr>
        <w:t>本採購屬</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公告「具敏感性或國安</w:t>
      </w:r>
      <w:r w:rsidR="00340689" w:rsidRPr="00340689">
        <w:rPr>
          <w:rFonts w:eastAsia="標楷體" w:hAnsi="標楷體" w:hint="eastAsia"/>
          <w:spacing w:val="0"/>
          <w:sz w:val="28"/>
        </w:rPr>
        <w:t>(</w:t>
      </w:r>
      <w:proofErr w:type="gramStart"/>
      <w:r w:rsidR="00340689" w:rsidRPr="00340689">
        <w:rPr>
          <w:rFonts w:eastAsia="標楷體" w:hAnsi="標楷體" w:hint="eastAsia"/>
          <w:spacing w:val="0"/>
          <w:sz w:val="28"/>
        </w:rPr>
        <w:t>含資安</w:t>
      </w:r>
      <w:proofErr w:type="gramEnd"/>
      <w:r w:rsidR="00340689" w:rsidRPr="00340689">
        <w:rPr>
          <w:rFonts w:eastAsia="標楷體" w:hAnsi="標楷體" w:hint="eastAsia"/>
          <w:spacing w:val="0"/>
          <w:sz w:val="28"/>
        </w:rPr>
        <w:t>)</w:t>
      </w:r>
      <w:r w:rsidR="00340689" w:rsidRPr="00340689">
        <w:rPr>
          <w:rFonts w:eastAsia="標楷體" w:hAnsi="標楷體" w:hint="eastAsia"/>
          <w:spacing w:val="0"/>
          <w:sz w:val="28"/>
        </w:rPr>
        <w:t>疑慮之業務範疇」之資訊服務採購，廠商不得為大陸地區廠商、第三地區含陸資成分廠商及</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公告之陸資資訊服務業者。</w:t>
      </w:r>
      <w:r w:rsidR="00340689" w:rsidRPr="00340689">
        <w:rPr>
          <w:rFonts w:eastAsia="標楷體" w:hAnsi="標楷體" w:hint="eastAsia"/>
          <w:spacing w:val="0"/>
          <w:sz w:val="28"/>
        </w:rPr>
        <w:t>(</w:t>
      </w:r>
      <w:r w:rsidR="00340689" w:rsidRPr="00340689">
        <w:rPr>
          <w:rFonts w:eastAsia="標楷體" w:hAnsi="標楷體" w:hint="eastAsia"/>
          <w:spacing w:val="0"/>
          <w:sz w:val="28"/>
        </w:rPr>
        <w:t>上開業務範疇及陸資資訊服務業清單公開於</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網站；政府電子採購網</w:t>
      </w:r>
      <w:proofErr w:type="gramStart"/>
      <w:r w:rsidR="00340689" w:rsidRPr="00340689">
        <w:rPr>
          <w:rFonts w:eastAsia="標楷體" w:hAnsi="標楷體" w:hint="eastAsia"/>
          <w:spacing w:val="0"/>
          <w:sz w:val="28"/>
        </w:rPr>
        <w:t>（</w:t>
      </w:r>
      <w:proofErr w:type="gramEnd"/>
      <w:r w:rsidR="00F329FC">
        <w:fldChar w:fldCharType="begin"/>
      </w:r>
      <w:r w:rsidR="00F329FC">
        <w:instrText xml:space="preserve"> HYPERLINK "https://web.pcc.gov.tw</w:instrText>
      </w:r>
      <w:r w:rsidR="00F329FC">
        <w:instrText>）</w:instrText>
      </w:r>
      <w:r w:rsidR="00F329FC">
        <w:instrText>/</w:instrText>
      </w:r>
      <w:r w:rsidR="00F329FC">
        <w:instrText>相關連結</w:instrText>
      </w:r>
      <w:r w:rsidR="00F329FC">
        <w:instrText xml:space="preserve">/" </w:instrText>
      </w:r>
      <w:r w:rsidR="00F329FC">
        <w:fldChar w:fldCharType="separate"/>
      </w:r>
      <w:r w:rsidR="00340689" w:rsidRPr="00340689">
        <w:rPr>
          <w:rFonts w:eastAsia="標楷體" w:hAnsi="標楷體"/>
          <w:spacing w:val="0"/>
          <w:sz w:val="28"/>
        </w:rPr>
        <w:t>https://web.pcc.gov.tw</w:t>
      </w:r>
      <w:r w:rsidR="00340689" w:rsidRPr="00340689">
        <w:rPr>
          <w:rFonts w:eastAsia="標楷體" w:hAnsi="標楷體" w:hint="eastAsia"/>
          <w:spacing w:val="0"/>
          <w:sz w:val="28"/>
        </w:rPr>
        <w:t>）</w:t>
      </w:r>
      <w:r w:rsidR="00340689" w:rsidRPr="00340689">
        <w:rPr>
          <w:rFonts w:eastAsia="標楷體" w:hAnsi="標楷體" w:hint="eastAsia"/>
          <w:spacing w:val="0"/>
          <w:sz w:val="28"/>
        </w:rPr>
        <w:t>/</w:t>
      </w:r>
      <w:r w:rsidR="00340689" w:rsidRPr="00340689">
        <w:rPr>
          <w:rFonts w:eastAsia="標楷體" w:hAnsi="標楷體" w:hint="eastAsia"/>
          <w:spacing w:val="0"/>
          <w:sz w:val="28"/>
        </w:rPr>
        <w:t>相關連結</w:t>
      </w:r>
      <w:r w:rsidR="00340689" w:rsidRPr="00340689">
        <w:rPr>
          <w:rFonts w:eastAsia="標楷體" w:hAnsi="標楷體" w:hint="eastAsia"/>
          <w:spacing w:val="0"/>
          <w:sz w:val="28"/>
        </w:rPr>
        <w:t>/</w:t>
      </w:r>
      <w:r w:rsidR="00F329FC">
        <w:rPr>
          <w:rFonts w:eastAsia="標楷體" w:hAnsi="標楷體"/>
          <w:spacing w:val="0"/>
          <w:sz w:val="28"/>
        </w:rPr>
        <w:fldChar w:fldCharType="end"/>
      </w:r>
      <w:r w:rsidR="00340689" w:rsidRPr="00340689">
        <w:rPr>
          <w:rFonts w:eastAsia="標楷體" w:hAnsi="標楷體" w:hint="eastAsia"/>
          <w:spacing w:val="0"/>
          <w:sz w:val="28"/>
        </w:rPr>
        <w:t>其他</w:t>
      </w:r>
      <w:r w:rsidR="00340689" w:rsidRPr="00340689">
        <w:rPr>
          <w:rFonts w:eastAsia="標楷體" w:hAnsi="標楷體" w:hint="eastAsia"/>
          <w:spacing w:val="0"/>
          <w:sz w:val="28"/>
        </w:rPr>
        <w:t>/</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公告陸資資訊</w:t>
      </w:r>
      <w:r w:rsidR="00340689" w:rsidRPr="00340689">
        <w:rPr>
          <w:rFonts w:eastAsia="標楷體" w:hAnsi="標楷體" w:hint="eastAsia"/>
          <w:spacing w:val="0"/>
          <w:sz w:val="28"/>
        </w:rPr>
        <w:t>)</w:t>
      </w:r>
      <w:r w:rsidR="00340689"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70EF4C16"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5405E">
        <w:rPr>
          <w:rFonts w:ascii="標楷體" w:eastAsia="標楷體" w:hAnsi="標楷體" w:hint="eastAsia"/>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34A35B64" w:rsidR="00B031DB" w:rsidRDefault="001A7E7C" w:rsidP="001A7E7C">
      <w:pPr>
        <w:pStyle w:val="7"/>
        <w:ind w:left="1134" w:firstLine="0"/>
        <w:jc w:val="both"/>
        <w:textDirection w:val="lrTbV"/>
        <w:rPr>
          <w:rFonts w:ascii="標楷體" w:eastAsia="標楷體" w:hAnsi="標楷體"/>
          <w:color w:val="000000"/>
          <w:spacing w:val="0"/>
          <w:sz w:val="28"/>
        </w:rPr>
      </w:pPr>
      <w:r>
        <w:rPr>
          <w:rFonts w:ascii="標楷體" w:eastAsia="標楷體" w:hAnsi="標楷體" w:hint="eastAsia"/>
          <w:sz w:val="28"/>
        </w:rPr>
        <w:t>■</w:t>
      </w:r>
      <w:r w:rsidR="00B031DB">
        <w:rPr>
          <w:rFonts w:ascii="標楷體" w:eastAsia="標楷體" w:hAnsi="標楷體"/>
          <w:spacing w:val="0"/>
          <w:sz w:val="28"/>
        </w:rPr>
        <w:t>(1)</w:t>
      </w:r>
      <w:r w:rsidR="00B031DB">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21F2F930" w14:textId="77777777" w:rsidR="001A7E7C"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A7E7C">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roofErr w:type="gramStart"/>
      <w:r w:rsidR="001A7E7C">
        <w:rPr>
          <w:rFonts w:ascii="標楷體" w:eastAsia="標楷體" w:hAnsi="標楷體" w:hint="eastAsia"/>
          <w:spacing w:val="0"/>
          <w:sz w:val="28"/>
        </w:rPr>
        <w:t>臺</w:t>
      </w:r>
      <w:proofErr w:type="gramEnd"/>
      <w:r w:rsidR="001A7E7C">
        <w:rPr>
          <w:rFonts w:ascii="標楷體" w:eastAsia="標楷體" w:hAnsi="標楷體" w:hint="eastAsia"/>
          <w:spacing w:val="0"/>
          <w:sz w:val="28"/>
        </w:rPr>
        <w:t>中市政府</w:t>
      </w:r>
    </w:p>
    <w:p w14:paraId="1525D400" w14:textId="27F74242" w:rsidR="00B031DB" w:rsidRDefault="001A7E7C">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警察局第六分局停車場出入口。</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2AF4A8AA" w:rsidR="00B031DB" w:rsidRDefault="001A7E7C" w:rsidP="001A7E7C">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(1)</w:t>
      </w:r>
      <w:r w:rsidR="00B031DB">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sidR="00B031DB">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
    <w:p w14:paraId="01F293F6" w14:textId="7B0ABF5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0B65356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56D31B88"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742AD0CA"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6A9BE229"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3F0E049B" w14:textId="77777777" w:rsidR="004F4F0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4F4F09">
        <w:rPr>
          <w:rFonts w:ascii="標楷體" w:eastAsia="標楷體" w:hAnsi="標楷體" w:hint="eastAsia"/>
          <w:spacing w:val="0"/>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r w:rsidR="004F4F09">
        <w:rPr>
          <w:rFonts w:ascii="標楷體" w:eastAsia="標楷體" w:hAnsi="標楷體" w:hint="eastAsia"/>
          <w:spacing w:val="0"/>
          <w:sz w:val="28"/>
        </w:rPr>
        <w:t>-</w:t>
      </w:r>
      <w:proofErr w:type="gramStart"/>
      <w:r w:rsidR="004F4F09">
        <w:rPr>
          <w:rFonts w:ascii="標楷體" w:eastAsia="標楷體" w:hAnsi="標楷體" w:hint="eastAsia"/>
          <w:spacing w:val="0"/>
          <w:sz w:val="28"/>
        </w:rPr>
        <w:t>臺</w:t>
      </w:r>
      <w:proofErr w:type="gramEnd"/>
      <w:r w:rsidR="004F4F09">
        <w:rPr>
          <w:rFonts w:ascii="標楷體" w:eastAsia="標楷體" w:hAnsi="標楷體" w:hint="eastAsia"/>
          <w:spacing w:val="0"/>
          <w:sz w:val="28"/>
        </w:rPr>
        <w:t>中市政府警察局第六分局車牌辨識暨柵欄機整合</w:t>
      </w:r>
    </w:p>
    <w:p w14:paraId="636672F7" w14:textId="7E4A8900" w:rsidR="00340689" w:rsidRPr="004F4F09" w:rsidRDefault="004F4F09" w:rsidP="00340689">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建置案規格需求書。</w:t>
      </w:r>
    </w:p>
    <w:p w14:paraId="6C5556DA" w14:textId="714CDDD1"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4F4F09" w:rsidRPr="004F4F09">
        <w:rPr>
          <w:rFonts w:ascii="標楷體" w:eastAsia="標楷體" w:hAnsi="標楷體" w:hint="eastAsia"/>
          <w:sz w:val="28"/>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32D0FF97" w:rsidR="00340689" w:rsidRPr="00340689" w:rsidRDefault="004F4F09" w:rsidP="00340689">
      <w:pPr>
        <w:pStyle w:val="7"/>
        <w:ind w:leftChars="600" w:left="1796" w:hangingChars="127" w:hanging="356"/>
        <w:jc w:val="both"/>
        <w:textDirection w:val="lrTbV"/>
        <w:rPr>
          <w:rFonts w:ascii="標楷體" w:eastAsia="標楷體" w:hAnsi="標楷體"/>
          <w:spacing w:val="0"/>
          <w:sz w:val="28"/>
        </w:rPr>
      </w:pPr>
      <w:r>
        <w:rPr>
          <w:rFonts w:ascii="標楷體" w:eastAsia="標楷體" w:hAnsi="標楷體" w:hint="eastAsia"/>
          <w:spacing w:val="0"/>
          <w:sz w:val="28"/>
        </w:rPr>
        <w:lastRenderedPageBreak/>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7777777" w:rsidR="00340689" w:rsidRPr="00340689" w:rsidRDefault="00340689" w:rsidP="00340689">
      <w:pPr>
        <w:pStyle w:val="7"/>
        <w:ind w:left="1134" w:firstLine="0"/>
        <w:jc w:val="both"/>
        <w:textDirection w:val="lrTbV"/>
        <w:rPr>
          <w:rFonts w:ascii="標楷體" w:eastAsia="標楷體" w:hAnsi="標楷體"/>
          <w:color w:val="000000"/>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(9)其他(由招標機關敘明，</w:t>
      </w:r>
      <w:proofErr w:type="gramStart"/>
      <w:r w:rsidRPr="00340689">
        <w:rPr>
          <w:rFonts w:ascii="標楷體" w:eastAsia="標楷體" w:hAnsi="標楷體" w:hint="eastAsia"/>
          <w:spacing w:val="0"/>
          <w:sz w:val="28"/>
        </w:rPr>
        <w:t>無者免填</w:t>
      </w:r>
      <w:proofErr w:type="gramEnd"/>
      <w:r w:rsidRPr="00340689">
        <w:rPr>
          <w:rFonts w:ascii="標楷體" w:eastAsia="標楷體" w:hAnsi="標楷體" w:hint="eastAsia"/>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投標廠商名稱、地址及採購案號或招標標的。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73FE3714" w:rsidR="00B031DB" w:rsidRPr="00CB69EF" w:rsidRDefault="00B031DB">
      <w:pPr>
        <w:pStyle w:val="7"/>
        <w:numPr>
          <w:ilvl w:val="0"/>
          <w:numId w:val="1"/>
        </w:numPr>
        <w:ind w:left="1134" w:hanging="1134"/>
        <w:jc w:val="both"/>
        <w:textDirection w:val="lrTbV"/>
        <w:rPr>
          <w:rFonts w:ascii="標楷體" w:eastAsia="標楷體" w:hAnsi="標楷體"/>
          <w:color w:val="FF0000"/>
          <w:spacing w:val="0"/>
          <w:sz w:val="28"/>
        </w:rPr>
      </w:pPr>
      <w:r w:rsidRPr="00CB69EF">
        <w:rPr>
          <w:rFonts w:ascii="標楷體" w:eastAsia="標楷體" w:hAnsi="標楷體" w:hint="eastAsia"/>
          <w:color w:val="FF0000"/>
          <w:sz w:val="28"/>
        </w:rPr>
        <w:t>投標文件須於</w:t>
      </w:r>
      <w:r w:rsidR="000E6D5D">
        <w:rPr>
          <w:rFonts w:ascii="標楷體" w:eastAsia="標楷體" w:hAnsi="標楷體" w:hint="eastAsia"/>
          <w:color w:val="FF0000"/>
          <w:sz w:val="28"/>
        </w:rPr>
        <w:t>115</w:t>
      </w:r>
      <w:r w:rsidRPr="00CB69EF">
        <w:rPr>
          <w:rFonts w:ascii="標楷體" w:eastAsia="標楷體" w:hAnsi="標楷體" w:hint="eastAsia"/>
          <w:color w:val="FF0000"/>
          <w:sz w:val="28"/>
        </w:rPr>
        <w:t>年</w:t>
      </w:r>
      <w:r w:rsidR="000E6D5D">
        <w:rPr>
          <w:rFonts w:ascii="標楷體" w:eastAsia="標楷體" w:hAnsi="標楷體" w:hint="eastAsia"/>
          <w:color w:val="FF0000"/>
          <w:sz w:val="28"/>
        </w:rPr>
        <w:t>5月27</w:t>
      </w:r>
      <w:r w:rsidRPr="00CB69EF">
        <w:rPr>
          <w:rFonts w:ascii="標楷體" w:eastAsia="標楷體" w:hAnsi="標楷體" w:hint="eastAsia"/>
          <w:color w:val="FF0000"/>
          <w:sz w:val="28"/>
        </w:rPr>
        <w:t>日</w:t>
      </w:r>
      <w:r w:rsidR="000E6D5D">
        <w:rPr>
          <w:rFonts w:ascii="標楷體" w:eastAsia="標楷體" w:hAnsi="標楷體" w:hint="eastAsia"/>
          <w:color w:val="FF0000"/>
          <w:sz w:val="28"/>
        </w:rPr>
        <w:t>17</w:t>
      </w:r>
      <w:r w:rsidRPr="00CB69EF">
        <w:rPr>
          <w:rFonts w:ascii="標楷體" w:eastAsia="標楷體" w:hAnsi="標楷體" w:hint="eastAsia"/>
          <w:color w:val="FF0000"/>
          <w:sz w:val="28"/>
        </w:rPr>
        <w:t>時前，以郵遞、專人送達方式送達至下列收件地點：</w:t>
      </w:r>
      <w:r w:rsidR="001E30E7">
        <w:rPr>
          <w:rFonts w:ascii="標楷體" w:eastAsia="標楷體" w:hAnsi="標楷體" w:hint="eastAsia"/>
          <w:color w:val="FF0000"/>
          <w:sz w:val="28"/>
        </w:rPr>
        <w:t>臺中市政府警察局第六分局（</w:t>
      </w:r>
      <w:r w:rsidR="00B15F7C">
        <w:rPr>
          <w:rFonts w:ascii="標楷體" w:eastAsia="標楷體" w:hAnsi="標楷體" w:hint="eastAsia"/>
          <w:color w:val="FF0000"/>
          <w:sz w:val="28"/>
        </w:rPr>
        <w:t>臺中市西屯區市政路456號</w:t>
      </w:r>
      <w:r w:rsidR="001E30E7">
        <w:rPr>
          <w:rFonts w:ascii="標楷體" w:eastAsia="標楷體" w:hAnsi="標楷體" w:hint="eastAsia"/>
          <w:color w:val="FF0000"/>
          <w:sz w:val="28"/>
        </w:rPr>
        <w:t>）</w:t>
      </w:r>
      <w:r w:rsidR="00B15F7C">
        <w:rPr>
          <w:rFonts w:ascii="標楷體" w:eastAsia="標楷體" w:hAnsi="標楷體" w:hint="eastAsia"/>
          <w:color w:val="FF0000"/>
          <w:sz w:val="28"/>
        </w:rPr>
        <w:t>1樓收發室</w:t>
      </w:r>
      <w:r w:rsidRPr="00CB69EF">
        <w:rPr>
          <w:rFonts w:ascii="標楷體" w:eastAsia="標楷體" w:hAnsi="標楷體" w:hint="eastAsia"/>
          <w:color w:val="FF0000"/>
          <w:spacing w:val="0"/>
          <w:sz w:val="28"/>
        </w:rPr>
        <w:t xml:space="preserve"> </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w:t>
      </w:r>
      <w:proofErr w:type="gramEnd"/>
      <w:r>
        <w:rPr>
          <w:rFonts w:eastAsia="標楷體"/>
          <w:color w:val="000000"/>
          <w:sz w:val="28"/>
          <w:szCs w:val="28"/>
        </w:rPr>
        <w:t>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38876AE3"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CB69EF">
        <w:rPr>
          <w:rFonts w:eastAsia="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7877F133" w14:textId="223371C8" w:rsidR="00F504D7" w:rsidRPr="00F504D7" w:rsidRDefault="00F504D7" w:rsidP="00F504D7">
      <w:pPr>
        <w:pStyle w:val="7"/>
        <w:numPr>
          <w:ilvl w:val="0"/>
          <w:numId w:val="1"/>
        </w:numPr>
        <w:ind w:left="1134" w:hanging="1134"/>
        <w:jc w:val="both"/>
        <w:textDirection w:val="lrTbV"/>
        <w:rPr>
          <w:rFonts w:ascii="標楷體" w:eastAsia="標楷體" w:hAnsi="標楷體"/>
          <w:sz w:val="28"/>
        </w:rPr>
      </w:pPr>
      <w:r w:rsidRPr="00F504D7">
        <w:rPr>
          <w:rFonts w:ascii="標楷體" w:eastAsia="標楷體" w:hAnsi="標楷體"/>
          <w:sz w:val="28"/>
        </w:rPr>
        <w:t>受理廠商檢舉之採購稽核小組連絡電話、傳真及地址與法務部調查局及機關所在地之</w:t>
      </w:r>
      <w:proofErr w:type="gramStart"/>
      <w:r w:rsidRPr="00F504D7">
        <w:rPr>
          <w:rFonts w:ascii="標楷體" w:eastAsia="標楷體" w:hAnsi="標楷體"/>
          <w:sz w:val="28"/>
        </w:rPr>
        <w:t>調查站處</w:t>
      </w:r>
      <w:proofErr w:type="gramEnd"/>
      <w:r w:rsidRPr="00F504D7">
        <w:rPr>
          <w:rFonts w:ascii="標楷體" w:eastAsia="標楷體" w:hAnsi="標楷體"/>
          <w:sz w:val="28"/>
        </w:rPr>
        <w:t>（站、組）檢舉電話及信箱：</w:t>
      </w:r>
    </w:p>
    <w:p w14:paraId="0A3CD8FF" w14:textId="77777777" w:rsid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1.中央採購稽核小組聯絡電話：02-87897548、傳真：02-87897554、地址：臺北市信義區松仁路3號9樓</w:t>
      </w:r>
    </w:p>
    <w:p w14:paraId="635E7978" w14:textId="0BF32771" w:rsidR="00F504D7" w:rsidRP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2.</w:t>
      </w:r>
      <w:proofErr w:type="gramStart"/>
      <w:r w:rsidRPr="00F504D7">
        <w:rPr>
          <w:rFonts w:ascii="標楷體" w:eastAsia="標楷體" w:hAnsi="標楷體"/>
          <w:sz w:val="28"/>
        </w:rPr>
        <w:t>臺</w:t>
      </w:r>
      <w:proofErr w:type="gramEnd"/>
      <w:r w:rsidRPr="00F504D7">
        <w:rPr>
          <w:rFonts w:ascii="標楷體" w:eastAsia="標楷體" w:hAnsi="標楷體"/>
          <w:sz w:val="28"/>
        </w:rPr>
        <w:t>中市政府採購稽核小組聯絡電話：04-22177360；傳真：04-</w:t>
      </w:r>
      <w:r w:rsidRPr="00F504D7">
        <w:rPr>
          <w:rFonts w:ascii="標楷體" w:eastAsia="標楷體" w:hAnsi="標楷體"/>
          <w:sz w:val="28"/>
        </w:rPr>
        <w:lastRenderedPageBreak/>
        <w:t>22202876；地址：407610</w:t>
      </w:r>
      <w:proofErr w:type="gramStart"/>
      <w:r w:rsidRPr="00F504D7">
        <w:rPr>
          <w:rFonts w:ascii="標楷體" w:eastAsia="標楷體" w:hAnsi="標楷體"/>
          <w:sz w:val="28"/>
        </w:rPr>
        <w:t>臺</w:t>
      </w:r>
      <w:proofErr w:type="gramEnd"/>
      <w:r w:rsidRPr="00F504D7">
        <w:rPr>
          <w:rFonts w:ascii="標楷體" w:eastAsia="標楷體" w:hAnsi="標楷體"/>
          <w:sz w:val="28"/>
        </w:rPr>
        <w:t>中市西屯區臺灣大道3段99號</w:t>
      </w:r>
      <w:proofErr w:type="gramStart"/>
      <w:r w:rsidRPr="00F504D7">
        <w:rPr>
          <w:rFonts w:ascii="標楷體" w:eastAsia="標楷體" w:hAnsi="標楷體"/>
          <w:sz w:val="28"/>
        </w:rPr>
        <w:t>文心</w:t>
      </w:r>
      <w:proofErr w:type="gramEnd"/>
      <w:r w:rsidRPr="00F504D7">
        <w:rPr>
          <w:rFonts w:ascii="標楷體" w:eastAsia="標楷體" w:hAnsi="標楷體"/>
          <w:sz w:val="28"/>
        </w:rPr>
        <w:t>樓9樓。</w:t>
      </w:r>
    </w:p>
    <w:p w14:paraId="157FECE0" w14:textId="43EC82B0" w:rsidR="00F504D7" w:rsidRP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3.</w:t>
      </w:r>
      <w:proofErr w:type="gramStart"/>
      <w:r w:rsidRPr="00F504D7">
        <w:rPr>
          <w:rFonts w:ascii="標楷體" w:eastAsia="標楷體" w:hAnsi="標楷體"/>
          <w:sz w:val="28"/>
        </w:rPr>
        <w:t>臺</w:t>
      </w:r>
      <w:proofErr w:type="gramEnd"/>
      <w:r w:rsidRPr="00F504D7">
        <w:rPr>
          <w:rFonts w:ascii="標楷體" w:eastAsia="標楷體" w:hAnsi="標楷體"/>
          <w:sz w:val="28"/>
        </w:rPr>
        <w:t>中市政府政風處檢舉專線04-22288226，檢舉信箱：408970</w:t>
      </w:r>
      <w:proofErr w:type="gramStart"/>
      <w:r w:rsidRPr="00F504D7">
        <w:rPr>
          <w:rFonts w:ascii="標楷體" w:eastAsia="標楷體" w:hAnsi="標楷體"/>
          <w:sz w:val="28"/>
        </w:rPr>
        <w:t>臺</w:t>
      </w:r>
      <w:proofErr w:type="gramEnd"/>
      <w:r w:rsidRPr="00F504D7">
        <w:rPr>
          <w:rFonts w:ascii="標楷體" w:eastAsia="標楷體" w:hAnsi="標楷體"/>
          <w:sz w:val="28"/>
        </w:rPr>
        <w:t>中向上郵政第120號信箱，檢舉電子信箱：</w:t>
      </w:r>
      <w:hyperlink r:id="rId11" w:tgtFrame="_top" w:history="1">
        <w:r w:rsidRPr="00F504D7">
          <w:rPr>
            <w:rStyle w:val="a9"/>
            <w:rFonts w:ascii="標楷體" w:eastAsia="標楷體" w:hAnsi="標楷體"/>
            <w:sz w:val="28"/>
          </w:rPr>
          <w:t>n0000@taichung.gov.tw</w:t>
        </w:r>
      </w:hyperlink>
      <w:r w:rsidRPr="00F504D7">
        <w:rPr>
          <w:rFonts w:ascii="標楷體" w:eastAsia="標楷體" w:hAnsi="標楷體"/>
          <w:sz w:val="28"/>
        </w:rPr>
        <w:t>。</w:t>
      </w:r>
    </w:p>
    <w:p w14:paraId="32B8BBEF" w14:textId="1E614AD1" w:rsidR="00B031DB" w:rsidRP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4.法務部調查局，檢舉電話：02-29177777，檢舉信箱：新店郵政60000號信箱；</w:t>
      </w:r>
      <w:proofErr w:type="gramStart"/>
      <w:r w:rsidRPr="00F504D7">
        <w:rPr>
          <w:rFonts w:ascii="標楷體" w:eastAsia="標楷體" w:hAnsi="標楷體"/>
          <w:sz w:val="28"/>
        </w:rPr>
        <w:t>臺</w:t>
      </w:r>
      <w:proofErr w:type="gramEnd"/>
      <w:r w:rsidRPr="00F504D7">
        <w:rPr>
          <w:rFonts w:ascii="標楷體" w:eastAsia="標楷體" w:hAnsi="標楷體"/>
          <w:sz w:val="28"/>
        </w:rPr>
        <w:t>中市調查處，檢舉電話：04-23038888，檢舉信箱：</w:t>
      </w:r>
      <w:proofErr w:type="gramStart"/>
      <w:r w:rsidRPr="00F504D7">
        <w:rPr>
          <w:rFonts w:ascii="標楷體" w:eastAsia="標楷體" w:hAnsi="標楷體"/>
          <w:sz w:val="28"/>
        </w:rPr>
        <w:t>臺</w:t>
      </w:r>
      <w:proofErr w:type="gramEnd"/>
      <w:r w:rsidRPr="00F504D7">
        <w:rPr>
          <w:rFonts w:ascii="標楷體" w:eastAsia="標楷體" w:hAnsi="標楷體"/>
          <w:sz w:val="28"/>
        </w:rPr>
        <w:t>中郵政60000號信箱；中部地區機動工作站，檢舉電話：04-24615588，檢舉信箱：</w:t>
      </w:r>
      <w:proofErr w:type="gramStart"/>
      <w:r w:rsidRPr="00F504D7">
        <w:rPr>
          <w:rFonts w:ascii="標楷體" w:eastAsia="標楷體" w:hAnsi="標楷體"/>
          <w:sz w:val="28"/>
        </w:rPr>
        <w:t>臺</w:t>
      </w:r>
      <w:proofErr w:type="gramEnd"/>
      <w:r w:rsidRPr="00F504D7">
        <w:rPr>
          <w:rFonts w:ascii="標楷體" w:eastAsia="標楷體" w:hAnsi="標楷體"/>
          <w:sz w:val="28"/>
        </w:rPr>
        <w:t>中郵政76號信箱。</w:t>
      </w:r>
    </w:p>
    <w:p w14:paraId="5FBB1565" w14:textId="7343F281" w:rsidR="001E30E7"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w:t>
      </w:r>
    </w:p>
    <w:p w14:paraId="060FDCE5" w14:textId="3E3D9A0B" w:rsidR="004873C6" w:rsidRPr="00F504D7" w:rsidRDefault="004873C6" w:rsidP="004873C6">
      <w:pPr>
        <w:pStyle w:val="7"/>
        <w:numPr>
          <w:ilvl w:val="0"/>
          <w:numId w:val="1"/>
        </w:numPr>
        <w:ind w:left="1134" w:hanging="1134"/>
        <w:jc w:val="both"/>
        <w:textDirection w:val="lrTbV"/>
        <w:rPr>
          <w:rFonts w:ascii="標楷體" w:eastAsia="標楷體" w:hAnsi="標楷體"/>
          <w:color w:val="FF0000"/>
          <w:spacing w:val="0"/>
          <w:sz w:val="28"/>
        </w:rPr>
      </w:pPr>
      <w:r w:rsidRPr="00F504D7">
        <w:rPr>
          <w:rFonts w:ascii="標楷體" w:eastAsia="標楷體" w:hAnsi="標楷體"/>
          <w:color w:val="FF0000"/>
          <w:spacing w:val="0"/>
          <w:sz w:val="28"/>
        </w:rPr>
        <w:t>補充說明：得標廠商須自行上網或至</w:t>
      </w:r>
      <w:proofErr w:type="gramStart"/>
      <w:r w:rsidRPr="00F504D7">
        <w:rPr>
          <w:rFonts w:ascii="標楷體" w:eastAsia="標楷體" w:hAnsi="標楷體"/>
          <w:color w:val="FF0000"/>
          <w:spacing w:val="0"/>
          <w:sz w:val="28"/>
        </w:rPr>
        <w:t>臺</w:t>
      </w:r>
      <w:proofErr w:type="gramEnd"/>
      <w:r w:rsidRPr="00F504D7">
        <w:rPr>
          <w:rFonts w:ascii="標楷體" w:eastAsia="標楷體" w:hAnsi="標楷體"/>
          <w:color w:val="FF0000"/>
          <w:spacing w:val="0"/>
          <w:sz w:val="28"/>
        </w:rPr>
        <w:t>中市政府地方稅務局或其所屬分局，依契據性質開立印花稅大額憑證繳款書，並繳納之。</w:t>
      </w:r>
    </w:p>
    <w:p w14:paraId="290B3FF0" w14:textId="6DA95DDD" w:rsidR="009C4B8C" w:rsidRDefault="00896CBA">
      <w:pPr>
        <w:pStyle w:val="7"/>
        <w:ind w:left="0" w:firstLine="0"/>
        <w:jc w:val="both"/>
        <w:textDirection w:val="lrTbV"/>
        <w:rPr>
          <w:rFonts w:ascii="標楷體" w:eastAsia="標楷體" w:hAnsi="標楷體"/>
          <w:spacing w:val="0"/>
          <w:sz w:val="28"/>
        </w:rPr>
      </w:pPr>
      <w:r w:rsidRPr="00A7031E">
        <w:rPr>
          <w:rFonts w:ascii="標楷體" w:eastAsia="標楷體" w:hAnsi="標楷體" w:hint="eastAsia"/>
          <w:spacing w:val="0"/>
          <w:sz w:val="28"/>
        </w:rPr>
        <w:t xml:space="preserve">                                               </w:t>
      </w:r>
    </w:p>
    <w:sectPr w:rsidR="009C4B8C">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F8853" w14:textId="77777777" w:rsidR="004F7BA9" w:rsidRDefault="004F7BA9">
      <w:r>
        <w:separator/>
      </w:r>
    </w:p>
  </w:endnote>
  <w:endnote w:type="continuationSeparator" w:id="0">
    <w:p w14:paraId="24895346" w14:textId="77777777" w:rsidR="004F7BA9" w:rsidRDefault="004F7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Calibri"/>
    <w:charset w:val="00"/>
    <w:family w:val="modern"/>
    <w:pitch w:val="fixed"/>
  </w:font>
  <w:font w:name="MS Serif">
    <w:altName w:val="Cambria"/>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auto"/>
    <w:pitch w:val="variable"/>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CCADE" w14:textId="746CDAA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F504D7">
      <w:rPr>
        <w:rStyle w:val="a6"/>
        <w:rFonts w:ascii="全真楷書"/>
        <w:noProof/>
      </w:rPr>
      <w:t>12</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4A279" w14:textId="77777777" w:rsidR="004F7BA9" w:rsidRDefault="004F7BA9">
      <w:r>
        <w:separator/>
      </w:r>
    </w:p>
  </w:footnote>
  <w:footnote w:type="continuationSeparator" w:id="0">
    <w:p w14:paraId="1D2BC4C9" w14:textId="77777777" w:rsidR="004F7BA9" w:rsidRDefault="004F7B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3E93"/>
    <w:multiLevelType w:val="multilevel"/>
    <w:tmpl w:val="BD087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A1F68C4"/>
    <w:multiLevelType w:val="hybridMultilevel"/>
    <w:tmpl w:val="D3725350"/>
    <w:lvl w:ilvl="0" w:tplc="F0A695DE">
      <w:start w:val="1"/>
      <w:numFmt w:val="taiwaneseCountingThousand"/>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7"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3"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6AE7784A"/>
    <w:multiLevelType w:val="hybridMultilevel"/>
    <w:tmpl w:val="F9C20F7A"/>
    <w:lvl w:ilvl="0" w:tplc="263893E8">
      <w:start w:val="1"/>
      <w:numFmt w:val="decimal"/>
      <w:lvlText w:val="%1."/>
      <w:lvlJc w:val="left"/>
      <w:pPr>
        <w:ind w:left="1554" w:hanging="420"/>
      </w:pPr>
      <w:rPr>
        <w:rFonts w:hint="default"/>
        <w:b w:val="0"/>
        <w:color w:val="FF0000"/>
        <w:u w:val="none"/>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6"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7"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6"/>
  </w:num>
  <w:num w:numId="2">
    <w:abstractNumId w:val="16"/>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7"/>
  </w:num>
  <w:num w:numId="4">
    <w:abstractNumId w:val="6"/>
  </w:num>
  <w:num w:numId="5">
    <w:abstractNumId w:val="2"/>
  </w:num>
  <w:num w:numId="6">
    <w:abstractNumId w:val="4"/>
  </w:num>
  <w:num w:numId="7">
    <w:abstractNumId w:val="10"/>
  </w:num>
  <w:num w:numId="8">
    <w:abstractNumId w:val="9"/>
  </w:num>
  <w:num w:numId="9">
    <w:abstractNumId w:val="8"/>
  </w:num>
  <w:num w:numId="10">
    <w:abstractNumId w:val="14"/>
  </w:num>
  <w:num w:numId="11">
    <w:abstractNumId w:val="11"/>
  </w:num>
  <w:num w:numId="12">
    <w:abstractNumId w:val="1"/>
  </w:num>
  <w:num w:numId="13">
    <w:abstractNumId w:val="13"/>
  </w:num>
  <w:num w:numId="14">
    <w:abstractNumId w:val="12"/>
  </w:num>
  <w:num w:numId="15">
    <w:abstractNumId w:val="7"/>
  </w:num>
  <w:num w:numId="16">
    <w:abstractNumId w:val="5"/>
  </w:num>
  <w:num w:numId="17">
    <w:abstractNumId w:val="3"/>
  </w:num>
  <w:num w:numId="18">
    <w:abstractNumId w:val="1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158F"/>
    <w:rsid w:val="000070CA"/>
    <w:rsid w:val="000237E1"/>
    <w:rsid w:val="0005405E"/>
    <w:rsid w:val="00064BC8"/>
    <w:rsid w:val="0008023F"/>
    <w:rsid w:val="00080B2D"/>
    <w:rsid w:val="0008595E"/>
    <w:rsid w:val="00087D76"/>
    <w:rsid w:val="00095CDE"/>
    <w:rsid w:val="000C3C3D"/>
    <w:rsid w:val="000C4E8E"/>
    <w:rsid w:val="000D12DC"/>
    <w:rsid w:val="000D2CAF"/>
    <w:rsid w:val="000E0165"/>
    <w:rsid w:val="000E4DCA"/>
    <w:rsid w:val="000E6D5D"/>
    <w:rsid w:val="000E6ECD"/>
    <w:rsid w:val="0010091A"/>
    <w:rsid w:val="00106ED1"/>
    <w:rsid w:val="00116013"/>
    <w:rsid w:val="0012461A"/>
    <w:rsid w:val="00130B47"/>
    <w:rsid w:val="001346D0"/>
    <w:rsid w:val="001414E0"/>
    <w:rsid w:val="00141E51"/>
    <w:rsid w:val="001510B6"/>
    <w:rsid w:val="00162FEA"/>
    <w:rsid w:val="00163034"/>
    <w:rsid w:val="00181669"/>
    <w:rsid w:val="00181A70"/>
    <w:rsid w:val="001849A2"/>
    <w:rsid w:val="001952AF"/>
    <w:rsid w:val="001A7E7C"/>
    <w:rsid w:val="001A7ED9"/>
    <w:rsid w:val="001B279F"/>
    <w:rsid w:val="001C5529"/>
    <w:rsid w:val="001C728C"/>
    <w:rsid w:val="001D06C7"/>
    <w:rsid w:val="001D294E"/>
    <w:rsid w:val="001E30E7"/>
    <w:rsid w:val="001F6808"/>
    <w:rsid w:val="001F737F"/>
    <w:rsid w:val="00206859"/>
    <w:rsid w:val="002100FC"/>
    <w:rsid w:val="00224C5F"/>
    <w:rsid w:val="0023032B"/>
    <w:rsid w:val="00234B9C"/>
    <w:rsid w:val="002462DC"/>
    <w:rsid w:val="00262C2C"/>
    <w:rsid w:val="00270220"/>
    <w:rsid w:val="002729E2"/>
    <w:rsid w:val="002B7DE9"/>
    <w:rsid w:val="002C42E3"/>
    <w:rsid w:val="002C5894"/>
    <w:rsid w:val="002C6833"/>
    <w:rsid w:val="002D15E9"/>
    <w:rsid w:val="002D335D"/>
    <w:rsid w:val="002D443B"/>
    <w:rsid w:val="002E726E"/>
    <w:rsid w:val="002F449E"/>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873C6"/>
    <w:rsid w:val="00496E6E"/>
    <w:rsid w:val="004A14AE"/>
    <w:rsid w:val="004A2C8A"/>
    <w:rsid w:val="004B737F"/>
    <w:rsid w:val="004C0181"/>
    <w:rsid w:val="004C42CE"/>
    <w:rsid w:val="004D1AB9"/>
    <w:rsid w:val="004E64B8"/>
    <w:rsid w:val="004F4551"/>
    <w:rsid w:val="004F4F09"/>
    <w:rsid w:val="004F7BA9"/>
    <w:rsid w:val="00540EAD"/>
    <w:rsid w:val="00567969"/>
    <w:rsid w:val="00573283"/>
    <w:rsid w:val="005816EC"/>
    <w:rsid w:val="00587954"/>
    <w:rsid w:val="00596CA2"/>
    <w:rsid w:val="005972DC"/>
    <w:rsid w:val="005A05F3"/>
    <w:rsid w:val="005A1ACB"/>
    <w:rsid w:val="005A36F2"/>
    <w:rsid w:val="005A64E4"/>
    <w:rsid w:val="005D3869"/>
    <w:rsid w:val="005D4AC5"/>
    <w:rsid w:val="005F2097"/>
    <w:rsid w:val="005F4ABE"/>
    <w:rsid w:val="005F7228"/>
    <w:rsid w:val="006015E2"/>
    <w:rsid w:val="00620152"/>
    <w:rsid w:val="00645995"/>
    <w:rsid w:val="00656534"/>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2A84"/>
    <w:rsid w:val="0071681C"/>
    <w:rsid w:val="00716B93"/>
    <w:rsid w:val="00722889"/>
    <w:rsid w:val="00725636"/>
    <w:rsid w:val="00740615"/>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E4326"/>
    <w:rsid w:val="007F711D"/>
    <w:rsid w:val="00824D5F"/>
    <w:rsid w:val="00825727"/>
    <w:rsid w:val="00836D68"/>
    <w:rsid w:val="00846157"/>
    <w:rsid w:val="008503B8"/>
    <w:rsid w:val="008715A3"/>
    <w:rsid w:val="0089150C"/>
    <w:rsid w:val="0089358E"/>
    <w:rsid w:val="00896CBA"/>
    <w:rsid w:val="008A6486"/>
    <w:rsid w:val="008C114F"/>
    <w:rsid w:val="008D521B"/>
    <w:rsid w:val="008D7FC2"/>
    <w:rsid w:val="008E4176"/>
    <w:rsid w:val="008E5184"/>
    <w:rsid w:val="008F4B8A"/>
    <w:rsid w:val="00911C44"/>
    <w:rsid w:val="00920DF2"/>
    <w:rsid w:val="00920F6F"/>
    <w:rsid w:val="00933409"/>
    <w:rsid w:val="00937025"/>
    <w:rsid w:val="00944D02"/>
    <w:rsid w:val="00946E12"/>
    <w:rsid w:val="00956BB8"/>
    <w:rsid w:val="00965647"/>
    <w:rsid w:val="00970054"/>
    <w:rsid w:val="0098193D"/>
    <w:rsid w:val="00983B55"/>
    <w:rsid w:val="009C0B2A"/>
    <w:rsid w:val="009C4B8C"/>
    <w:rsid w:val="009C76C8"/>
    <w:rsid w:val="009D2332"/>
    <w:rsid w:val="009D2665"/>
    <w:rsid w:val="009E178C"/>
    <w:rsid w:val="009E30CC"/>
    <w:rsid w:val="00A0177D"/>
    <w:rsid w:val="00A02919"/>
    <w:rsid w:val="00A033EA"/>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D6AC3"/>
    <w:rsid w:val="00AE43B2"/>
    <w:rsid w:val="00AE54C7"/>
    <w:rsid w:val="00AE5851"/>
    <w:rsid w:val="00AF2FF2"/>
    <w:rsid w:val="00AF4027"/>
    <w:rsid w:val="00B031DB"/>
    <w:rsid w:val="00B05504"/>
    <w:rsid w:val="00B15F7C"/>
    <w:rsid w:val="00B21DE4"/>
    <w:rsid w:val="00B26032"/>
    <w:rsid w:val="00B32237"/>
    <w:rsid w:val="00B414E8"/>
    <w:rsid w:val="00B44FB3"/>
    <w:rsid w:val="00B85EDA"/>
    <w:rsid w:val="00BA3054"/>
    <w:rsid w:val="00BB0A15"/>
    <w:rsid w:val="00BB18F7"/>
    <w:rsid w:val="00BB752A"/>
    <w:rsid w:val="00BC36AD"/>
    <w:rsid w:val="00BE4105"/>
    <w:rsid w:val="00BF5153"/>
    <w:rsid w:val="00BF53F4"/>
    <w:rsid w:val="00C0098F"/>
    <w:rsid w:val="00C011FE"/>
    <w:rsid w:val="00C1540D"/>
    <w:rsid w:val="00C2264C"/>
    <w:rsid w:val="00C31DC5"/>
    <w:rsid w:val="00C33F3B"/>
    <w:rsid w:val="00C45ADC"/>
    <w:rsid w:val="00C47C2F"/>
    <w:rsid w:val="00C52EBE"/>
    <w:rsid w:val="00C54198"/>
    <w:rsid w:val="00C61921"/>
    <w:rsid w:val="00C707A1"/>
    <w:rsid w:val="00CA5839"/>
    <w:rsid w:val="00CA6B5B"/>
    <w:rsid w:val="00CB4D3D"/>
    <w:rsid w:val="00CB542E"/>
    <w:rsid w:val="00CB69EF"/>
    <w:rsid w:val="00CC069B"/>
    <w:rsid w:val="00CC384D"/>
    <w:rsid w:val="00CC640E"/>
    <w:rsid w:val="00CC7A81"/>
    <w:rsid w:val="00CD1287"/>
    <w:rsid w:val="00CF066F"/>
    <w:rsid w:val="00D01E93"/>
    <w:rsid w:val="00D0260C"/>
    <w:rsid w:val="00D20BE0"/>
    <w:rsid w:val="00D22A2D"/>
    <w:rsid w:val="00D251DE"/>
    <w:rsid w:val="00D338FC"/>
    <w:rsid w:val="00D43F3A"/>
    <w:rsid w:val="00D54A44"/>
    <w:rsid w:val="00D6540A"/>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560DB"/>
    <w:rsid w:val="00E61528"/>
    <w:rsid w:val="00E66D46"/>
    <w:rsid w:val="00E8218E"/>
    <w:rsid w:val="00E852E8"/>
    <w:rsid w:val="00EB4E72"/>
    <w:rsid w:val="00EC3C34"/>
    <w:rsid w:val="00ED6CE5"/>
    <w:rsid w:val="00EE2D1A"/>
    <w:rsid w:val="00EF037F"/>
    <w:rsid w:val="00EF7396"/>
    <w:rsid w:val="00F033EF"/>
    <w:rsid w:val="00F17DB6"/>
    <w:rsid w:val="00F21384"/>
    <w:rsid w:val="00F329FC"/>
    <w:rsid w:val="00F504D7"/>
    <w:rsid w:val="00F53DB8"/>
    <w:rsid w:val="00F548F5"/>
    <w:rsid w:val="00F55A12"/>
    <w:rsid w:val="00F632B6"/>
    <w:rsid w:val="00F647B6"/>
    <w:rsid w:val="00F66ACF"/>
    <w:rsid w:val="00F83F92"/>
    <w:rsid w:val="00F84F98"/>
    <w:rsid w:val="00F97B43"/>
    <w:rsid w:val="00FA349A"/>
    <w:rsid w:val="00FB209A"/>
    <w:rsid w:val="00FC60D8"/>
    <w:rsid w:val="00FE63EF"/>
    <w:rsid w:val="00FF32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HTML">
    <w:name w:val="HTML Preformatted"/>
    <w:basedOn w:val="a"/>
    <w:link w:val="HTML0"/>
    <w:rsid w:val="00D6540A"/>
    <w:rPr>
      <w:rFonts w:ascii="Courier New" w:hAnsi="Courier New" w:cs="Courier New"/>
      <w:sz w:val="20"/>
    </w:rPr>
  </w:style>
  <w:style w:type="character" w:customStyle="1" w:styleId="HTML0">
    <w:name w:val="HTML 預設格式 字元"/>
    <w:basedOn w:val="a0"/>
    <w:link w:val="HTML"/>
    <w:rsid w:val="00D6540A"/>
    <w:rPr>
      <w:rFonts w:ascii="Courier New" w:hAnsi="Courier New" w:cs="Courier New"/>
      <w:kern w:val="2"/>
    </w:rPr>
  </w:style>
  <w:style w:type="character" w:customStyle="1" w:styleId="70">
    <w:name w:val="樣式7 字元"/>
    <w:link w:val="7"/>
    <w:rsid w:val="00740615"/>
    <w:rPr>
      <w:rFonts w:ascii="Times New Roman" w:eastAsia="全真楷書" w:hAnsi="Times New Roman"/>
      <w:spacing w:val="14"/>
      <w:sz w:val="24"/>
    </w:rPr>
  </w:style>
  <w:style w:type="paragraph" w:customStyle="1" w:styleId="7-cjk">
    <w:name w:val="樣式7-cjk"/>
    <w:basedOn w:val="a"/>
    <w:rsid w:val="004873C6"/>
    <w:pPr>
      <w:widowControl/>
      <w:adjustRightInd/>
      <w:spacing w:before="100" w:beforeAutospacing="1" w:after="100" w:afterAutospacing="1" w:line="363" w:lineRule="atLeast"/>
      <w:ind w:left="1361" w:hanging="1361"/>
      <w:textAlignment w:val="auto"/>
    </w:pPr>
    <w:rPr>
      <w:rFonts w:ascii="全真楷書" w:hAnsi="全真楷書" w:cs="新細明體"/>
      <w:spacing w:val="14"/>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21854">
      <w:bodyDiv w:val="1"/>
      <w:marLeft w:val="0"/>
      <w:marRight w:val="0"/>
      <w:marTop w:val="0"/>
      <w:marBottom w:val="0"/>
      <w:divBdr>
        <w:top w:val="none" w:sz="0" w:space="0" w:color="auto"/>
        <w:left w:val="none" w:sz="0" w:space="0" w:color="auto"/>
        <w:bottom w:val="none" w:sz="0" w:space="0" w:color="auto"/>
        <w:right w:val="none" w:sz="0" w:space="0" w:color="auto"/>
      </w:divBdr>
    </w:div>
    <w:div w:id="1423144167">
      <w:bodyDiv w:val="1"/>
      <w:marLeft w:val="0"/>
      <w:marRight w:val="0"/>
      <w:marTop w:val="0"/>
      <w:marBottom w:val="0"/>
      <w:divBdr>
        <w:top w:val="none" w:sz="0" w:space="0" w:color="auto"/>
        <w:left w:val="none" w:sz="0" w:space="0" w:color="auto"/>
        <w:bottom w:val="none" w:sz="0" w:space="0" w:color="auto"/>
        <w:right w:val="none" w:sz="0" w:space="0" w:color="auto"/>
      </w:divBdr>
    </w:div>
    <w:div w:id="1625043606">
      <w:bodyDiv w:val="1"/>
      <w:marLeft w:val="0"/>
      <w:marRight w:val="0"/>
      <w:marTop w:val="0"/>
      <w:marBottom w:val="0"/>
      <w:divBdr>
        <w:top w:val="none" w:sz="0" w:space="0" w:color="auto"/>
        <w:left w:val="none" w:sz="0" w:space="0" w:color="auto"/>
        <w:bottom w:val="none" w:sz="0" w:space="0" w:color="auto"/>
        <w:right w:val="none" w:sz="0" w:space="0" w:color="auto"/>
      </w:divBdr>
    </w:div>
    <w:div w:id="1849177157">
      <w:bodyDiv w:val="1"/>
      <w:marLeft w:val="0"/>
      <w:marRight w:val="0"/>
      <w:marTop w:val="0"/>
      <w:marBottom w:val="0"/>
      <w:divBdr>
        <w:top w:val="none" w:sz="0" w:space="0" w:color="auto"/>
        <w:left w:val="none" w:sz="0" w:space="0" w:color="auto"/>
        <w:bottom w:val="none" w:sz="0" w:space="0" w:color="auto"/>
        <w:right w:val="none" w:sz="0" w:space="0" w:color="auto"/>
      </w:divBdr>
    </w:div>
    <w:div w:id="1926374410">
      <w:bodyDiv w:val="1"/>
      <w:marLeft w:val="0"/>
      <w:marRight w:val="0"/>
      <w:marTop w:val="0"/>
      <w:marBottom w:val="0"/>
      <w:divBdr>
        <w:top w:val="none" w:sz="0" w:space="0" w:color="auto"/>
        <w:left w:val="none" w:sz="0" w:space="0" w:color="auto"/>
        <w:bottom w:val="none" w:sz="0" w:space="0" w:color="auto"/>
        <w:right w:val="none" w:sz="0" w:space="0" w:color="auto"/>
      </w:divBdr>
    </w:div>
    <w:div w:id="1998073001">
      <w:bodyDiv w:val="1"/>
      <w:marLeft w:val="0"/>
      <w:marRight w:val="0"/>
      <w:marTop w:val="0"/>
      <w:marBottom w:val="0"/>
      <w:divBdr>
        <w:top w:val="none" w:sz="0" w:space="0" w:color="auto"/>
        <w:left w:val="none" w:sz="0" w:space="0" w:color="auto"/>
        <w:bottom w:val="none" w:sz="0" w:space="0" w:color="auto"/>
        <w:right w:val="none" w:sz="0" w:space="0" w:color="auto"/>
      </w:divBdr>
    </w:div>
    <w:div w:id="209828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0000@taichung.gov.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52CFD-ACD5-4AE4-8CB0-D019AE0D5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13</Pages>
  <Words>1762</Words>
  <Characters>10050</Characters>
  <Application>Microsoft Office Word</Application>
  <DocSecurity>0</DocSecurity>
  <Lines>83</Lines>
  <Paragraphs>23</Paragraphs>
  <ScaleCrop>false</ScaleCrop>
  <Company>PCC</Company>
  <LinksUpToDate>false</LinksUpToDate>
  <CharactersWithSpaces>11789</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胡淳涵(sw730809)</cp:lastModifiedBy>
  <cp:revision>24</cp:revision>
  <cp:lastPrinted>2026-05-18T09:12:00Z</cp:lastPrinted>
  <dcterms:created xsi:type="dcterms:W3CDTF">2026-04-30T03:17:00Z</dcterms:created>
  <dcterms:modified xsi:type="dcterms:W3CDTF">2026-05-18T09:14:00Z</dcterms:modified>
  <cp:category>I30</cp:category>
</cp:coreProperties>
</file>