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C0046" w14:textId="05BEEC9B"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各項內含選項者，由機關擇符合本採購案者勾填。</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4F3325AC"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bookmarkStart w:id="0" w:name="_Hlk229403632"/>
      <w:r w:rsidR="00366096" w:rsidRPr="00366096">
        <w:rPr>
          <w:rFonts w:ascii="標楷體" w:eastAsia="標楷體" w:hAnsi="標楷體" w:hint="eastAsia"/>
          <w:color w:val="FF0000"/>
          <w:spacing w:val="0"/>
          <w:sz w:val="28"/>
        </w:rPr>
        <w:t xml:space="preserve">115年度桃園市平鎮區參加原住民族ho </w:t>
      </w:r>
      <w:proofErr w:type="spellStart"/>
      <w:r w:rsidR="00366096" w:rsidRPr="00366096">
        <w:rPr>
          <w:rFonts w:ascii="標楷體" w:eastAsia="標楷體" w:hAnsi="標楷體" w:hint="eastAsia"/>
          <w:color w:val="FF0000"/>
          <w:spacing w:val="0"/>
          <w:sz w:val="28"/>
        </w:rPr>
        <w:t>hai</w:t>
      </w:r>
      <w:proofErr w:type="spellEnd"/>
      <w:r w:rsidR="00366096" w:rsidRPr="00366096">
        <w:rPr>
          <w:rFonts w:ascii="標楷體" w:eastAsia="標楷體" w:hAnsi="標楷體" w:hint="eastAsia"/>
          <w:color w:val="FF0000"/>
          <w:spacing w:val="0"/>
          <w:sz w:val="28"/>
        </w:rPr>
        <w:t xml:space="preserve"> </w:t>
      </w:r>
      <w:proofErr w:type="spellStart"/>
      <w:r w:rsidR="00366096" w:rsidRPr="00366096">
        <w:rPr>
          <w:rFonts w:ascii="標楷體" w:eastAsia="標楷體" w:hAnsi="標楷體" w:hint="eastAsia"/>
          <w:color w:val="FF0000"/>
          <w:spacing w:val="0"/>
          <w:sz w:val="28"/>
        </w:rPr>
        <w:t>yan</w:t>
      </w:r>
      <w:proofErr w:type="spellEnd"/>
      <w:r w:rsidR="00366096" w:rsidRPr="00366096">
        <w:rPr>
          <w:rFonts w:ascii="標楷體" w:eastAsia="標楷體" w:hAnsi="標楷體" w:hint="eastAsia"/>
          <w:color w:val="FF0000"/>
          <w:spacing w:val="0"/>
          <w:sz w:val="28"/>
        </w:rPr>
        <w:t>文化節活動運動服裝</w:t>
      </w:r>
      <w:bookmarkEnd w:id="0"/>
      <w:r w:rsidR="00C75357">
        <w:rPr>
          <w:rFonts w:ascii="標楷體" w:eastAsia="標楷體" w:hAnsi="標楷體" w:hint="eastAsia"/>
          <w:color w:val="FF0000"/>
          <w:spacing w:val="0"/>
          <w:sz w:val="28"/>
        </w:rPr>
        <w:t>。</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5A4FE545"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66096" w:rsidRPr="00CD2900">
        <w:rPr>
          <w:rFonts w:eastAsia="標楷體" w:hint="eastAsia"/>
          <w:sz w:val="28"/>
        </w:rPr>
        <w:t>▓</w:t>
      </w:r>
      <w:r>
        <w:rPr>
          <w:rFonts w:ascii="標楷體" w:eastAsia="標楷體" w:hAnsi="標楷體"/>
          <w:spacing w:val="0"/>
          <w:sz w:val="28"/>
        </w:rPr>
        <w:t>(2)</w:t>
      </w:r>
      <w:r>
        <w:rPr>
          <w:rFonts w:ascii="標楷體" w:eastAsia="標楷體" w:hAnsi="標楷體" w:hint="eastAsia"/>
          <w:spacing w:val="0"/>
          <w:sz w:val="28"/>
        </w:rPr>
        <w:t>財物；其性質為：</w:t>
      </w:r>
      <w:r w:rsidR="00366096" w:rsidRPr="00CD2900">
        <w:rPr>
          <w:rFonts w:eastAsia="標楷體" w:hint="eastAsia"/>
          <w:sz w:val="28"/>
        </w:rPr>
        <w:t>▓</w:t>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16279075"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66096">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2F15AD61" w:rsidR="00B031DB" w:rsidRPr="00171508" w:rsidRDefault="00B031DB">
      <w:pPr>
        <w:pStyle w:val="7"/>
        <w:numPr>
          <w:ilvl w:val="0"/>
          <w:numId w:val="1"/>
        </w:numPr>
        <w:jc w:val="both"/>
        <w:textDirection w:val="lrTbV"/>
        <w:rPr>
          <w:rFonts w:ascii="標楷體" w:eastAsia="標楷體" w:hAnsi="標楷體"/>
          <w:color w:val="FF0000"/>
          <w:spacing w:val="0"/>
          <w:sz w:val="28"/>
        </w:rPr>
      </w:pPr>
      <w:r>
        <w:rPr>
          <w:rFonts w:ascii="標楷體" w:eastAsia="標楷體" w:hAnsi="標楷體" w:hint="eastAsia"/>
          <w:spacing w:val="0"/>
          <w:sz w:val="28"/>
        </w:rPr>
        <w:t>本採購預算金額(不公告者免填；但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171508" w:rsidRPr="00171508">
        <w:rPr>
          <w:rFonts w:ascii="標楷體" w:eastAsia="標楷體" w:hAnsi="標楷體" w:hint="eastAsia"/>
          <w:color w:val="FF0000"/>
          <w:spacing w:val="0"/>
          <w:sz w:val="28"/>
        </w:rPr>
        <w:t>新臺幣</w:t>
      </w:r>
      <w:r w:rsidR="00366096">
        <w:rPr>
          <w:rFonts w:ascii="標楷體" w:eastAsia="標楷體" w:hAnsi="標楷體"/>
          <w:color w:val="FF0000"/>
          <w:spacing w:val="0"/>
          <w:sz w:val="28"/>
        </w:rPr>
        <w:t>15</w:t>
      </w:r>
      <w:r w:rsidR="00171508" w:rsidRPr="00171508">
        <w:rPr>
          <w:rFonts w:ascii="標楷體" w:eastAsia="標楷體" w:hAnsi="標楷體" w:hint="eastAsia"/>
          <w:color w:val="FF0000"/>
          <w:spacing w:val="0"/>
          <w:sz w:val="28"/>
        </w:rPr>
        <w:t>萬</w:t>
      </w:r>
      <w:r w:rsidR="00366096">
        <w:rPr>
          <w:rFonts w:ascii="標楷體" w:eastAsia="標楷體" w:hAnsi="標楷體"/>
          <w:color w:val="FF0000"/>
          <w:spacing w:val="0"/>
          <w:sz w:val="28"/>
        </w:rPr>
        <w:t>1</w:t>
      </w:r>
      <w:r w:rsidR="00171508" w:rsidRPr="00171508">
        <w:rPr>
          <w:rFonts w:ascii="標楷體" w:eastAsia="標楷體" w:hAnsi="標楷體" w:hint="eastAsia"/>
          <w:color w:val="FF0000"/>
          <w:spacing w:val="0"/>
          <w:sz w:val="28"/>
        </w:rPr>
        <w:t>,</w:t>
      </w:r>
      <w:r w:rsidR="00366096">
        <w:rPr>
          <w:rFonts w:ascii="標楷體" w:eastAsia="標楷體" w:hAnsi="標楷體"/>
          <w:color w:val="FF0000"/>
          <w:spacing w:val="0"/>
          <w:sz w:val="28"/>
        </w:rPr>
        <w:t>20</w:t>
      </w:r>
      <w:r w:rsidR="00171508" w:rsidRPr="00171508">
        <w:rPr>
          <w:rFonts w:ascii="標楷體" w:eastAsia="標楷體" w:hAnsi="標楷體" w:hint="eastAsia"/>
          <w:color w:val="FF0000"/>
          <w:spacing w:val="0"/>
          <w:sz w:val="28"/>
        </w:rPr>
        <w:t>0元</w:t>
      </w:r>
    </w:p>
    <w:p w14:paraId="5C5A5773"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r>
        <w:rPr>
          <w:rFonts w:ascii="標楷體" w:eastAsia="標楷體" w:hAnsi="標楷體" w:hint="eastAsia"/>
          <w:spacing w:val="0"/>
          <w:sz w:val="28"/>
        </w:rPr>
        <w:t>不公告者免填</w:t>
      </w:r>
      <w:r>
        <w:rPr>
          <w:rFonts w:ascii="標楷體" w:eastAsia="標楷體" w:hAnsi="標楷體"/>
          <w:spacing w:val="0"/>
          <w:sz w:val="28"/>
        </w:rPr>
        <w:t>)</w:t>
      </w:r>
      <w:r>
        <w:rPr>
          <w:rFonts w:ascii="標楷體" w:eastAsia="標楷體" w:hAnsi="標楷體" w:hint="eastAsia"/>
          <w:spacing w:val="0"/>
          <w:sz w:val="28"/>
        </w:rPr>
        <w:t>：</w:t>
      </w:r>
    </w:p>
    <w:p w14:paraId="10D9B4AA" w14:textId="147C119F"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171508" w:rsidRPr="00171508">
        <w:rPr>
          <w:rFonts w:ascii="標楷體" w:eastAsia="標楷體" w:hAnsi="標楷體" w:hint="eastAsia"/>
          <w:color w:val="FF0000"/>
          <w:spacing w:val="0"/>
          <w:sz w:val="28"/>
        </w:rPr>
        <w:t>桃園市政府</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1F880A73"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F13591" w:rsidRPr="00CD2900">
        <w:rPr>
          <w:rFonts w:eastAsia="標楷體" w:hint="eastAsia"/>
          <w:sz w:val="28"/>
        </w:rPr>
        <w:t>▓</w:t>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379F5232" w14:textId="6DA93F72" w:rsidR="00B031DB" w:rsidRDefault="00B031DB" w:rsidP="00ED54BD">
      <w:pPr>
        <w:pStyle w:val="7"/>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sidR="00F13591" w:rsidRPr="00CD2900">
        <w:rPr>
          <w:rFonts w:eastAsia="標楷體" w:hint="eastAsia"/>
          <w:sz w:val="28"/>
        </w:rPr>
        <w:t>▓</w:t>
      </w:r>
      <w:r>
        <w:rPr>
          <w:rFonts w:ascii="標楷體" w:eastAsia="標楷體" w:hAnsi="標楷體" w:hint="eastAsia"/>
          <w:spacing w:val="0"/>
          <w:sz w:val="28"/>
        </w:rPr>
        <w:t>本案業經機關首長或其授權人員核准，本次公告未能取得3家以上廠商之書面報價或企劃書時，將改採限制性招標方式辦理。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77777777"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Pr="006E0C90">
        <w:rPr>
          <w:rFonts w:ascii="標楷體" w:eastAsia="標楷體" w:hAnsi="標楷體" w:hint="eastAsia"/>
          <w:sz w:val="28"/>
        </w:rPr>
        <w:sym w:font="Wingdings" w:char="F0A8"/>
      </w:r>
      <w:r w:rsidRPr="006E0C90">
        <w:rPr>
          <w:rFonts w:ascii="標楷體" w:eastAsia="標楷體" w:hAnsi="標楷體" w:hint="eastAsia"/>
          <w:spacing w:val="0"/>
          <w:sz w:val="28"/>
        </w:rPr>
        <w:t>(1-1)不可參與投標。我國廠商所供應標的（含工程、財物及勞務）之原產地須屬我國者。</w:t>
      </w:r>
    </w:p>
    <w:p w14:paraId="5AEC81EF" w14:textId="039B2D65" w:rsidR="006E0C90" w:rsidRPr="006E0C90" w:rsidRDefault="00F13591" w:rsidP="006E0C90">
      <w:pPr>
        <w:pStyle w:val="7"/>
        <w:ind w:leftChars="381" w:left="1188" w:hangingChars="89" w:hanging="274"/>
        <w:jc w:val="both"/>
        <w:textDirection w:val="lrTbV"/>
        <w:rPr>
          <w:rFonts w:ascii="標楷體" w:eastAsia="標楷體" w:hAnsi="標楷體"/>
          <w:spacing w:val="0"/>
          <w:sz w:val="28"/>
        </w:rPr>
      </w:pPr>
      <w:r w:rsidRPr="00CD2900">
        <w:rPr>
          <w:rFonts w:eastAsia="標楷體" w:hint="eastAsia"/>
          <w:sz w:val="28"/>
        </w:rPr>
        <w:t>▓</w:t>
      </w:r>
      <w:r w:rsidR="006E0C90" w:rsidRPr="006E0C90">
        <w:rPr>
          <w:rFonts w:ascii="標楷體" w:eastAsia="標楷體" w:hAnsi="標楷體" w:hint="eastAsia"/>
          <w:spacing w:val="0"/>
          <w:sz w:val="28"/>
        </w:rPr>
        <w:t>(1-2)</w:t>
      </w:r>
      <w:r w:rsidR="006E0C90" w:rsidRPr="006E0C90">
        <w:rPr>
          <w:rFonts w:ascii="標楷體" w:eastAsia="標楷體" w:hAnsi="標楷體" w:hint="eastAsia"/>
          <w:sz w:val="28"/>
        </w:rPr>
        <w:t>不可</w:t>
      </w:r>
      <w:r w:rsidR="006E0C90" w:rsidRPr="006E0C90">
        <w:rPr>
          <w:rFonts w:ascii="標楷體" w:eastAsia="標楷體" w:hAnsi="標楷體" w:hint="eastAsia"/>
          <w:spacing w:val="0"/>
          <w:sz w:val="28"/>
        </w:rPr>
        <w:t>參與投標。但我國廠商所供應標的（含工程、財物及勞務）之原產地</w:t>
      </w:r>
      <w:r w:rsidR="006E0C90" w:rsidRPr="006E0C90">
        <w:rPr>
          <w:rFonts w:ascii="標楷體" w:eastAsia="標楷體" w:hAnsi="標楷體"/>
          <w:spacing w:val="0"/>
          <w:sz w:val="28"/>
        </w:rPr>
        <w:t>得為下列外國者：</w:t>
      </w:r>
    </w:p>
    <w:p w14:paraId="3E418D0F" w14:textId="69387C9C"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w:t>
      </w:r>
      <w:r w:rsidR="00272B93">
        <w:rPr>
          <w:rFonts w:ascii="標楷體" w:eastAsia="標楷體" w:hAnsi="標楷體" w:hint="eastAsia"/>
          <w:color w:val="FF0000"/>
          <w:spacing w:val="0"/>
          <w:sz w:val="28"/>
          <w:szCs w:val="28"/>
          <w:u w:val="single"/>
        </w:rPr>
        <w:t>法令未禁止者皆可</w:t>
      </w:r>
      <w:r w:rsidRPr="006E0C90">
        <w:rPr>
          <w:rFonts w:ascii="標楷體" w:eastAsia="標楷體" w:hAnsi="標楷體"/>
          <w:spacing w:val="0"/>
          <w:sz w:val="28"/>
        </w:rPr>
        <w:t>(未列明者即不允許)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26145B7B" w14:textId="42480C5B" w:rsidR="006E0C90" w:rsidRPr="006E0C90" w:rsidRDefault="00F13591" w:rsidP="006E0C90">
      <w:pPr>
        <w:pStyle w:val="7"/>
        <w:ind w:leftChars="485" w:left="2801" w:hanging="1637"/>
        <w:jc w:val="both"/>
        <w:textDirection w:val="lrTbV"/>
        <w:rPr>
          <w:rFonts w:ascii="標楷體" w:eastAsia="標楷體" w:hAnsi="標楷體"/>
          <w:spacing w:val="0"/>
          <w:sz w:val="28"/>
        </w:rPr>
      </w:pPr>
      <w:r w:rsidRPr="00CD2900">
        <w:rPr>
          <w:rFonts w:eastAsia="標楷體" w:hint="eastAsia"/>
          <w:sz w:val="28"/>
        </w:rPr>
        <w:t>▓</w:t>
      </w:r>
      <w:r w:rsidR="006E0C90"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r w:rsidRPr="006E0C90">
        <w:rPr>
          <w:rFonts w:ascii="標楷體" w:eastAsia="標楷體" w:hAnsi="標楷體" w:hint="eastAsia"/>
          <w:spacing w:val="0"/>
          <w:sz w:val="28"/>
        </w:rPr>
        <w:t xml:space="preserve">該組件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7BE6EA6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732471" w:rsidRPr="00CD2900">
        <w:rPr>
          <w:rFonts w:eastAsia="標楷體" w:hint="eastAsia"/>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招標文件已附共同投標協議書範本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6786718D" w:rsidR="00B031DB" w:rsidRDefault="00732471">
      <w:pPr>
        <w:pStyle w:val="7"/>
        <w:ind w:left="840" w:firstLine="0"/>
        <w:jc w:val="both"/>
        <w:textDirection w:val="lrTbV"/>
        <w:rPr>
          <w:rFonts w:ascii="標楷體" w:eastAsia="標楷體" w:hAnsi="標楷體"/>
          <w:spacing w:val="0"/>
          <w:sz w:val="28"/>
        </w:rPr>
      </w:pPr>
      <w:r w:rsidRPr="00CD2900">
        <w:rPr>
          <w:rFonts w:eastAsia="標楷體" w:hint="eastAsia"/>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5E511531" w:rsidR="006E0C90" w:rsidRPr="000C4E8E" w:rsidRDefault="00732471" w:rsidP="006E0C90">
      <w:pPr>
        <w:spacing w:line="360" w:lineRule="exact"/>
        <w:ind w:leftChars="350" w:left="1828" w:hangingChars="353" w:hanging="988"/>
        <w:jc w:val="both"/>
        <w:rPr>
          <w:rFonts w:eastAsia="標楷體"/>
          <w:sz w:val="28"/>
        </w:rPr>
      </w:pPr>
      <w:r w:rsidRPr="00CD2900">
        <w:rPr>
          <w:rFonts w:eastAsia="標楷體" w:hint="eastAsia"/>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(無者免填)</w:t>
      </w:r>
      <w:r w:rsidRPr="000C4E8E">
        <w:rPr>
          <w:rFonts w:eastAsia="標楷體" w:hint="eastAsia"/>
          <w:sz w:val="28"/>
        </w:rPr>
        <w:t>：</w:t>
      </w:r>
    </w:p>
    <w:p w14:paraId="21CE73E5" w14:textId="25F89A83" w:rsidR="00D378B6" w:rsidRPr="00D378B6" w:rsidRDefault="006E0C90" w:rsidP="00D378B6">
      <w:pPr>
        <w:spacing w:line="360" w:lineRule="exact"/>
        <w:ind w:leftChars="350" w:left="1828" w:hangingChars="353" w:hanging="988"/>
        <w:jc w:val="both"/>
        <w:rPr>
          <w:rFonts w:eastAsia="標楷體" w:hint="eastAsia"/>
          <w:sz w:val="28"/>
        </w:rPr>
      </w:pPr>
      <w:r w:rsidRPr="000C4E8E">
        <w:rPr>
          <w:rFonts w:eastAsia="標楷體" w:hint="eastAsia"/>
          <w:sz w:val="28"/>
        </w:rPr>
        <w:lastRenderedPageBreak/>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之內容，應另以書面提供予機關之項目（如有不符者，以電子傳輸資料為準）</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2CA1A23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732471" w:rsidRPr="00CD2900">
        <w:rPr>
          <w:rFonts w:eastAsia="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5D1EA892"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732471" w:rsidRPr="00CD2900">
        <w:rPr>
          <w:rFonts w:eastAsia="標楷體" w:hint="eastAsia"/>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2956AC48"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w:t>
      </w:r>
      <w:r w:rsidR="00732471" w:rsidRPr="00051640">
        <w:rPr>
          <w:rFonts w:ascii="標楷體" w:eastAsia="標楷體" w:hAnsi="標楷體" w:hint="eastAsia"/>
          <w:color w:val="FF0000"/>
          <w:spacing w:val="0"/>
          <w:sz w:val="28"/>
        </w:rPr>
        <w:t>_</w:t>
      </w:r>
      <w:r w:rsidR="00732471" w:rsidRPr="00051640">
        <w:rPr>
          <w:rFonts w:ascii="標楷體" w:eastAsia="標楷體" w:hAnsi="標楷體"/>
          <w:color w:val="FF0000"/>
          <w:spacing w:val="0"/>
          <w:sz w:val="28"/>
        </w:rPr>
        <w:t>30</w:t>
      </w:r>
      <w:r w:rsidR="00732471" w:rsidRPr="00051640">
        <w:rPr>
          <w:rFonts w:ascii="標楷體" w:eastAsia="標楷體" w:hAnsi="標楷體" w:hint="eastAsia"/>
          <w:color w:val="FF0000"/>
          <w:spacing w:val="0"/>
          <w:sz w:val="28"/>
        </w:rPr>
        <w:t>_</w:t>
      </w:r>
      <w:r>
        <w:rPr>
          <w:rFonts w:ascii="標楷體" w:eastAsia="標楷體" w:hAnsi="標楷體" w:hint="eastAsia"/>
          <w:spacing w:val="0"/>
          <w:sz w:val="28"/>
        </w:rPr>
        <w:t>日止。</w:t>
      </w:r>
      <w:r w:rsidR="00896CBA" w:rsidRPr="00896CBA">
        <w:rPr>
          <w:rFonts w:ascii="標楷體" w:eastAsia="標楷體" w:hAnsi="標楷體" w:hint="eastAsia"/>
          <w:spacing w:val="0"/>
          <w:sz w:val="28"/>
        </w:rPr>
        <w:t>如機關無法於前開有效期內決標，得於必要時洽請廠商延長投標文件之有效期。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7EE18249"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732471" w:rsidRPr="00CD2900">
        <w:rPr>
          <w:rFonts w:eastAsia="標楷體" w:hint="eastAsia"/>
          <w:sz w:val="28"/>
        </w:rPr>
        <w:t>▓</w:t>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683F02F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732471" w:rsidRPr="00CD2900">
        <w:rPr>
          <w:rFonts w:eastAsia="標楷體" w:hint="eastAsia"/>
          <w:sz w:val="28"/>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272B93">
        <w:rPr>
          <w:rFonts w:ascii="標楷體" w:eastAsia="標楷體" w:hAnsi="標楷體" w:hint="eastAsia"/>
          <w:color w:val="FF0000"/>
          <w:spacing w:val="0"/>
          <w:sz w:val="28"/>
        </w:rPr>
        <w:t>企劃</w:t>
      </w:r>
      <w:r w:rsidR="00732471" w:rsidRPr="00732471">
        <w:rPr>
          <w:rFonts w:ascii="標楷體" w:eastAsia="標楷體" w:hAnsi="標楷體" w:hint="eastAsia"/>
          <w:color w:val="FF0000"/>
          <w:spacing w:val="0"/>
          <w:sz w:val="28"/>
        </w:rPr>
        <w:t>書1式6份(請另單獨包封)</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01F0B97B"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732471" w:rsidRPr="00CD2900">
        <w:rPr>
          <w:rFonts w:eastAsia="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15817D01"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訂明</w:t>
      </w:r>
      <w:r>
        <w:rPr>
          <w:rFonts w:ascii="標楷體" w:eastAsia="標楷體" w:hAnsi="標楷體" w:hint="eastAsia"/>
          <w:spacing w:val="0"/>
          <w:sz w:val="28"/>
        </w:rPr>
        <w:t>者免填</w:t>
      </w:r>
      <w:r>
        <w:rPr>
          <w:rFonts w:ascii="標楷體" w:eastAsia="標楷體" w:hAnsi="標楷體"/>
          <w:spacing w:val="0"/>
          <w:sz w:val="28"/>
        </w:rPr>
        <w:t>)</w:t>
      </w:r>
      <w:r>
        <w:rPr>
          <w:rFonts w:ascii="標楷體" w:eastAsia="標楷體" w:hAnsi="標楷體" w:hint="eastAsia"/>
          <w:spacing w:val="0"/>
          <w:sz w:val="28"/>
        </w:rPr>
        <w:t>：</w:t>
      </w:r>
      <w:r w:rsidRPr="00331110">
        <w:rPr>
          <w:rFonts w:ascii="標楷體" w:eastAsia="標楷體" w:hAnsi="標楷體" w:hint="eastAsia"/>
          <w:color w:val="FF0000"/>
          <w:spacing w:val="0"/>
          <w:sz w:val="28"/>
        </w:rPr>
        <w:t>民國</w:t>
      </w:r>
      <w:r w:rsidR="00992FB7" w:rsidRPr="00331110">
        <w:rPr>
          <w:rFonts w:ascii="標楷體" w:eastAsia="標楷體" w:hAnsi="標楷體" w:hint="eastAsia"/>
          <w:color w:val="FF0000"/>
          <w:spacing w:val="0"/>
          <w:sz w:val="28"/>
        </w:rPr>
        <w:t>115</w:t>
      </w:r>
      <w:r w:rsidRPr="00331110">
        <w:rPr>
          <w:rFonts w:ascii="標楷體" w:eastAsia="標楷體" w:hAnsi="標楷體" w:hint="eastAsia"/>
          <w:color w:val="FF0000"/>
          <w:spacing w:val="0"/>
          <w:sz w:val="28"/>
        </w:rPr>
        <w:t>年</w:t>
      </w:r>
      <w:r w:rsidR="00992FB7" w:rsidRPr="00331110">
        <w:rPr>
          <w:rFonts w:ascii="標楷體" w:eastAsia="標楷體" w:hAnsi="標楷體" w:hint="eastAsia"/>
          <w:color w:val="FF0000"/>
          <w:spacing w:val="0"/>
          <w:sz w:val="28"/>
        </w:rPr>
        <w:t>5</w:t>
      </w:r>
      <w:r w:rsidRPr="00331110">
        <w:rPr>
          <w:rFonts w:ascii="標楷體" w:eastAsia="標楷體" w:hAnsi="標楷體" w:hint="eastAsia"/>
          <w:color w:val="FF0000"/>
          <w:spacing w:val="0"/>
          <w:sz w:val="28"/>
        </w:rPr>
        <w:t>月</w:t>
      </w:r>
      <w:r w:rsidR="00992FB7" w:rsidRPr="00331110">
        <w:rPr>
          <w:rFonts w:ascii="標楷體" w:eastAsia="標楷體" w:hAnsi="標楷體" w:hint="eastAsia"/>
          <w:color w:val="FF0000"/>
          <w:spacing w:val="0"/>
          <w:sz w:val="28"/>
        </w:rPr>
        <w:t>27</w:t>
      </w:r>
      <w:r w:rsidRPr="00331110">
        <w:rPr>
          <w:rFonts w:ascii="標楷體" w:eastAsia="標楷體" w:hAnsi="標楷體" w:hint="eastAsia"/>
          <w:color w:val="FF0000"/>
          <w:spacing w:val="0"/>
          <w:sz w:val="28"/>
        </w:rPr>
        <w:t>日</w:t>
      </w:r>
      <w:r w:rsidR="00992FB7" w:rsidRPr="00331110">
        <w:rPr>
          <w:rFonts w:ascii="標楷體" w:eastAsia="標楷體" w:hAnsi="標楷體" w:hint="eastAsia"/>
          <w:color w:val="FF0000"/>
          <w:spacing w:val="0"/>
          <w:sz w:val="28"/>
        </w:rPr>
        <w:t>上</w:t>
      </w:r>
      <w:r w:rsidRPr="00331110">
        <w:rPr>
          <w:rFonts w:ascii="標楷體" w:eastAsia="標楷體" w:hAnsi="標楷體" w:hint="eastAsia"/>
          <w:color w:val="FF0000"/>
          <w:spacing w:val="0"/>
          <w:sz w:val="28"/>
        </w:rPr>
        <w:t>午</w:t>
      </w:r>
      <w:r w:rsidR="00992FB7" w:rsidRPr="00331110">
        <w:rPr>
          <w:rFonts w:ascii="標楷體" w:eastAsia="標楷體" w:hAnsi="標楷體" w:hint="eastAsia"/>
          <w:color w:val="FF0000"/>
          <w:spacing w:val="0"/>
          <w:sz w:val="28"/>
        </w:rPr>
        <w:t>9</w:t>
      </w:r>
      <w:r w:rsidRPr="00331110">
        <w:rPr>
          <w:rFonts w:ascii="標楷體" w:eastAsia="標楷體" w:hAnsi="標楷體" w:hint="eastAsia"/>
          <w:color w:val="FF0000"/>
          <w:spacing w:val="0"/>
          <w:sz w:val="28"/>
        </w:rPr>
        <w:t>時</w:t>
      </w:r>
      <w:r w:rsidR="00992FB7" w:rsidRPr="00331110">
        <w:rPr>
          <w:rFonts w:ascii="標楷體" w:eastAsia="標楷體" w:hAnsi="標楷體" w:hint="eastAsia"/>
          <w:color w:val="FF0000"/>
          <w:spacing w:val="0"/>
          <w:sz w:val="28"/>
        </w:rPr>
        <w:t>50</w:t>
      </w:r>
      <w:r w:rsidRPr="00331110">
        <w:rPr>
          <w:rFonts w:ascii="標楷體" w:eastAsia="標楷體" w:hAnsi="標楷體" w:hint="eastAsia"/>
          <w:color w:val="FF0000"/>
          <w:spacing w:val="0"/>
          <w:sz w:val="28"/>
        </w:rPr>
        <w:t>分。</w:t>
      </w:r>
    </w:p>
    <w:p w14:paraId="3F5A3B59" w14:textId="746372DD"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央機關未達公告金額採購招標辦法第4條第1項不訂明</w:t>
      </w:r>
      <w:r w:rsidR="00B05504">
        <w:rPr>
          <w:rFonts w:ascii="標楷體" w:eastAsia="標楷體" w:hAnsi="標楷體" w:hint="eastAsia"/>
          <w:spacing w:val="0"/>
          <w:sz w:val="28"/>
        </w:rPr>
        <w:t>者免填</w:t>
      </w:r>
      <w:r w:rsidR="00B05504">
        <w:rPr>
          <w:rFonts w:ascii="標楷體" w:eastAsia="標楷體" w:hAnsi="標楷體"/>
          <w:spacing w:val="0"/>
          <w:sz w:val="28"/>
        </w:rPr>
        <w:t>)</w:t>
      </w:r>
      <w:r>
        <w:rPr>
          <w:rFonts w:ascii="標楷體" w:eastAsia="標楷體" w:hAnsi="標楷體" w:hint="eastAsia"/>
          <w:spacing w:val="0"/>
          <w:sz w:val="28"/>
        </w:rPr>
        <w:t>：</w:t>
      </w:r>
      <w:r w:rsidR="00572954" w:rsidRPr="00BC78D3">
        <w:rPr>
          <w:rFonts w:eastAsia="標楷體" w:hint="eastAsia"/>
          <w:color w:val="FF0000"/>
          <w:spacing w:val="0"/>
          <w:sz w:val="28"/>
        </w:rPr>
        <w:t>桃園市平鎮區振興路</w:t>
      </w:r>
      <w:r w:rsidR="00572954" w:rsidRPr="00BC78D3">
        <w:rPr>
          <w:rFonts w:eastAsia="標楷體" w:hint="eastAsia"/>
          <w:color w:val="FF0000"/>
          <w:spacing w:val="0"/>
          <w:sz w:val="28"/>
        </w:rPr>
        <w:t>5</w:t>
      </w:r>
      <w:r w:rsidR="00572954" w:rsidRPr="00BC78D3">
        <w:rPr>
          <w:rFonts w:eastAsia="標楷體" w:hint="eastAsia"/>
          <w:color w:val="FF0000"/>
          <w:spacing w:val="0"/>
          <w:sz w:val="28"/>
        </w:rPr>
        <w:t>號，平鎮區公所</w:t>
      </w:r>
      <w:r w:rsidR="00572954" w:rsidRPr="00BC78D3">
        <w:rPr>
          <w:rFonts w:eastAsia="標楷體" w:hint="eastAsia"/>
          <w:color w:val="FF0000"/>
          <w:spacing w:val="0"/>
          <w:sz w:val="28"/>
        </w:rPr>
        <w:t>3</w:t>
      </w:r>
      <w:r w:rsidR="00572954" w:rsidRPr="00BC78D3">
        <w:rPr>
          <w:rFonts w:eastAsia="標楷體" w:hint="eastAsia"/>
          <w:color w:val="FF0000"/>
          <w:spacing w:val="0"/>
          <w:sz w:val="28"/>
        </w:rPr>
        <w:t>樓第</w:t>
      </w:r>
      <w:r w:rsidR="001D764C">
        <w:rPr>
          <w:rFonts w:eastAsia="標楷體" w:hint="eastAsia"/>
          <w:color w:val="FF0000"/>
          <w:spacing w:val="0"/>
          <w:sz w:val="28"/>
        </w:rPr>
        <w:t>2</w:t>
      </w:r>
      <w:r w:rsidR="00572954" w:rsidRPr="00BC78D3">
        <w:rPr>
          <w:rFonts w:eastAsia="標楷體" w:hint="eastAsia"/>
          <w:color w:val="FF0000"/>
          <w:spacing w:val="0"/>
          <w:sz w:val="28"/>
        </w:rPr>
        <w:t>會議室。</w:t>
      </w:r>
    </w:p>
    <w:p w14:paraId="03A38DF1" w14:textId="4607FCC1"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依採購法不公開或不限制廠商出席人數者免填</w:t>
      </w:r>
      <w:r>
        <w:rPr>
          <w:rFonts w:ascii="標楷體" w:eastAsia="標楷體" w:hAnsi="標楷體"/>
          <w:spacing w:val="0"/>
          <w:sz w:val="28"/>
        </w:rPr>
        <w:t>)</w:t>
      </w:r>
      <w:r>
        <w:rPr>
          <w:rFonts w:ascii="標楷體" w:eastAsia="標楷體" w:hAnsi="標楷體" w:hint="eastAsia"/>
          <w:spacing w:val="0"/>
          <w:sz w:val="28"/>
        </w:rPr>
        <w:t>：</w:t>
      </w:r>
      <w:r w:rsidR="00572954" w:rsidRPr="000D7BA8">
        <w:rPr>
          <w:rFonts w:eastAsia="標楷體" w:hint="eastAsia"/>
          <w:color w:val="FF0000"/>
          <w:spacing w:val="0"/>
          <w:sz w:val="28"/>
        </w:rPr>
        <w:t>開標</w:t>
      </w:r>
      <w:r w:rsidR="00272B93">
        <w:rPr>
          <w:rFonts w:eastAsia="標楷體" w:hint="eastAsia"/>
          <w:color w:val="FF0000"/>
          <w:spacing w:val="0"/>
          <w:sz w:val="28"/>
        </w:rPr>
        <w:t>2</w:t>
      </w:r>
      <w:r w:rsidR="00572954" w:rsidRPr="000D7BA8">
        <w:rPr>
          <w:rFonts w:eastAsia="標楷體" w:hint="eastAsia"/>
          <w:color w:val="FF0000"/>
          <w:spacing w:val="0"/>
          <w:sz w:val="28"/>
        </w:rPr>
        <w:t>人、評</w:t>
      </w:r>
      <w:r w:rsidR="00572954">
        <w:rPr>
          <w:rFonts w:eastAsia="標楷體" w:hint="eastAsia"/>
          <w:color w:val="FF0000"/>
          <w:spacing w:val="0"/>
          <w:sz w:val="28"/>
        </w:rPr>
        <w:t>審</w:t>
      </w:r>
      <w:r w:rsidR="00572954" w:rsidRPr="000D7BA8">
        <w:rPr>
          <w:rFonts w:eastAsia="標楷體" w:hint="eastAsia"/>
          <w:color w:val="FF0000"/>
          <w:spacing w:val="0"/>
          <w:sz w:val="28"/>
        </w:rPr>
        <w:t>2</w:t>
      </w:r>
      <w:r w:rsidR="00572954" w:rsidRPr="000D7BA8">
        <w:rPr>
          <w:rFonts w:eastAsia="標楷體" w:hint="eastAsia"/>
          <w:color w:val="FF0000"/>
          <w:spacing w:val="0"/>
          <w:sz w:val="28"/>
        </w:rPr>
        <w:t>人、議價</w:t>
      </w:r>
      <w:r w:rsidR="00572954" w:rsidRPr="000D7BA8">
        <w:rPr>
          <w:rFonts w:eastAsia="標楷體" w:hint="eastAsia"/>
          <w:color w:val="FF0000"/>
          <w:spacing w:val="0"/>
          <w:sz w:val="28"/>
        </w:rPr>
        <w:t>2</w:t>
      </w:r>
      <w:r w:rsidR="00572954" w:rsidRPr="000D7BA8">
        <w:rPr>
          <w:rFonts w:eastAsia="標楷體" w:hint="eastAsia"/>
          <w:color w:val="FF0000"/>
          <w:spacing w:val="0"/>
          <w:sz w:val="28"/>
        </w:rPr>
        <w:t>人。</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lastRenderedPageBreak/>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5058D452"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本採購開標採不分段開標。</w:t>
      </w:r>
      <w:r w:rsidR="00B95065" w:rsidRPr="00F16923">
        <w:rPr>
          <w:rFonts w:ascii="標楷體" w:eastAsia="標楷體" w:hAnsi="標楷體" w:hint="eastAsia"/>
          <w:spacing w:val="0"/>
          <w:sz w:val="28"/>
        </w:rPr>
        <w:t>資格及標單文件置於一標封內，企劃書單獨包封</w:t>
      </w:r>
      <w:r w:rsidR="00B95065">
        <w:rPr>
          <w:rFonts w:ascii="標楷體" w:eastAsia="標楷體" w:hAnsi="標楷體" w:hint="eastAsia"/>
          <w:spacing w:val="0"/>
          <w:sz w:val="28"/>
        </w:rPr>
        <w:t>。</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押標金金額</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採電子投標之廠商，押標金予以減收金額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1B61D4A8" w:rsidR="000C4E8E" w:rsidRDefault="00572954" w:rsidP="00572954">
      <w:pPr>
        <w:pStyle w:val="7"/>
        <w:ind w:left="1198" w:firstLine="0"/>
        <w:jc w:val="both"/>
        <w:rPr>
          <w:rFonts w:eastAsia="標楷體"/>
          <w:sz w:val="28"/>
        </w:rPr>
      </w:pPr>
      <w:r w:rsidRPr="000C4E8E">
        <w:rPr>
          <w:rFonts w:eastAsia="標楷體"/>
          <w:sz w:val="28"/>
        </w:rPr>
        <w:sym w:font="Wingdings" w:char="F0A8"/>
      </w:r>
      <w:r w:rsidR="000C4E8E" w:rsidRPr="00624800">
        <w:rPr>
          <w:rFonts w:eastAsia="標楷體" w:hint="eastAsia"/>
          <w:sz w:val="28"/>
        </w:rPr>
        <w:t>行政院公共工程委員會公共工程金質獎之得獎廠商，減收原應繳額度之</w:t>
      </w:r>
      <w:r w:rsidR="000C4E8E" w:rsidRPr="00624800">
        <w:rPr>
          <w:rFonts w:eastAsia="標楷體"/>
          <w:sz w:val="28"/>
        </w:rPr>
        <w:t>50%</w:t>
      </w:r>
      <w:r w:rsidR="000C4E8E"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民間參與公共建設金擘獎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交通部金路獎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由招標機關敘明獎項名稱及減收額度，其減收總額度不逾原定應繳總額之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r w:rsidRPr="000C4E8E">
        <w:rPr>
          <w:rFonts w:eastAsia="標楷體" w:hAnsi="標楷體" w:hint="eastAsia"/>
          <w:spacing w:val="0"/>
          <w:sz w:val="28"/>
        </w:rPr>
        <w:t>無者免填</w:t>
      </w:r>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，參與案件屬營造業法所稱營繕工程之工程採購者，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，其減收金額不併入前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押標金有效期</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押標金繳納期限：截止投標期限前繳納</w:t>
      </w:r>
      <w:r>
        <w:rPr>
          <w:rFonts w:ascii="標楷體" w:eastAsia="標楷體" w:hAnsi="標楷體"/>
          <w:spacing w:val="0"/>
          <w:sz w:val="28"/>
        </w:rPr>
        <w:t>(</w:t>
      </w:r>
      <w:r>
        <w:rPr>
          <w:rFonts w:ascii="標楷體" w:eastAsia="標楷體" w:hAnsi="標楷體" w:hint="eastAsia"/>
          <w:spacing w:val="0"/>
          <w:sz w:val="28"/>
        </w:rPr>
        <w:t>無押標金者不適用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以現金繳納押標金之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(無押標金者免填)</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政府電子採購網線上繳納。（距截止投標期限不足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分鐘時，將無法使用本方式繳納押標金，請廠商提早作業）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未採線上繳納者，其繳納處所或金融機構帳號：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r>
        <w:rPr>
          <w:rFonts w:ascii="標楷體" w:eastAsia="標楷體" w:hAnsi="標楷體" w:hint="eastAsia"/>
          <w:spacing w:val="0"/>
          <w:sz w:val="28"/>
        </w:rPr>
        <w:t>無押標金之理由為：</w:t>
      </w:r>
    </w:p>
    <w:p w14:paraId="09FD5EAD" w14:textId="1DEDC14A"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FD13FA">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4C0156D0"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FD13FA" w:rsidRPr="00CD2900">
        <w:rPr>
          <w:rFonts w:eastAsia="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依市場交易慣例或採購案特性，無收取押標金之必要或可能者。</w:t>
      </w:r>
    </w:p>
    <w:p w14:paraId="21A92E60" w14:textId="2B0AA6E9"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r w:rsidR="00FD13FA" w:rsidRPr="00CD2900">
        <w:rPr>
          <w:rFonts w:eastAsia="標楷體" w:hint="eastAsia"/>
          <w:sz w:val="28"/>
        </w:rPr>
        <w:t>▓</w:t>
      </w:r>
      <w:r>
        <w:rPr>
          <w:rFonts w:ascii="標楷體" w:eastAsia="標楷體" w:hAnsi="標楷體" w:hint="eastAsia"/>
          <w:sz w:val="28"/>
        </w:rPr>
        <w:t>一定金額：</w:t>
      </w:r>
      <w:r w:rsidR="00FD13FA" w:rsidRPr="00FD13FA">
        <w:rPr>
          <w:rFonts w:ascii="標楷體" w:eastAsia="標楷體" w:hAnsi="標楷體" w:hint="eastAsia"/>
          <w:color w:val="FF0000"/>
          <w:sz w:val="28"/>
          <w:u w:val="single"/>
        </w:rPr>
        <w:t>新臺幣1萬</w:t>
      </w:r>
      <w:r w:rsidR="000003B5">
        <w:rPr>
          <w:rFonts w:ascii="標楷體" w:eastAsia="標楷體" w:hAnsi="標楷體" w:hint="eastAsia"/>
          <w:color w:val="FF0000"/>
          <w:sz w:val="28"/>
          <w:u w:val="single"/>
        </w:rPr>
        <w:t>5</w:t>
      </w:r>
      <w:r w:rsidR="00FD13FA" w:rsidRPr="00FD13FA">
        <w:rPr>
          <w:rFonts w:ascii="標楷體" w:eastAsia="標楷體" w:hAnsi="標楷體" w:hint="eastAsia"/>
          <w:color w:val="FF0000"/>
          <w:sz w:val="28"/>
          <w:u w:val="single"/>
        </w:rPr>
        <w:t>,</w:t>
      </w:r>
      <w:r w:rsidR="000003B5">
        <w:rPr>
          <w:rFonts w:ascii="標楷體" w:eastAsia="標楷體" w:hAnsi="標楷體" w:hint="eastAsia"/>
          <w:color w:val="FF0000"/>
          <w:sz w:val="28"/>
          <w:u w:val="single"/>
        </w:rPr>
        <w:t>0</w:t>
      </w:r>
      <w:r w:rsidR="00FD13FA" w:rsidRPr="00FD13FA">
        <w:rPr>
          <w:rFonts w:ascii="標楷體" w:eastAsia="標楷體" w:hAnsi="標楷體" w:hint="eastAsia"/>
          <w:color w:val="FF0000"/>
          <w:sz w:val="28"/>
          <w:u w:val="single"/>
        </w:rPr>
        <w:t>00元</w:t>
      </w:r>
      <w:r>
        <w:rPr>
          <w:rFonts w:ascii="標楷體" w:eastAsia="標楷體" w:hAnsi="標楷體" w:hint="eastAsia"/>
          <w:sz w:val="28"/>
        </w:rPr>
        <w:t>；</w:t>
      </w:r>
      <w:r>
        <w:rPr>
          <w:rFonts w:ascii="標楷體" w:eastAsia="標楷體" w:hAnsi="標楷體" w:hint="eastAsia"/>
          <w:sz w:val="28"/>
        </w:rPr>
        <w:sym w:font="Wingdings" w:char="F0A8"/>
      </w:r>
      <w:r>
        <w:rPr>
          <w:rFonts w:ascii="標楷體" w:eastAsia="標楷體" w:hAnsi="標楷體" w:hint="eastAsia"/>
          <w:sz w:val="28"/>
        </w:rPr>
        <w:t>契約金額之一定比率：</w:t>
      </w:r>
      <w:r w:rsidR="00FD13FA">
        <w:rPr>
          <w:rFonts w:ascii="標楷體" w:eastAsia="標楷體" w:hAnsi="標楷體"/>
          <w:sz w:val="28"/>
        </w:rPr>
        <w:t>__</w:t>
      </w:r>
      <w:r>
        <w:rPr>
          <w:rFonts w:ascii="標楷體" w:eastAsia="標楷體" w:hAnsi="標楷體" w:hint="eastAsia"/>
          <w:sz w:val="28"/>
        </w:rPr>
        <w:t>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廠商如以銀行之書面連帶保證或開發或保兌之不可撤銷擔保信用狀繳納履約保證金者，機關得視該銀行之債信、過去履行連帶保證</w:t>
      </w:r>
      <w:r w:rsidRPr="00DA1319">
        <w:rPr>
          <w:rFonts w:ascii="標楷體" w:eastAsia="標楷體" w:hAnsi="標楷體" w:hint="eastAsia"/>
          <w:spacing w:val="0"/>
          <w:sz w:val="28"/>
        </w:rPr>
        <w:lastRenderedPageBreak/>
        <w:t>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5FCDBCD5" w:rsidR="0071681C" w:rsidRPr="008C114F" w:rsidRDefault="000003B5" w:rsidP="0071681C">
      <w:pPr>
        <w:pStyle w:val="7"/>
        <w:ind w:leftChars="464" w:left="1884" w:hangingChars="250" w:hanging="770"/>
        <w:jc w:val="both"/>
        <w:textDirection w:val="lrTbV"/>
        <w:rPr>
          <w:rFonts w:ascii="標楷體" w:eastAsia="標楷體" w:hAnsi="標楷體"/>
          <w:spacing w:val="0"/>
          <w:sz w:val="28"/>
        </w:rPr>
      </w:pPr>
      <w:r w:rsidRPr="00CD2900">
        <w:rPr>
          <w:rFonts w:eastAsia="標楷體" w:hint="eastAsia"/>
          <w:sz w:val="28"/>
        </w:rPr>
        <w:t>▓</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2</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不得以其他廠商之履約及賠償連帶保證</w:t>
      </w:r>
      <w:r w:rsidR="0071681C"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4596452E" w:rsidR="00D97AB7" w:rsidRPr="00624800" w:rsidRDefault="000E1E84" w:rsidP="00D97AB7">
      <w:pPr>
        <w:pStyle w:val="7"/>
        <w:ind w:leftChars="366" w:left="1136" w:hangingChars="92" w:hanging="258"/>
        <w:jc w:val="both"/>
        <w:rPr>
          <w:rFonts w:eastAsia="標楷體"/>
          <w:sz w:val="28"/>
        </w:rPr>
      </w:pPr>
      <w:r w:rsidRPr="00A43415">
        <w:rPr>
          <w:rFonts w:eastAsia="標楷體"/>
          <w:sz w:val="28"/>
        </w:rPr>
        <w:sym w:font="Wingdings" w:char="F0A8"/>
      </w:r>
      <w:r w:rsidR="00D97AB7" w:rsidRPr="00624800">
        <w:rPr>
          <w:rFonts w:eastAsia="標楷體" w:hint="eastAsia"/>
          <w:sz w:val="28"/>
        </w:rPr>
        <w:t>行政院公共工程委員會公共工程金質獎之得獎廠商，減收原應繳額度之</w:t>
      </w:r>
      <w:r w:rsidR="00D97AB7" w:rsidRPr="00624800">
        <w:rPr>
          <w:rFonts w:eastAsia="標楷體"/>
          <w:sz w:val="28"/>
        </w:rPr>
        <w:t>50%</w:t>
      </w:r>
      <w:r w:rsidR="00D97AB7"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民間參與公共建設金擘獎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交通部金路獎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由招標機關敘明獎項名稱及減收額度，其減收總額度不逾原定應繳總額之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r w:rsidRPr="00B973FE">
        <w:rPr>
          <w:rFonts w:ascii="標楷體" w:eastAsia="標楷體" w:hAnsi="標楷體" w:hint="eastAsia"/>
          <w:sz w:val="28"/>
        </w:rPr>
        <w:t>無者免填</w:t>
      </w:r>
      <w:r w:rsidRPr="00B973FE">
        <w:rPr>
          <w:rFonts w:ascii="標楷體" w:eastAsia="標楷體" w:hAnsi="標楷體"/>
          <w:sz w:val="28"/>
        </w:rPr>
        <w:t>)</w:t>
      </w:r>
      <w:r w:rsidRPr="00B973FE">
        <w:rPr>
          <w:rFonts w:ascii="標楷體" w:eastAsia="標楷體" w:hAnsi="標楷體" w:hint="eastAsia"/>
          <w:sz w:val="28"/>
        </w:rPr>
        <w:t>：</w:t>
      </w:r>
    </w:p>
    <w:p w14:paraId="4CBA5EBB" w14:textId="3254F75C"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r w:rsidR="00BD1454" w:rsidRPr="00294840">
        <w:rPr>
          <w:rFonts w:ascii="標楷體" w:eastAsia="標楷體" w:hAnsi="標楷體" w:hint="eastAsia"/>
          <w:color w:val="FF0000"/>
          <w:spacing w:val="0"/>
          <w:sz w:val="28"/>
        </w:rPr>
        <w:t>保證金以金融機構本票</w:t>
      </w:r>
      <w:r w:rsidR="00BD1454">
        <w:rPr>
          <w:rFonts w:ascii="標楷體" w:eastAsia="標楷體" w:hAnsi="標楷體" w:hint="eastAsia"/>
          <w:color w:val="FF0000"/>
          <w:spacing w:val="0"/>
          <w:sz w:val="28"/>
        </w:rPr>
        <w:t>、</w:t>
      </w:r>
      <w:r w:rsidR="00BD1454" w:rsidRPr="00294840">
        <w:rPr>
          <w:rFonts w:ascii="標楷體" w:eastAsia="標楷體" w:hAnsi="標楷體" w:hint="eastAsia"/>
          <w:color w:val="FF0000"/>
          <w:spacing w:val="0"/>
          <w:sz w:val="28"/>
        </w:rPr>
        <w:t>支票</w:t>
      </w:r>
      <w:r w:rsidR="00BD1454">
        <w:rPr>
          <w:rFonts w:ascii="標楷體" w:eastAsia="標楷體" w:hAnsi="標楷體" w:hint="eastAsia"/>
          <w:color w:val="FF0000"/>
          <w:spacing w:val="0"/>
          <w:sz w:val="28"/>
        </w:rPr>
        <w:t>、</w:t>
      </w:r>
      <w:r w:rsidR="00BD1454" w:rsidRPr="00294840">
        <w:rPr>
          <w:rFonts w:ascii="標楷體" w:eastAsia="標楷體" w:hAnsi="標楷體" w:hint="eastAsia"/>
          <w:color w:val="FF0000"/>
          <w:spacing w:val="0"/>
          <w:sz w:val="28"/>
        </w:rPr>
        <w:t>保付支票</w:t>
      </w:r>
      <w:r w:rsidR="00BD1454">
        <w:rPr>
          <w:rFonts w:ascii="標楷體" w:eastAsia="標楷體" w:hAnsi="標楷體" w:hint="eastAsia"/>
          <w:color w:val="FF0000"/>
          <w:spacing w:val="0"/>
          <w:sz w:val="28"/>
        </w:rPr>
        <w:t>、</w:t>
      </w:r>
      <w:r w:rsidR="00BD1454" w:rsidRPr="00294840">
        <w:rPr>
          <w:rFonts w:ascii="標楷體" w:eastAsia="標楷體" w:hAnsi="標楷體" w:hint="eastAsia"/>
          <w:color w:val="FF0000"/>
          <w:spacing w:val="0"/>
          <w:sz w:val="28"/>
        </w:rPr>
        <w:t>郵政匯票等繳納者</w:t>
      </w:r>
      <w:r w:rsidR="00BD1454">
        <w:rPr>
          <w:rFonts w:ascii="標楷體" w:eastAsia="標楷體" w:hAnsi="標楷體" w:hint="eastAsia"/>
          <w:color w:val="FF0000"/>
          <w:spacing w:val="0"/>
          <w:sz w:val="28"/>
        </w:rPr>
        <w:t>，</w:t>
      </w:r>
      <w:r w:rsidR="00BD1454" w:rsidRPr="00294840">
        <w:rPr>
          <w:rFonts w:ascii="標楷體" w:eastAsia="標楷體" w:hAnsi="標楷體" w:hint="eastAsia"/>
          <w:color w:val="FF0000"/>
          <w:spacing w:val="0"/>
          <w:sz w:val="28"/>
        </w:rPr>
        <w:t>應為即期</w:t>
      </w:r>
      <w:r w:rsidR="00BD1454">
        <w:rPr>
          <w:rFonts w:ascii="標楷體" w:eastAsia="標楷體" w:hAnsi="標楷體" w:hint="eastAsia"/>
          <w:color w:val="FF0000"/>
          <w:spacing w:val="0"/>
          <w:sz w:val="28"/>
        </w:rPr>
        <w:t>；</w:t>
      </w:r>
      <w:r w:rsidR="00BD1454" w:rsidRPr="00294840">
        <w:rPr>
          <w:rFonts w:ascii="標楷體" w:eastAsia="標楷體" w:hAnsi="標楷體" w:hint="eastAsia"/>
          <w:color w:val="FF0000"/>
          <w:spacing w:val="0"/>
          <w:sz w:val="28"/>
        </w:rPr>
        <w:t>廠商以銀行開發或保兌之不可撤銷擔保信用狀</w:t>
      </w:r>
      <w:r w:rsidR="00BD1454">
        <w:rPr>
          <w:rFonts w:ascii="標楷體" w:eastAsia="標楷體" w:hAnsi="標楷體" w:hint="eastAsia"/>
          <w:color w:val="FF0000"/>
          <w:spacing w:val="0"/>
          <w:sz w:val="28"/>
        </w:rPr>
        <w:t>、</w:t>
      </w:r>
      <w:r w:rsidR="00BD1454" w:rsidRPr="00294840">
        <w:rPr>
          <w:rFonts w:ascii="標楷體" w:eastAsia="標楷體" w:hAnsi="標楷體" w:hint="eastAsia"/>
          <w:color w:val="FF0000"/>
          <w:spacing w:val="0"/>
          <w:sz w:val="28"/>
        </w:rPr>
        <w:t>銀行之書面連帶保證金或保險公司之保證保險單繳納履約保證金者</w:t>
      </w:r>
      <w:r w:rsidR="00BD1454">
        <w:rPr>
          <w:rFonts w:ascii="標楷體" w:eastAsia="標楷體" w:hAnsi="標楷體" w:hint="eastAsia"/>
          <w:color w:val="FF0000"/>
          <w:spacing w:val="0"/>
          <w:sz w:val="28"/>
        </w:rPr>
        <w:t>，</w:t>
      </w:r>
      <w:r w:rsidR="00BD1454" w:rsidRPr="00294840">
        <w:rPr>
          <w:rFonts w:ascii="標楷體" w:eastAsia="標楷體" w:hAnsi="標楷體" w:hint="eastAsia"/>
          <w:color w:val="FF0000"/>
          <w:spacing w:val="0"/>
          <w:sz w:val="28"/>
        </w:rPr>
        <w:t>除招標文件另有規定外</w:t>
      </w:r>
      <w:r w:rsidR="00BD1454">
        <w:rPr>
          <w:rFonts w:ascii="標楷體" w:eastAsia="標楷體" w:hAnsi="標楷體" w:hint="eastAsia"/>
          <w:color w:val="FF0000"/>
          <w:spacing w:val="0"/>
          <w:sz w:val="28"/>
        </w:rPr>
        <w:t>，</w:t>
      </w:r>
      <w:r w:rsidR="00BD1454" w:rsidRPr="00294840">
        <w:rPr>
          <w:rFonts w:ascii="標楷體" w:eastAsia="標楷體" w:hAnsi="標楷體" w:hint="eastAsia"/>
          <w:color w:val="FF0000"/>
          <w:spacing w:val="0"/>
          <w:sz w:val="28"/>
        </w:rPr>
        <w:t>其有效期為契約規定之最後施工</w:t>
      </w:r>
      <w:r w:rsidR="00BD1454">
        <w:rPr>
          <w:rFonts w:ascii="標楷體" w:eastAsia="標楷體" w:hAnsi="標楷體" w:hint="eastAsia"/>
          <w:color w:val="FF0000"/>
          <w:spacing w:val="0"/>
          <w:sz w:val="28"/>
        </w:rPr>
        <w:t>、</w:t>
      </w:r>
      <w:r w:rsidR="00BD1454" w:rsidRPr="00294840">
        <w:rPr>
          <w:rFonts w:ascii="標楷體" w:eastAsia="標楷體" w:hAnsi="標楷體" w:hint="eastAsia"/>
          <w:color w:val="FF0000"/>
          <w:spacing w:val="0"/>
          <w:sz w:val="28"/>
        </w:rPr>
        <w:t>供應或安裝期限長90日</w:t>
      </w:r>
      <w:r w:rsidR="00BD1454">
        <w:rPr>
          <w:rFonts w:ascii="標楷體" w:eastAsia="標楷體" w:hAnsi="標楷體" w:hint="eastAsia"/>
          <w:color w:val="FF0000"/>
          <w:spacing w:val="0"/>
          <w:sz w:val="28"/>
        </w:rPr>
        <w:t>，</w:t>
      </w:r>
      <w:r w:rsidR="00BD1454" w:rsidRPr="00294840">
        <w:rPr>
          <w:rFonts w:ascii="標楷體" w:eastAsia="標楷體" w:hAnsi="標楷體" w:hint="eastAsia"/>
          <w:color w:val="FF0000"/>
          <w:spacing w:val="0"/>
          <w:sz w:val="28"/>
        </w:rPr>
        <w:t>廠商未能依契約規定期限履約或因可歸責於廠商之事由</w:t>
      </w:r>
      <w:r w:rsidR="00BD1454">
        <w:rPr>
          <w:rFonts w:ascii="標楷體" w:eastAsia="標楷體" w:hAnsi="標楷體" w:hint="eastAsia"/>
          <w:color w:val="FF0000"/>
          <w:spacing w:val="0"/>
          <w:sz w:val="28"/>
        </w:rPr>
        <w:t>，</w:t>
      </w:r>
      <w:r w:rsidR="00BD1454" w:rsidRPr="00294840">
        <w:rPr>
          <w:rFonts w:ascii="標楷體" w:eastAsia="標楷體" w:hAnsi="標楷體" w:hint="eastAsia"/>
          <w:color w:val="FF0000"/>
          <w:spacing w:val="0"/>
          <w:sz w:val="28"/>
        </w:rPr>
        <w:t>致無法於前項有效期限內完成驗收者</w:t>
      </w:r>
      <w:r w:rsidR="00BD1454">
        <w:rPr>
          <w:rFonts w:ascii="標楷體" w:eastAsia="標楷體" w:hAnsi="標楷體" w:hint="eastAsia"/>
          <w:color w:val="FF0000"/>
          <w:spacing w:val="0"/>
          <w:sz w:val="28"/>
        </w:rPr>
        <w:t>，</w:t>
      </w:r>
      <w:r w:rsidR="00BD1454" w:rsidRPr="00294840">
        <w:rPr>
          <w:rFonts w:ascii="標楷體" w:eastAsia="標楷體" w:hAnsi="標楷體" w:hint="eastAsia"/>
          <w:color w:val="FF0000"/>
          <w:spacing w:val="0"/>
          <w:sz w:val="28"/>
        </w:rPr>
        <w:t>履約保證金之有效期應按遲延期間延長之。</w:t>
      </w:r>
    </w:p>
    <w:p w14:paraId="24D10BB2" w14:textId="2F3D9D58"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r w:rsidR="004E49D7" w:rsidRPr="004E49D7">
        <w:rPr>
          <w:rFonts w:ascii="標楷體" w:eastAsia="標楷體" w:hAnsi="標楷體" w:hint="eastAsia"/>
          <w:color w:val="FF0000"/>
          <w:spacing w:val="0"/>
          <w:sz w:val="28"/>
        </w:rPr>
        <w:t>決標日起10日內。</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54FBC8A9"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sidR="004E49D7">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p>
    <w:p w14:paraId="1AA3C1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p>
    <w:p w14:paraId="17384B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w:t>
      </w:r>
      <w:r w:rsidRPr="003F7753">
        <w:rPr>
          <w:rFonts w:eastAsia="標楷體" w:hAnsi="標楷體" w:hint="eastAsia"/>
          <w:spacing w:val="0"/>
          <w:sz w:val="28"/>
        </w:rPr>
        <w:lastRenderedPageBreak/>
        <w:t>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66448FC7" w:rsidR="00340689" w:rsidRPr="00624800" w:rsidRDefault="000E1E84" w:rsidP="00340689">
      <w:pPr>
        <w:pStyle w:val="7"/>
        <w:ind w:leftChars="499" w:left="1414" w:hangingChars="77" w:hanging="216"/>
        <w:jc w:val="both"/>
        <w:rPr>
          <w:rFonts w:eastAsia="標楷體"/>
          <w:sz w:val="28"/>
        </w:rPr>
      </w:pPr>
      <w:r w:rsidRPr="001C728C">
        <w:rPr>
          <w:rFonts w:eastAsia="標楷體"/>
          <w:sz w:val="28"/>
        </w:rPr>
        <w:sym w:font="Wingdings" w:char="F0A8"/>
      </w:r>
      <w:r w:rsidR="00340689" w:rsidRPr="00624800">
        <w:rPr>
          <w:rFonts w:eastAsia="標楷體" w:hint="eastAsia"/>
          <w:sz w:val="28"/>
        </w:rPr>
        <w:t>行政院公共工程委員會公共工程金質獎之得獎廠商，減收原應繳額度之</w:t>
      </w:r>
      <w:r w:rsidR="00340689" w:rsidRPr="00624800">
        <w:rPr>
          <w:rFonts w:eastAsia="標楷體"/>
          <w:sz w:val="28"/>
        </w:rPr>
        <w:t>50%</w:t>
      </w:r>
      <w:r w:rsidR="00340689"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民間參與公共建設金擘獎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交通部金路獎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由招標機關敘明獎項名稱及減收額度，其減收總額度不逾原定應繳總額之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r w:rsidRPr="00FF362C">
        <w:rPr>
          <w:rFonts w:ascii="標楷體" w:eastAsia="標楷體" w:hAnsi="標楷體" w:hint="eastAsia"/>
          <w:spacing w:val="0"/>
          <w:sz w:val="28"/>
        </w:rPr>
        <w:t>無者免填</w:t>
      </w:r>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14:paraId="5578D8F2" w14:textId="118C6CC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無保證金者免填</w:t>
      </w:r>
      <w:r>
        <w:rPr>
          <w:rFonts w:ascii="標楷體" w:eastAsia="標楷體" w:hAnsi="標楷體"/>
          <w:spacing w:val="0"/>
          <w:sz w:val="28"/>
        </w:rPr>
        <w:t>)</w:t>
      </w:r>
      <w:r>
        <w:rPr>
          <w:rFonts w:ascii="標楷體" w:eastAsia="標楷體" w:hAnsi="標楷體" w:hint="eastAsia"/>
          <w:spacing w:val="0"/>
          <w:sz w:val="28"/>
        </w:rPr>
        <w:t>：</w:t>
      </w:r>
      <w:r w:rsidR="00706C97" w:rsidRPr="00706C97">
        <w:rPr>
          <w:rFonts w:ascii="標楷體" w:eastAsia="標楷體" w:hAnsi="標楷體" w:hint="eastAsia"/>
          <w:color w:val="FF0000"/>
          <w:spacing w:val="0"/>
          <w:sz w:val="28"/>
        </w:rPr>
        <w:t>桃園市平鎮區公所。</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r>
        <w:rPr>
          <w:rFonts w:ascii="標楷體" w:eastAsia="標楷體" w:hAnsi="標楷體" w:hint="eastAsia"/>
          <w:spacing w:val="0"/>
          <w:sz w:val="28"/>
        </w:rPr>
        <w:t>押標金及保證金應由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情形之一者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r w:rsidRPr="008A6486">
        <w:rPr>
          <w:rFonts w:ascii="標楷體" w:eastAsia="標楷體" w:hAnsi="標楷體" w:hint="eastAsia"/>
        </w:rPr>
        <w:t>）</w:t>
      </w:r>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r w:rsidRPr="008A6486">
        <w:rPr>
          <w:rFonts w:ascii="標楷體" w:eastAsia="標楷體" w:hAnsi="標楷體" w:hint="eastAsia"/>
        </w:rPr>
        <w:t>）</w:t>
      </w:r>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r w:rsidRPr="008A6486">
        <w:rPr>
          <w:rFonts w:ascii="標楷體" w:eastAsia="標楷體" w:hAnsi="標楷體" w:hint="eastAsia"/>
        </w:rPr>
        <w:t>）</w:t>
      </w:r>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r w:rsidRPr="008A6486">
        <w:rPr>
          <w:rFonts w:ascii="標楷體" w:eastAsia="標楷體" w:hAnsi="標楷體" w:hint="eastAsia"/>
        </w:rPr>
        <w:t>）</w:t>
      </w:r>
      <w:r w:rsidR="00645995" w:rsidRPr="004A34B5">
        <w:rPr>
          <w:rFonts w:ascii="標楷體" w:eastAsia="標楷體" w:hAnsi="標楷體" w:hint="eastAsia"/>
        </w:rPr>
        <w:t>得標後拒不簽約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r w:rsidRPr="008A6486">
        <w:rPr>
          <w:rFonts w:ascii="標楷體" w:eastAsia="標楷體" w:hAnsi="標楷體" w:hint="eastAsia"/>
        </w:rPr>
        <w:t>）</w:t>
      </w:r>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r w:rsidRPr="008A6486">
        <w:rPr>
          <w:rFonts w:ascii="標楷體" w:eastAsia="標楷體" w:hAnsi="標楷體" w:hint="eastAsia"/>
        </w:rPr>
        <w:t>）</w:t>
      </w:r>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r w:rsidRPr="008A6486">
        <w:rPr>
          <w:rFonts w:ascii="標楷體" w:eastAsia="標楷體" w:hAnsi="標楷體" w:hint="eastAsia"/>
        </w:rPr>
        <w:t>）</w:t>
      </w:r>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前項追繳押標金之情形，屬廠商未依招標文件規定繳納者，追繳金額依招標文件中規定之額度定之；其為標價之一定比率而無標價可供計算者，以預算金額代之。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廠商或其代表人、代理人、受雇人或其他從業人員與機關人員，共同違</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w:t>
      </w:r>
      <w:r>
        <w:rPr>
          <w:rFonts w:eastAsia="標楷體" w:hint="eastAsia"/>
          <w:color w:val="000000"/>
          <w:sz w:val="28"/>
        </w:rPr>
        <w:lastRenderedPageBreak/>
        <w:t>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條規定構成要件事實之一。</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廠商依「押標金保證金暨其他擔保作業辦法」規定減收押標金，其有不發還押標金之情形者，應就不發還金額中屬減收之金額補繳之。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77777777" w:rsidR="00D953A3" w:rsidRPr="00116013" w:rsidRDefault="00D953A3"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訂底價，</w:t>
      </w:r>
      <w:r w:rsidRPr="00181A70">
        <w:rPr>
          <w:rFonts w:ascii="標楷體" w:eastAsia="標楷體" w:hAnsi="標楷體" w:hint="eastAsia"/>
          <w:spacing w:val="0"/>
          <w:sz w:val="28"/>
        </w:rPr>
        <w:t>擇符合需要者後，議價前參考廠商之報價或估價單，於</w:t>
      </w:r>
      <w:r>
        <w:rPr>
          <w:rFonts w:ascii="標楷體" w:eastAsia="標楷體" w:hAnsi="標楷體" w:hint="eastAsia"/>
          <w:spacing w:val="0"/>
          <w:sz w:val="28"/>
        </w:rPr>
        <w:t>進行</w:t>
      </w:r>
      <w:r w:rsidRPr="00181A70">
        <w:rPr>
          <w:rFonts w:ascii="標楷體" w:eastAsia="標楷體" w:hAnsi="標楷體" w:hint="eastAsia"/>
          <w:spacing w:val="0"/>
          <w:sz w:val="28"/>
        </w:rPr>
        <w:t>議價前定之</w:t>
      </w:r>
      <w:r>
        <w:rPr>
          <w:rFonts w:ascii="標楷體" w:eastAsia="標楷體" w:hAnsi="標楷體" w:hint="eastAsia"/>
          <w:spacing w:val="0"/>
          <w:sz w:val="28"/>
        </w:rPr>
        <w:t>。</w:t>
      </w:r>
    </w:p>
    <w:p w14:paraId="043F3BD6" w14:textId="10E067FF" w:rsidR="00D953A3" w:rsidRDefault="000E1E84" w:rsidP="00D953A3">
      <w:pPr>
        <w:pStyle w:val="7"/>
        <w:ind w:left="1803" w:hanging="680"/>
        <w:jc w:val="both"/>
        <w:textDirection w:val="lrTbV"/>
        <w:rPr>
          <w:rFonts w:ascii="標楷體" w:eastAsia="標楷體" w:hAnsi="標楷體"/>
          <w:spacing w:val="0"/>
          <w:sz w:val="28"/>
        </w:rPr>
      </w:pPr>
      <w:r w:rsidRPr="00624800">
        <w:rPr>
          <w:rFonts w:eastAsia="標楷體" w:hint="eastAsia"/>
          <w:sz w:val="28"/>
        </w:rPr>
        <w:t>■</w:t>
      </w:r>
      <w:r w:rsidR="00D953A3">
        <w:rPr>
          <w:rFonts w:ascii="標楷體" w:eastAsia="標楷體" w:hAnsi="標楷體"/>
          <w:spacing w:val="0"/>
          <w:sz w:val="28"/>
        </w:rPr>
        <w:t>(</w:t>
      </w:r>
      <w:r w:rsidR="00D953A3">
        <w:rPr>
          <w:rFonts w:ascii="標楷體" w:eastAsia="標楷體" w:hAnsi="標楷體" w:hint="eastAsia"/>
          <w:spacing w:val="0"/>
          <w:sz w:val="28"/>
        </w:rPr>
        <w:t>2</w:t>
      </w:r>
      <w:r w:rsidR="00D953A3">
        <w:rPr>
          <w:rFonts w:ascii="標楷體" w:eastAsia="標楷體" w:hAnsi="標楷體"/>
          <w:spacing w:val="0"/>
          <w:sz w:val="28"/>
        </w:rPr>
        <w:t>)</w:t>
      </w:r>
      <w:r w:rsidR="00D953A3">
        <w:rPr>
          <w:rFonts w:ascii="標楷體" w:eastAsia="標楷體" w:hAnsi="標楷體" w:hint="eastAsia"/>
          <w:spacing w:val="0"/>
          <w:sz w:val="28"/>
        </w:rPr>
        <w:t>不訂底價，理由為：</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訂定底價確有困難之特殊或複雜案件；</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以最有利標決標之採購</w:t>
      </w:r>
      <w:r w:rsidR="00D953A3" w:rsidRPr="00181A70">
        <w:rPr>
          <w:rFonts w:ascii="標楷體" w:eastAsia="標楷體" w:hAnsi="標楷體" w:hint="eastAsia"/>
          <w:spacing w:val="0"/>
          <w:sz w:val="28"/>
          <w:szCs w:val="28"/>
        </w:rPr>
        <w:t>；</w:t>
      </w:r>
      <w:r w:rsidRPr="00624800">
        <w:rPr>
          <w:rFonts w:eastAsia="標楷體" w:hint="eastAsia"/>
          <w:sz w:val="28"/>
        </w:rPr>
        <w:t>■</w:t>
      </w:r>
      <w:r w:rsidR="00D953A3" w:rsidRPr="00181A70">
        <w:rPr>
          <w:rFonts w:ascii="標楷體" w:eastAsia="標楷體" w:hAnsi="標楷體" w:hint="eastAsia"/>
          <w:spacing w:val="0"/>
          <w:sz w:val="28"/>
        </w:rPr>
        <w:t>採固定金額決標：</w:t>
      </w:r>
      <w:r w:rsidR="00706C97" w:rsidRPr="00706C97">
        <w:rPr>
          <w:rFonts w:ascii="標楷體" w:eastAsia="標楷體" w:hAnsi="標楷體" w:hint="eastAsia"/>
          <w:color w:val="FF0000"/>
          <w:spacing w:val="0"/>
          <w:sz w:val="28"/>
        </w:rPr>
        <w:t>單價</w:t>
      </w:r>
      <w:r w:rsidR="00F758EE" w:rsidRPr="00F758EE">
        <w:rPr>
          <w:rFonts w:ascii="標楷體" w:eastAsia="標楷體" w:hAnsi="標楷體" w:hint="eastAsia"/>
          <w:color w:val="FF0000"/>
          <w:spacing w:val="0"/>
          <w:sz w:val="28"/>
        </w:rPr>
        <w:t>新臺幣</w:t>
      </w:r>
      <w:r w:rsidR="00706C97">
        <w:rPr>
          <w:rFonts w:ascii="標楷體" w:eastAsia="標楷體" w:hAnsi="標楷體" w:hint="eastAsia"/>
          <w:color w:val="FF0000"/>
          <w:spacing w:val="0"/>
          <w:sz w:val="28"/>
          <w:szCs w:val="28"/>
        </w:rPr>
        <w:t>1</w:t>
      </w:r>
      <w:r w:rsidR="00F758EE" w:rsidRPr="00F758EE">
        <w:rPr>
          <w:rFonts w:ascii="標楷體" w:eastAsia="標楷體" w:hAnsi="標楷體" w:hint="eastAsia"/>
          <w:color w:val="FF0000"/>
          <w:spacing w:val="0"/>
          <w:sz w:val="28"/>
          <w:szCs w:val="28"/>
        </w:rPr>
        <w:t>,</w:t>
      </w:r>
      <w:r w:rsidR="00706C97">
        <w:rPr>
          <w:rFonts w:ascii="標楷體" w:eastAsia="標楷體" w:hAnsi="標楷體" w:hint="eastAsia"/>
          <w:color w:val="FF0000"/>
          <w:spacing w:val="0"/>
          <w:sz w:val="28"/>
          <w:szCs w:val="28"/>
        </w:rPr>
        <w:t>40</w:t>
      </w:r>
      <w:r w:rsidR="00F758EE" w:rsidRPr="00F758EE">
        <w:rPr>
          <w:rFonts w:ascii="標楷體" w:eastAsia="標楷體" w:hAnsi="標楷體" w:hint="eastAsia"/>
          <w:color w:val="FF0000"/>
          <w:spacing w:val="0"/>
          <w:sz w:val="28"/>
          <w:szCs w:val="28"/>
        </w:rPr>
        <w:t>0</w:t>
      </w:r>
      <w:r w:rsidR="00D953A3" w:rsidRPr="00F758EE">
        <w:rPr>
          <w:rFonts w:ascii="標楷體" w:eastAsia="標楷體" w:hAnsi="標楷體" w:hint="eastAsia"/>
          <w:color w:val="FF0000"/>
          <w:spacing w:val="0"/>
          <w:sz w:val="28"/>
          <w:szCs w:val="28"/>
        </w:rPr>
        <w:t>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本採購採：</w:t>
      </w:r>
    </w:p>
    <w:p w14:paraId="732B9DDB" w14:textId="47A8C619"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758EE" w:rsidRPr="00624800">
        <w:rPr>
          <w:rFonts w:eastAsia="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。例如得由廠商分項報價之項目，或依不同數量報價之項目及數量之上、下限；投標廠商得標項目或數量之限制、開標順序、願比照得標廠商之價格者得併列為得標廠商、決標廠商家數上限等)。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(1)預算未完成立法程序前，得先辦理保留決標，俟預算通過後始決標生效。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4562FB53" w:rsidR="00B031DB" w:rsidRDefault="0088144D">
      <w:pPr>
        <w:pStyle w:val="7"/>
        <w:ind w:left="1803" w:hanging="363"/>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lastRenderedPageBreak/>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481B60C" w:rsidR="00B031DB" w:rsidRDefault="0088144D">
      <w:pPr>
        <w:pStyle w:val="7"/>
        <w:ind w:left="1803" w:hanging="363"/>
        <w:jc w:val="both"/>
        <w:textDirection w:val="lrTbV"/>
        <w:rPr>
          <w:rFonts w:ascii="標楷體" w:eastAsia="標楷體" w:hAnsi="標楷體"/>
          <w:spacing w:val="0"/>
          <w:sz w:val="28"/>
        </w:rPr>
      </w:pPr>
      <w:r w:rsidRPr="00624800">
        <w:rPr>
          <w:rFonts w:eastAsia="標楷體" w:hint="eastAsia"/>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2-5</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00B031DB"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採購法第56條規定採行協商措施：是；採行協商措施得更改之項目：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r>
        <w:rPr>
          <w:rFonts w:ascii="標楷體" w:eastAsia="標楷體" w:hAnsi="標楷體" w:hint="eastAsia"/>
          <w:spacing w:val="0"/>
          <w:sz w:val="28"/>
        </w:rPr>
        <w:t>請載明擴充之金額、數量或期間上限，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並應將預估選購或擴充項目所需金額計入採購金額。未保留增購權利者免填</w:t>
      </w:r>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36331C3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758EE" w:rsidRPr="00624800">
        <w:rPr>
          <w:rFonts w:eastAsia="標楷體" w:hint="eastAsia"/>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16F9FCAB" w14:textId="0F34E4C9" w:rsidR="00492600" w:rsidRPr="00492600"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投標廠商之基本資格及應附具之證明文件如下(如允許依法令免申請核發本項基本資格證明文件之廠商參與投標，一併載明該等廠商免繳驗之證明文件)：</w:t>
      </w:r>
    </w:p>
    <w:p w14:paraId="7E1D0062" w14:textId="305A1043" w:rsidR="00492600" w:rsidRPr="00371914" w:rsidRDefault="00492600" w:rsidP="00492600">
      <w:pPr>
        <w:pStyle w:val="7"/>
        <w:numPr>
          <w:ilvl w:val="0"/>
          <w:numId w:val="17"/>
        </w:numPr>
        <w:jc w:val="both"/>
        <w:textDirection w:val="lrTbV"/>
        <w:rPr>
          <w:rFonts w:ascii="標楷體" w:eastAsia="標楷體" w:hAnsi="標楷體"/>
          <w:color w:val="FF0000"/>
          <w:spacing w:val="0"/>
          <w:sz w:val="28"/>
        </w:rPr>
      </w:pPr>
      <w:r w:rsidRPr="00371914">
        <w:rPr>
          <w:rFonts w:ascii="標楷體" w:eastAsia="標楷體" w:hAnsi="標楷體" w:hint="eastAsia"/>
          <w:color w:val="FF0000"/>
          <w:spacing w:val="0"/>
          <w:sz w:val="28"/>
        </w:rPr>
        <w:t>廠商</w:t>
      </w:r>
      <w:r w:rsidR="0088144D">
        <w:rPr>
          <w:rFonts w:ascii="標楷體" w:eastAsia="標楷體" w:hAnsi="標楷體" w:hint="eastAsia"/>
          <w:color w:val="FF0000"/>
          <w:spacing w:val="0"/>
          <w:sz w:val="28"/>
        </w:rPr>
        <w:t>基本</w:t>
      </w:r>
      <w:r w:rsidRPr="00371914">
        <w:rPr>
          <w:rFonts w:ascii="標楷體" w:eastAsia="標楷體" w:hAnsi="標楷體" w:hint="eastAsia"/>
          <w:color w:val="FF0000"/>
          <w:spacing w:val="0"/>
          <w:sz w:val="28"/>
        </w:rPr>
        <w:t>資格</w:t>
      </w:r>
      <w:r w:rsidR="007D698E" w:rsidRPr="00371914">
        <w:rPr>
          <w:rFonts w:ascii="標楷體" w:eastAsia="標楷體" w:hAnsi="標楷體" w:hint="eastAsia"/>
          <w:color w:val="FF0000"/>
          <w:spacing w:val="0"/>
          <w:sz w:val="28"/>
        </w:rPr>
        <w:t>：</w:t>
      </w:r>
      <w:bookmarkStart w:id="1" w:name="_Hlk229402703"/>
      <w:r w:rsidR="007D698E" w:rsidRPr="00371914">
        <w:rPr>
          <w:rFonts w:ascii="標楷體" w:eastAsia="標楷體" w:hAnsi="標楷體" w:hint="eastAsia"/>
          <w:color w:val="FF0000"/>
          <w:spacing w:val="0"/>
          <w:sz w:val="28"/>
        </w:rPr>
        <w:t>經合法登記</w:t>
      </w:r>
      <w:r w:rsidR="007D698E">
        <w:rPr>
          <w:rFonts w:ascii="標楷體" w:eastAsia="標楷體" w:hAnsi="標楷體" w:hint="eastAsia"/>
          <w:color w:val="FF0000"/>
          <w:spacing w:val="0"/>
          <w:sz w:val="28"/>
        </w:rPr>
        <w:t>具有</w:t>
      </w:r>
      <w:r w:rsidR="007D698E" w:rsidRPr="008F05B4">
        <w:rPr>
          <w:rFonts w:ascii="標楷體" w:eastAsia="標楷體" w:hAnsi="標楷體" w:hint="eastAsia"/>
          <w:color w:val="FF0000"/>
          <w:spacing w:val="0"/>
          <w:sz w:val="28"/>
        </w:rPr>
        <w:t>服飾、運動</w:t>
      </w:r>
      <w:r w:rsidR="007D698E">
        <w:rPr>
          <w:rFonts w:ascii="標楷體" w:eastAsia="標楷體" w:hAnsi="標楷體" w:hint="eastAsia"/>
          <w:color w:val="FF0000"/>
          <w:spacing w:val="0"/>
          <w:sz w:val="28"/>
        </w:rPr>
        <w:t>服</w:t>
      </w:r>
      <w:r w:rsidR="007336F4">
        <w:rPr>
          <w:rFonts w:ascii="標楷體" w:eastAsia="標楷體" w:hAnsi="標楷體" w:hint="eastAsia"/>
          <w:color w:val="FF0000"/>
          <w:spacing w:val="0"/>
          <w:sz w:val="28"/>
        </w:rPr>
        <w:t>製作、買賣或經銷</w:t>
      </w:r>
      <w:r w:rsidR="00C80FA6">
        <w:rPr>
          <w:rFonts w:ascii="標楷體" w:eastAsia="標楷體" w:hAnsi="標楷體" w:hint="eastAsia"/>
          <w:color w:val="FF0000"/>
          <w:spacing w:val="0"/>
          <w:sz w:val="28"/>
        </w:rPr>
        <w:t>相關</w:t>
      </w:r>
      <w:r w:rsidR="007336F4">
        <w:rPr>
          <w:rFonts w:ascii="標楷體" w:eastAsia="標楷體" w:hAnsi="標楷體" w:hint="eastAsia"/>
          <w:color w:val="FF0000"/>
          <w:spacing w:val="0"/>
          <w:sz w:val="28"/>
        </w:rPr>
        <w:t>資格之廠商</w:t>
      </w:r>
      <w:r w:rsidR="008F05B4" w:rsidRPr="008F05B4">
        <w:rPr>
          <w:rFonts w:ascii="標楷體" w:eastAsia="標楷體" w:hAnsi="標楷體" w:hint="eastAsia"/>
          <w:color w:val="FF0000"/>
          <w:spacing w:val="0"/>
          <w:sz w:val="28"/>
        </w:rPr>
        <w:t>。</w:t>
      </w:r>
      <w:bookmarkEnd w:id="1"/>
    </w:p>
    <w:p w14:paraId="51F3FA9F" w14:textId="75C0ADBA" w:rsidR="00492600" w:rsidRPr="000D7AFF" w:rsidRDefault="000D7AFF" w:rsidP="000D7AFF">
      <w:pPr>
        <w:pStyle w:val="7"/>
        <w:numPr>
          <w:ilvl w:val="0"/>
          <w:numId w:val="17"/>
        </w:numPr>
        <w:jc w:val="both"/>
        <w:textDirection w:val="lrTbV"/>
        <w:rPr>
          <w:rFonts w:ascii="標楷體" w:eastAsia="標楷體" w:hAnsi="標楷體"/>
          <w:color w:val="FF0000"/>
          <w:spacing w:val="0"/>
          <w:sz w:val="28"/>
        </w:rPr>
      </w:pPr>
      <w:r w:rsidRPr="000D7AFF">
        <w:rPr>
          <w:rFonts w:ascii="標楷體" w:eastAsia="標楷體" w:hAnsi="標楷體" w:hint="eastAsia"/>
          <w:color w:val="FF0000"/>
          <w:spacing w:val="0"/>
          <w:sz w:val="28"/>
        </w:rPr>
        <w:t>廠商登記或設立證明</w:t>
      </w:r>
      <w:r w:rsidR="00492600" w:rsidRPr="00371914">
        <w:rPr>
          <w:rFonts w:ascii="標楷體" w:eastAsia="標楷體" w:hAnsi="標楷體" w:hint="eastAsia"/>
          <w:color w:val="FF0000"/>
          <w:spacing w:val="0"/>
          <w:sz w:val="28"/>
        </w:rPr>
        <w:t>：</w:t>
      </w:r>
      <w:r w:rsidRPr="000D7AFF">
        <w:rPr>
          <w:rFonts w:ascii="標楷體" w:eastAsia="標楷體" w:hAnsi="標楷體" w:hint="eastAsia"/>
          <w:color w:val="FF0000"/>
          <w:spacing w:val="0"/>
          <w:sz w:val="28"/>
        </w:rPr>
        <w:t>如公司登記或商業登記證明文件、非屬營利事業之法人、機構或團體依法須辦理設立登記之證明文件、工廠登記證、許可登記證明文件、執業執照、開業證明、立案證明或其他由政府機關或其授權機構核發該廠商係合法登記或設立之證明文件。廠商得以列印公開於目的事業主管機關網站之資料代之。廠商附具之證明文件，其内容與招標文件之規定有異，但截止投標前公開於目的事業主管機關網站之該廠商最新資料符合招標文件規定者，機關得允許</w:t>
      </w:r>
      <w:r w:rsidR="00E66A98">
        <w:rPr>
          <w:rFonts w:ascii="標楷體" w:eastAsia="標楷體" w:hAnsi="標楷體" w:hint="eastAsia"/>
          <w:color w:val="FF0000"/>
          <w:spacing w:val="0"/>
          <w:sz w:val="28"/>
        </w:rPr>
        <w:t>廠</w:t>
      </w:r>
      <w:r w:rsidRPr="000D7AFF">
        <w:rPr>
          <w:rFonts w:ascii="標楷體" w:eastAsia="標楷體" w:hAnsi="標楷體" w:hint="eastAsia"/>
          <w:color w:val="FF0000"/>
          <w:spacing w:val="0"/>
          <w:sz w:val="28"/>
        </w:rPr>
        <w:t>商列印該最新資料代之。</w:t>
      </w:r>
    </w:p>
    <w:p w14:paraId="17E27929" w14:textId="43DD6AD2" w:rsidR="00492600" w:rsidRPr="00371914" w:rsidRDefault="000D7AFF" w:rsidP="00492600">
      <w:pPr>
        <w:pStyle w:val="7"/>
        <w:numPr>
          <w:ilvl w:val="0"/>
          <w:numId w:val="17"/>
        </w:numPr>
        <w:jc w:val="both"/>
        <w:textDirection w:val="lrTbV"/>
        <w:rPr>
          <w:rFonts w:ascii="標楷體" w:eastAsia="標楷體" w:hAnsi="標楷體"/>
          <w:color w:val="FF0000"/>
          <w:spacing w:val="0"/>
          <w:sz w:val="28"/>
        </w:rPr>
      </w:pPr>
      <w:r w:rsidRPr="00371914">
        <w:rPr>
          <w:rFonts w:ascii="標楷體" w:eastAsia="標楷體" w:hAnsi="標楷體" w:hint="eastAsia"/>
          <w:color w:val="FF0000"/>
          <w:spacing w:val="0"/>
          <w:sz w:val="28"/>
        </w:rPr>
        <w:t>納</w:t>
      </w:r>
      <w:r>
        <w:rPr>
          <w:rFonts w:ascii="標楷體" w:eastAsia="標楷體" w:hAnsi="標楷體" w:hint="eastAsia"/>
          <w:color w:val="FF0000"/>
          <w:spacing w:val="0"/>
          <w:sz w:val="28"/>
        </w:rPr>
        <w:t>稅</w:t>
      </w:r>
      <w:r w:rsidR="00492600" w:rsidRPr="00371914">
        <w:rPr>
          <w:rFonts w:ascii="標楷體" w:eastAsia="標楷體" w:hAnsi="標楷體" w:hint="eastAsia"/>
          <w:color w:val="FF0000"/>
          <w:spacing w:val="0"/>
          <w:sz w:val="28"/>
        </w:rPr>
        <w:t>證明資料：最近一期或前一期，其屬營業稅證明者，為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及申領統一發票購票證相關文件代之。</w:t>
      </w:r>
    </w:p>
    <w:p w14:paraId="664ED3BD" w14:textId="2D62ED67" w:rsidR="00492600" w:rsidRPr="00371914" w:rsidRDefault="00C80FA6" w:rsidP="00492600">
      <w:pPr>
        <w:pStyle w:val="7"/>
        <w:numPr>
          <w:ilvl w:val="0"/>
          <w:numId w:val="17"/>
        </w:numPr>
        <w:jc w:val="both"/>
        <w:textDirection w:val="lrTbV"/>
        <w:rPr>
          <w:rFonts w:ascii="標楷體" w:eastAsia="標楷體" w:hAnsi="標楷體"/>
          <w:color w:val="FF0000"/>
          <w:spacing w:val="0"/>
          <w:sz w:val="28"/>
        </w:rPr>
      </w:pPr>
      <w:r>
        <w:rPr>
          <w:rFonts w:ascii="標楷體" w:eastAsia="標楷體" w:hAnsi="標楷體" w:hint="eastAsia"/>
          <w:color w:val="FF0000"/>
          <w:spacing w:val="0"/>
          <w:sz w:val="28"/>
        </w:rPr>
        <w:t>廠商</w:t>
      </w:r>
      <w:r w:rsidR="00492600" w:rsidRPr="00371914">
        <w:rPr>
          <w:rFonts w:ascii="標楷體" w:eastAsia="標楷體" w:hAnsi="標楷體" w:hint="eastAsia"/>
          <w:color w:val="FF0000"/>
          <w:spacing w:val="0"/>
          <w:sz w:val="28"/>
        </w:rPr>
        <w:t>信用證明：如票據交換機構或受理查詢之金融機構於截止投標日之前半年內所出具之非拒絕往來戶及最近三年內無退票紀錄證明、會計師簽證之財務報表、金融機構或徵信機構出具之信用證明等</w:t>
      </w:r>
      <w:r w:rsidR="00492600" w:rsidRPr="00371914">
        <w:rPr>
          <w:rFonts w:ascii="標楷體" w:eastAsia="標楷體" w:hAnsi="標楷體" w:hint="eastAsia"/>
          <w:color w:val="FF0000"/>
          <w:spacing w:val="0"/>
          <w:sz w:val="28"/>
        </w:rPr>
        <w:lastRenderedPageBreak/>
        <w:t>。</w:t>
      </w:r>
    </w:p>
    <w:p w14:paraId="3990D5E6" w14:textId="074D4A5D" w:rsidR="00C80FA6" w:rsidRPr="00371914" w:rsidRDefault="00C80FA6" w:rsidP="00C80FA6">
      <w:pPr>
        <w:pStyle w:val="7"/>
        <w:numPr>
          <w:ilvl w:val="0"/>
          <w:numId w:val="17"/>
        </w:numPr>
        <w:jc w:val="both"/>
        <w:textDirection w:val="lrTbV"/>
        <w:rPr>
          <w:rFonts w:ascii="標楷體" w:eastAsia="標楷體" w:hAnsi="標楷體"/>
          <w:color w:val="FF0000"/>
          <w:spacing w:val="0"/>
          <w:sz w:val="28"/>
        </w:rPr>
      </w:pPr>
      <w:r w:rsidRPr="00371914">
        <w:rPr>
          <w:rFonts w:ascii="標楷體" w:eastAsia="標楷體" w:hAnsi="標楷體" w:hint="eastAsia"/>
          <w:color w:val="FF0000"/>
          <w:spacing w:val="0"/>
          <w:sz w:val="28"/>
        </w:rPr>
        <w:t>標單文件(</w:t>
      </w:r>
      <w:r w:rsidR="00410E24">
        <w:rPr>
          <w:rFonts w:ascii="標楷體" w:eastAsia="標楷體" w:hAnsi="標楷體" w:hint="eastAsia"/>
          <w:color w:val="FF0000"/>
          <w:spacing w:val="0"/>
          <w:sz w:val="28"/>
        </w:rPr>
        <w:t>含</w:t>
      </w:r>
      <w:r w:rsidRPr="00371914">
        <w:rPr>
          <w:rFonts w:ascii="標楷體" w:eastAsia="標楷體" w:hAnsi="標楷體" w:hint="eastAsia"/>
          <w:color w:val="FF0000"/>
          <w:spacing w:val="0"/>
          <w:sz w:val="28"/>
        </w:rPr>
        <w:t>採購標單兼切結書)。</w:t>
      </w:r>
    </w:p>
    <w:p w14:paraId="791DDC30" w14:textId="36040893" w:rsidR="00492600" w:rsidRPr="00371914" w:rsidRDefault="00492600" w:rsidP="00492600">
      <w:pPr>
        <w:pStyle w:val="7"/>
        <w:numPr>
          <w:ilvl w:val="0"/>
          <w:numId w:val="17"/>
        </w:numPr>
        <w:jc w:val="both"/>
        <w:textDirection w:val="lrTbV"/>
        <w:rPr>
          <w:rFonts w:ascii="標楷體" w:eastAsia="標楷體" w:hAnsi="標楷體"/>
          <w:color w:val="FF0000"/>
          <w:spacing w:val="0"/>
          <w:sz w:val="28"/>
        </w:rPr>
      </w:pPr>
      <w:r w:rsidRPr="00371914">
        <w:rPr>
          <w:rFonts w:ascii="標楷體" w:eastAsia="標楷體" w:hAnsi="標楷體" w:hint="eastAsia"/>
          <w:color w:val="FF0000"/>
          <w:spacing w:val="0"/>
          <w:sz w:val="28"/>
        </w:rPr>
        <w:t>投標廠商</w:t>
      </w:r>
      <w:r w:rsidR="00272B93">
        <w:rPr>
          <w:rFonts w:ascii="標楷體" w:eastAsia="標楷體" w:hAnsi="標楷體" w:hint="eastAsia"/>
          <w:color w:val="FF0000"/>
          <w:spacing w:val="0"/>
          <w:sz w:val="28"/>
        </w:rPr>
        <w:t>聲</w:t>
      </w:r>
      <w:r w:rsidRPr="00371914">
        <w:rPr>
          <w:rFonts w:ascii="標楷體" w:eastAsia="標楷體" w:hAnsi="標楷體" w:hint="eastAsia"/>
          <w:color w:val="FF0000"/>
          <w:spacing w:val="0"/>
          <w:sz w:val="28"/>
        </w:rPr>
        <w:t>明書。</w:t>
      </w:r>
    </w:p>
    <w:p w14:paraId="5E912711" w14:textId="6BC75466" w:rsidR="00C80FA6" w:rsidRDefault="004B6F7D" w:rsidP="00C80FA6">
      <w:pPr>
        <w:pStyle w:val="7"/>
        <w:numPr>
          <w:ilvl w:val="0"/>
          <w:numId w:val="17"/>
        </w:numPr>
        <w:jc w:val="both"/>
        <w:textDirection w:val="lrTbV"/>
        <w:rPr>
          <w:rFonts w:ascii="標楷體" w:eastAsia="標楷體" w:hAnsi="標楷體"/>
          <w:color w:val="FF0000"/>
          <w:spacing w:val="0"/>
          <w:sz w:val="28"/>
        </w:rPr>
      </w:pPr>
      <w:r w:rsidRPr="004B6F7D">
        <w:rPr>
          <w:rFonts w:ascii="標楷體" w:eastAsia="標楷體" w:hAnsi="標楷體" w:hint="eastAsia"/>
          <w:color w:val="FF0000"/>
          <w:spacing w:val="0"/>
          <w:sz w:val="28"/>
        </w:rPr>
        <w:t>電子領標憑據。</w:t>
      </w:r>
    </w:p>
    <w:p w14:paraId="72C8C4AB" w14:textId="58FDC144" w:rsidR="00340689" w:rsidRPr="004B6F7D" w:rsidRDefault="00C80FA6" w:rsidP="004B6F7D">
      <w:pPr>
        <w:pStyle w:val="7"/>
        <w:numPr>
          <w:ilvl w:val="0"/>
          <w:numId w:val="17"/>
        </w:numPr>
        <w:jc w:val="both"/>
        <w:textDirection w:val="lrTbV"/>
        <w:rPr>
          <w:rFonts w:ascii="標楷體" w:eastAsia="標楷體" w:hAnsi="標楷體"/>
          <w:color w:val="FF0000"/>
          <w:spacing w:val="0"/>
          <w:sz w:val="28"/>
        </w:rPr>
      </w:pPr>
      <w:r>
        <w:rPr>
          <w:rFonts w:ascii="標楷體" w:eastAsia="標楷體" w:hAnsi="標楷體" w:hint="eastAsia"/>
          <w:color w:val="FF0000"/>
          <w:spacing w:val="0"/>
          <w:sz w:val="28"/>
        </w:rPr>
        <w:t>企劃</w:t>
      </w:r>
      <w:r w:rsidRPr="00371914">
        <w:rPr>
          <w:rFonts w:ascii="標楷體" w:eastAsia="標楷體" w:hAnsi="標楷體" w:hint="eastAsia"/>
          <w:color w:val="FF0000"/>
          <w:spacing w:val="0"/>
          <w:sz w:val="28"/>
        </w:rPr>
        <w:t>書</w:t>
      </w:r>
      <w:r>
        <w:rPr>
          <w:rFonts w:ascii="標楷體" w:eastAsia="標楷體" w:hAnsi="標楷體" w:hint="eastAsia"/>
          <w:color w:val="FF0000"/>
          <w:spacing w:val="0"/>
          <w:sz w:val="28"/>
        </w:rPr>
        <w:t>1式6份(請另單獨包封)</w:t>
      </w:r>
      <w:r w:rsidRPr="00371914">
        <w:rPr>
          <w:rFonts w:ascii="標楷體" w:eastAsia="標楷體" w:hAnsi="標楷體" w:hint="eastAsia"/>
          <w:color w:val="FF0000"/>
          <w:spacing w:val="0"/>
          <w:sz w:val="28"/>
        </w:rPr>
        <w:t>。</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r w:rsidRPr="00340689">
        <w:rPr>
          <w:rFonts w:eastAsia="標楷體" w:hAnsi="標楷體" w:hint="eastAsia"/>
          <w:spacing w:val="0"/>
          <w:sz w:val="28"/>
        </w:rPr>
        <w:t>含資安</w:t>
      </w:r>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hyperlink r:id="rId11" w:history="1">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hyperlink>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本採購內容涉及國家安全，不允許大陸地區廠商、第三地區含陸資成分廠商及在臺陸資廠商參與。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投標廠商之標價有下列情形之一為投標文件內容不符合招標文件之規定：(預算或底價未公告者免填)</w:t>
      </w:r>
    </w:p>
    <w:p w14:paraId="4FA59D87" w14:textId="62CC242C"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4B6F7D" w:rsidRPr="00624800">
        <w:rPr>
          <w:rFonts w:eastAsia="標楷體" w:hint="eastAsia"/>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機關辦理採購有下列情形之一者，得依採購法第50條第1項第5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一、投標文件內容由同一人或同一廠商繕寫或備具者。</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三、投標標封或通知機關信函號碼連號，顯係同一人或同一廠商所為者。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lastRenderedPageBreak/>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家以上廠商有下列情形之一，致僅餘1家廠商符合招標文件規定者，得依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一、押標金未附或不符合規定。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二、投標文件為空白文件、無關文件或標封內空無一物。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三、資格、規格或價格文件未附或不符合規定。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工程採購案件，其屬營造業法所定營繕工程者，投標之土木包工業須登記於工程所在地區之直轄市、縣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外國廠商之投標資格及應提出之資格文件，附經公證或認證之中文譯本</w:t>
      </w:r>
      <w:r>
        <w:rPr>
          <w:rFonts w:ascii="標楷體" w:eastAsia="標楷體" w:hAnsi="標楷體"/>
          <w:spacing w:val="0"/>
          <w:sz w:val="28"/>
        </w:rPr>
        <w:t>(</w:t>
      </w:r>
      <w:r>
        <w:rPr>
          <w:rFonts w:ascii="標楷體" w:eastAsia="標楷體" w:hAnsi="標楷體" w:hint="eastAsia"/>
          <w:spacing w:val="0"/>
          <w:sz w:val="28"/>
        </w:rPr>
        <w:t>不允許外國廠商投標者免填</w:t>
      </w:r>
      <w:r>
        <w:rPr>
          <w:rFonts w:ascii="標楷體" w:eastAsia="標楷體" w:hAnsi="標楷體"/>
          <w:spacing w:val="0"/>
          <w:sz w:val="28"/>
        </w:rPr>
        <w:t>)</w:t>
      </w:r>
      <w:r>
        <w:rPr>
          <w:rFonts w:ascii="標楷體" w:eastAsia="標楷體" w:hAnsi="標楷體" w:hint="eastAsia"/>
          <w:spacing w:val="0"/>
          <w:sz w:val="28"/>
        </w:rPr>
        <w:t>：</w:t>
      </w:r>
    </w:p>
    <w:p w14:paraId="7BB8FF06" w14:textId="708EFDC6"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招標標的之功能、效益、規格、標準、數量或場所等說明及得標廠商應履行之契約責任：由招標機關另備如附件</w:t>
      </w:r>
      <w:r w:rsidR="00272B93" w:rsidRPr="00272B93">
        <w:rPr>
          <w:rFonts w:ascii="標楷體" w:eastAsia="標楷體" w:hAnsi="標楷體" w:hint="eastAsia"/>
          <w:color w:val="FF0000"/>
          <w:spacing w:val="0"/>
          <w:sz w:val="28"/>
        </w:rPr>
        <w:t>(需求說明書)</w:t>
      </w:r>
      <w:r w:rsidRPr="00272B93">
        <w:rPr>
          <w:rFonts w:ascii="標楷體" w:eastAsia="標楷體" w:hAnsi="標楷體" w:hint="eastAsia"/>
          <w:color w:val="FF0000"/>
          <w:spacing w:val="0"/>
          <w:sz w:val="28"/>
        </w:rPr>
        <w:t>。</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依採購法第65條之規定，本採購標的之主要部分為(無者免填</w:t>
      </w:r>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由機關於招標時擇一勾選；未勾選者，為選項</w:t>
      </w:r>
      <w:r w:rsidRPr="008C2033">
        <w:rPr>
          <w:rFonts w:eastAsia="標楷體" w:hint="eastAsia"/>
          <w:sz w:val="28"/>
        </w:rPr>
        <w:t>(2))</w:t>
      </w:r>
    </w:p>
    <w:p w14:paraId="6DD9612A" w14:textId="7777777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6B0400EE"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CA3236" w:rsidRPr="00624800">
        <w:rPr>
          <w:rFonts w:eastAsia="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22E42129" w:rsidR="00B031DB" w:rsidRDefault="00B031DB" w:rsidP="00CA3236">
      <w:pPr>
        <w:pStyle w:val="7"/>
        <w:ind w:left="1842" w:hangingChars="658" w:hanging="1842"/>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D3577" w:rsidRPr="00624800">
        <w:rPr>
          <w:rFonts w:eastAsia="標楷體" w:hint="eastAsia"/>
          <w:sz w:val="28"/>
        </w:rPr>
        <w:t>■</w:t>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r w:rsidR="006D3577" w:rsidRPr="00CA3236">
        <w:rPr>
          <w:rFonts w:ascii="標楷體" w:eastAsia="標楷體" w:hAnsi="標楷體" w:hint="eastAsia"/>
          <w:color w:val="FF0000"/>
          <w:spacing w:val="0"/>
          <w:sz w:val="28"/>
        </w:rPr>
        <w:t>桃園市</w:t>
      </w:r>
      <w:r w:rsidR="006D3577">
        <w:rPr>
          <w:rFonts w:ascii="標楷體" w:eastAsia="標楷體" w:hAnsi="標楷體" w:hint="eastAsia"/>
          <w:color w:val="FF0000"/>
          <w:spacing w:val="0"/>
          <w:sz w:val="28"/>
        </w:rPr>
        <w:t>平鎮區。</w:t>
      </w:r>
    </w:p>
    <w:p w14:paraId="1525D400" w14:textId="24D8EC4D" w:rsidR="00B031DB" w:rsidRDefault="00B031DB" w:rsidP="00272B93">
      <w:pPr>
        <w:pStyle w:val="7"/>
        <w:ind w:left="1842" w:hangingChars="658" w:hanging="1842"/>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D3577">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2B1EFC7B"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A3236" w:rsidRPr="00624800">
        <w:rPr>
          <w:rFonts w:eastAsia="標楷體" w:hint="eastAsia"/>
          <w:sz w:val="28"/>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w:t>
      </w:r>
      <w:r>
        <w:rPr>
          <w:rFonts w:ascii="標楷體" w:eastAsia="標楷體" w:hAnsi="標楷體" w:hint="eastAsia"/>
          <w:spacing w:val="0"/>
          <w:sz w:val="28"/>
        </w:rPr>
        <w:lastRenderedPageBreak/>
        <w:t>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不需維護修理者免填</w:t>
      </w:r>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由得標廠商負責一定期間，費用計入標價決標(招標機關敘明其期間)：</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廠商有下列情形之一者，不得參加投標、作為決標對象或分包廠商或協助投標廠商：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一</w:t>
      </w:r>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r>
        <w:rPr>
          <w:rFonts w:ascii="標楷體" w:eastAsia="標楷體" w:hAnsi="標楷體" w:hint="eastAsia"/>
          <w:color w:val="000000"/>
          <w:sz w:val="28"/>
        </w:rPr>
        <w:t>代擬招標文件之廠商，於依該招標文件辦理之採購。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全份招標文件包括：（可複選；刊登於政府電子採購網之本案招標公告為招標文件之一部分，不另檢附）</w:t>
      </w:r>
    </w:p>
    <w:p w14:paraId="01F293F6"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09FACB3B"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C0F67" w:rsidRPr="00624800">
        <w:rPr>
          <w:rFonts w:eastAsia="標楷體" w:hint="eastAsia"/>
          <w:sz w:val="28"/>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0393B403"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292D3D" w:rsidRPr="00340689">
        <w:rPr>
          <w:rFonts w:ascii="標楷體" w:eastAsia="標楷體" w:hAnsi="標楷體" w:hint="eastAsia"/>
          <w:sz w:val="28"/>
        </w:rPr>
        <w:sym w:font="Wingdings" w:char="F0A8"/>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42EB5849"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C0F67" w:rsidRPr="00624800">
        <w:rPr>
          <w:rFonts w:eastAsia="標楷體" w:hint="eastAsia"/>
          <w:sz w:val="28"/>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6C5BA206"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C0F67" w:rsidRPr="00624800">
        <w:rPr>
          <w:rFonts w:eastAsia="標楷體" w:hint="eastAsia"/>
          <w:sz w:val="28"/>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6EB80D5" w:rsidR="00064BC8" w:rsidRDefault="00292D3D" w:rsidP="00064BC8">
      <w:pPr>
        <w:pStyle w:val="7"/>
        <w:ind w:leftChars="600" w:left="1720" w:hangingChars="100" w:hanging="280"/>
        <w:jc w:val="both"/>
        <w:rPr>
          <w:rFonts w:ascii="標楷體" w:eastAsia="標楷體" w:hAnsi="標楷體"/>
          <w:color w:val="000000"/>
          <w:spacing w:val="0"/>
          <w:sz w:val="28"/>
        </w:rPr>
      </w:pPr>
      <w:r w:rsidRPr="00340689">
        <w:rPr>
          <w:rFonts w:ascii="標楷體" w:eastAsia="標楷體" w:hAnsi="標楷體" w:hint="eastAsia"/>
          <w:sz w:val="28"/>
        </w:rPr>
        <w:sym w:font="Wingdings" w:char="F0A8"/>
      </w:r>
      <w:r w:rsidR="00064BC8">
        <w:rPr>
          <w:rFonts w:eastAsia="標楷體" w:hint="eastAsia"/>
          <w:color w:val="000000"/>
          <w:sz w:val="28"/>
        </w:rPr>
        <w:t>採購契約範本附記條款特別聲明。</w:t>
      </w:r>
    </w:p>
    <w:p w14:paraId="636672F7"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164B9333"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008C0F67" w:rsidRPr="00624800">
        <w:rPr>
          <w:rFonts w:eastAsia="標楷體" w:hint="eastAsia"/>
          <w:sz w:val="28"/>
        </w:rPr>
        <w:t>■</w:t>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7055BB6C" w:rsidR="00340689" w:rsidRPr="00340689" w:rsidRDefault="008C0F67" w:rsidP="00340689">
      <w:pPr>
        <w:pStyle w:val="7"/>
        <w:ind w:leftChars="600" w:left="1831" w:hangingChars="127" w:hanging="391"/>
        <w:jc w:val="both"/>
        <w:textDirection w:val="lrTbV"/>
        <w:rPr>
          <w:rFonts w:ascii="標楷體" w:eastAsia="標楷體" w:hAnsi="標楷體"/>
          <w:spacing w:val="0"/>
          <w:sz w:val="28"/>
        </w:rPr>
      </w:pPr>
      <w:r w:rsidRPr="00624800">
        <w:rPr>
          <w:rFonts w:eastAsia="標楷體" w:hint="eastAsia"/>
          <w:sz w:val="28"/>
        </w:rPr>
        <w:t>■</w:t>
      </w:r>
      <w:r w:rsidR="00340689"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70139FAD" w:rsidR="00340689" w:rsidRPr="00CD126D" w:rsidRDefault="008C0F67" w:rsidP="00BC6A2C">
      <w:pPr>
        <w:pStyle w:val="7"/>
        <w:ind w:left="1134" w:firstLine="0"/>
        <w:jc w:val="both"/>
        <w:textDirection w:val="lrTbV"/>
        <w:rPr>
          <w:rFonts w:ascii="標楷體" w:eastAsia="標楷體" w:hAnsi="標楷體"/>
          <w:color w:val="000000"/>
          <w:spacing w:val="0"/>
          <w:sz w:val="28"/>
        </w:rPr>
      </w:pPr>
      <w:r w:rsidRPr="00624800">
        <w:rPr>
          <w:rFonts w:eastAsia="標楷體" w:hint="eastAsia"/>
          <w:sz w:val="28"/>
        </w:rPr>
        <w:t>■</w:t>
      </w:r>
      <w:r w:rsidR="00340689" w:rsidRPr="00340689">
        <w:rPr>
          <w:rFonts w:ascii="標楷體" w:eastAsia="標楷體" w:hAnsi="標楷體" w:hint="eastAsia"/>
          <w:spacing w:val="0"/>
          <w:sz w:val="28"/>
        </w:rPr>
        <w:t>(9)其他(由招標機關敘明，無者免填)</w:t>
      </w:r>
      <w:r>
        <w:rPr>
          <w:rFonts w:ascii="標楷體" w:eastAsia="標楷體" w:hAnsi="標楷體" w:hint="eastAsia"/>
          <w:spacing w:val="0"/>
          <w:sz w:val="28"/>
        </w:rPr>
        <w:t>：</w:t>
      </w:r>
      <w:bookmarkStart w:id="2" w:name="_Hlk226982867"/>
      <w:r w:rsidR="00CD126D" w:rsidRPr="002C2414">
        <w:rPr>
          <w:rFonts w:eastAsia="標楷體" w:hint="eastAsia"/>
          <w:color w:val="FF0000"/>
          <w:spacing w:val="0"/>
          <w:sz w:val="28"/>
        </w:rPr>
        <w:t>需求說明書</w:t>
      </w:r>
      <w:r w:rsidR="00CD126D" w:rsidRPr="002C2414">
        <w:rPr>
          <w:rFonts w:ascii="標楷體" w:eastAsia="標楷體" w:hAnsi="標楷體" w:hint="eastAsia"/>
          <w:color w:val="FF0000"/>
          <w:spacing w:val="0"/>
          <w:sz w:val="28"/>
        </w:rPr>
        <w:t>、投標廠商</w:t>
      </w:r>
      <w:r w:rsidR="00CD126D" w:rsidRPr="002C2414">
        <w:rPr>
          <w:rFonts w:eastAsia="標楷體" w:hint="eastAsia"/>
          <w:color w:val="FF0000"/>
          <w:spacing w:val="0"/>
          <w:sz w:val="28"/>
        </w:rPr>
        <w:t>評審須知</w:t>
      </w:r>
      <w:r w:rsidR="00CD126D" w:rsidRPr="002C2414">
        <w:rPr>
          <w:rFonts w:ascii="標楷體" w:eastAsia="標楷體" w:hAnsi="標楷體" w:hint="eastAsia"/>
          <w:color w:val="FF0000"/>
          <w:spacing w:val="0"/>
          <w:sz w:val="28"/>
        </w:rPr>
        <w:t>、</w:t>
      </w:r>
      <w:r w:rsidR="00CD126D" w:rsidRPr="002C2414">
        <w:rPr>
          <w:rFonts w:eastAsia="標楷體" w:hint="eastAsia"/>
          <w:color w:val="FF0000"/>
          <w:spacing w:val="0"/>
          <w:sz w:val="28"/>
        </w:rPr>
        <w:t>評分表</w:t>
      </w:r>
      <w:r w:rsidR="00CD126D" w:rsidRPr="002C2414">
        <w:rPr>
          <w:rFonts w:ascii="標楷體" w:eastAsia="標楷體" w:hAnsi="標楷體" w:hint="eastAsia"/>
          <w:color w:val="FF0000"/>
          <w:spacing w:val="0"/>
          <w:sz w:val="28"/>
        </w:rPr>
        <w:t>、</w:t>
      </w:r>
      <w:r w:rsidR="00CD126D" w:rsidRPr="002C2414">
        <w:rPr>
          <w:rFonts w:eastAsia="標楷體" w:hint="eastAsia"/>
          <w:color w:val="FF0000"/>
          <w:spacing w:val="0"/>
          <w:sz w:val="28"/>
        </w:rPr>
        <w:t>投標廠商證件審查表、</w:t>
      </w:r>
      <w:r w:rsidR="00CD126D" w:rsidRPr="002C2414">
        <w:rPr>
          <w:rFonts w:ascii="標楷體" w:eastAsia="標楷體" w:hAnsi="標楷體" w:hint="eastAsia"/>
          <w:color w:val="FF0000"/>
          <w:spacing w:val="0"/>
          <w:sz w:val="28"/>
        </w:rPr>
        <w:t>採購標單(兼切結書)、委託代理出席開標/專用印章授權書</w:t>
      </w:r>
      <w:r w:rsidR="00CD126D" w:rsidRPr="002C2414">
        <w:rPr>
          <w:rFonts w:eastAsia="標楷體" w:hint="eastAsia"/>
          <w:color w:val="FF0000"/>
          <w:spacing w:val="0"/>
          <w:sz w:val="28"/>
        </w:rPr>
        <w:t>、</w:t>
      </w:r>
      <w:r w:rsidR="00CD126D">
        <w:rPr>
          <w:rFonts w:eastAsia="標楷體" w:hint="eastAsia"/>
          <w:color w:val="FF0000"/>
          <w:spacing w:val="0"/>
          <w:sz w:val="28"/>
        </w:rPr>
        <w:t>外</w:t>
      </w:r>
      <w:r w:rsidR="00CD126D" w:rsidRPr="002C2414">
        <w:rPr>
          <w:rFonts w:eastAsia="標楷體" w:hint="eastAsia"/>
          <w:color w:val="FF0000"/>
          <w:spacing w:val="0"/>
          <w:sz w:val="28"/>
        </w:rPr>
        <w:t>標封。</w:t>
      </w:r>
      <w:bookmarkEnd w:id="2"/>
    </w:p>
    <w:p w14:paraId="20EDCCA8" w14:textId="4D407646"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w:t>
      </w:r>
      <w:r w:rsidRPr="00426E68">
        <w:rPr>
          <w:rFonts w:ascii="標楷體" w:eastAsia="標楷體" w:hAnsi="標楷體" w:hint="eastAsia"/>
          <w:color w:val="FF0000"/>
          <w:sz w:val="28"/>
        </w:rPr>
        <w:t>本招標文件所附</w:t>
      </w:r>
      <w:r w:rsidR="00C34B27">
        <w:rPr>
          <w:rFonts w:ascii="標楷體" w:eastAsia="標楷體" w:hAnsi="標楷體" w:hint="eastAsia"/>
          <w:color w:val="FF0000"/>
          <w:sz w:val="28"/>
        </w:rPr>
        <w:t>文件</w:t>
      </w:r>
      <w:r w:rsidRPr="00426E68">
        <w:rPr>
          <w:rFonts w:ascii="標楷體" w:eastAsia="標楷體" w:hAnsi="標楷體" w:hint="eastAsia"/>
          <w:color w:val="FF0000"/>
          <w:sz w:val="28"/>
        </w:rPr>
        <w:lastRenderedPageBreak/>
        <w:t>，連同資格文件及招標文件所規定之其他文件，密封後投標。</w:t>
      </w:r>
      <w:r>
        <w:rPr>
          <w:rFonts w:ascii="標楷體" w:eastAsia="標楷體" w:hAnsi="標楷體" w:hint="eastAsia"/>
          <w:sz w:val="28"/>
        </w:rPr>
        <w:t>封套外部須書明投標廠商名稱、地址及採購案號或招標標的。</w:t>
      </w:r>
      <w:r w:rsidR="00453517" w:rsidRPr="00B973FE">
        <w:rPr>
          <w:rFonts w:ascii="標楷體" w:eastAsia="標楷體" w:hAnsi="標楷體" w:hint="eastAsia"/>
          <w:sz w:val="28"/>
        </w:rPr>
        <w:t>廠商所提供之投標、契約及履約文件，建議採雙面列印，以節省紙張，愛惜資源。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271DCD76"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8E57A2" w:rsidRPr="008E57A2">
        <w:rPr>
          <w:rFonts w:ascii="標楷體" w:eastAsia="標楷體" w:hAnsi="標楷體" w:hint="eastAsia"/>
          <w:color w:val="FF0000"/>
          <w:sz w:val="28"/>
        </w:rPr>
        <w:t>115</w:t>
      </w:r>
      <w:r w:rsidRPr="008E57A2">
        <w:rPr>
          <w:rFonts w:ascii="標楷體" w:eastAsia="標楷體" w:hAnsi="標楷體" w:hint="eastAsia"/>
          <w:color w:val="FF0000"/>
          <w:sz w:val="28"/>
        </w:rPr>
        <w:t>年</w:t>
      </w:r>
      <w:r w:rsidR="008E57A2" w:rsidRPr="008E57A2">
        <w:rPr>
          <w:rFonts w:ascii="標楷體" w:eastAsia="標楷體" w:hAnsi="標楷體" w:hint="eastAsia"/>
          <w:color w:val="FF0000"/>
          <w:sz w:val="28"/>
        </w:rPr>
        <w:t>5</w:t>
      </w:r>
      <w:r w:rsidRPr="008E57A2">
        <w:rPr>
          <w:rFonts w:ascii="標楷體" w:eastAsia="標楷體" w:hAnsi="標楷體" w:hint="eastAsia"/>
          <w:color w:val="FF0000"/>
          <w:sz w:val="28"/>
        </w:rPr>
        <w:t>月</w:t>
      </w:r>
      <w:r w:rsidR="008E57A2" w:rsidRPr="008E57A2">
        <w:rPr>
          <w:rFonts w:ascii="標楷體" w:eastAsia="標楷體" w:hAnsi="標楷體" w:hint="eastAsia"/>
          <w:color w:val="FF0000"/>
          <w:sz w:val="28"/>
        </w:rPr>
        <w:t>26</w:t>
      </w:r>
      <w:r w:rsidRPr="008E57A2">
        <w:rPr>
          <w:rFonts w:ascii="標楷體" w:eastAsia="標楷體" w:hAnsi="標楷體" w:hint="eastAsia"/>
          <w:color w:val="FF0000"/>
          <w:sz w:val="28"/>
        </w:rPr>
        <w:t>日</w:t>
      </w:r>
      <w:r w:rsidR="008E57A2" w:rsidRPr="008E57A2">
        <w:rPr>
          <w:rFonts w:ascii="標楷體" w:eastAsia="標楷體" w:hAnsi="標楷體" w:hint="eastAsia"/>
          <w:color w:val="FF0000"/>
          <w:sz w:val="28"/>
        </w:rPr>
        <w:t>17</w:t>
      </w:r>
      <w:r w:rsidRPr="008E57A2">
        <w:rPr>
          <w:rFonts w:ascii="標楷體" w:eastAsia="標楷體" w:hAnsi="標楷體" w:hint="eastAsia"/>
          <w:color w:val="FF0000"/>
          <w:sz w:val="28"/>
        </w:rPr>
        <w:t>時</w:t>
      </w:r>
      <w:r w:rsidR="008E57A2" w:rsidRPr="008E57A2">
        <w:rPr>
          <w:rFonts w:ascii="標楷體" w:eastAsia="標楷體" w:hAnsi="標楷體" w:hint="eastAsia"/>
          <w:color w:val="FF0000"/>
          <w:sz w:val="28"/>
        </w:rPr>
        <w:t>00</w:t>
      </w:r>
      <w:r w:rsidRPr="008E57A2">
        <w:rPr>
          <w:rFonts w:ascii="標楷體" w:eastAsia="標楷體" w:hAnsi="標楷體" w:hint="eastAsia"/>
          <w:color w:val="FF0000"/>
          <w:sz w:val="28"/>
        </w:rPr>
        <w:t>分前，以</w:t>
      </w:r>
      <w:r w:rsidRPr="00426E68">
        <w:rPr>
          <w:rFonts w:ascii="標楷體" w:eastAsia="標楷體" w:hAnsi="標楷體" w:hint="eastAsia"/>
          <w:color w:val="FF0000"/>
          <w:sz w:val="28"/>
        </w:rPr>
        <w:t>郵遞、專人送達至下列收件地點：</w:t>
      </w:r>
      <w:r w:rsidR="00426E68" w:rsidRPr="00D1070C">
        <w:rPr>
          <w:rFonts w:eastAsia="標楷體" w:hint="eastAsia"/>
          <w:color w:val="FF0000"/>
          <w:sz w:val="28"/>
        </w:rPr>
        <w:t>桃園市平鎮區振興路</w:t>
      </w:r>
      <w:r w:rsidR="00426E68" w:rsidRPr="00D1070C">
        <w:rPr>
          <w:rFonts w:eastAsia="標楷體" w:hint="eastAsia"/>
          <w:color w:val="FF0000"/>
          <w:sz w:val="28"/>
        </w:rPr>
        <w:t>5</w:t>
      </w:r>
      <w:r w:rsidR="00426E68" w:rsidRPr="00D1070C">
        <w:rPr>
          <w:rFonts w:eastAsia="標楷體" w:hint="eastAsia"/>
          <w:color w:val="FF0000"/>
          <w:sz w:val="28"/>
        </w:rPr>
        <w:t>號，平鎮區公所</w:t>
      </w:r>
      <w:r w:rsidR="00426E68" w:rsidRPr="00D1070C">
        <w:rPr>
          <w:rFonts w:eastAsia="標楷體" w:hint="eastAsia"/>
          <w:color w:val="FF0000"/>
          <w:sz w:val="28"/>
        </w:rPr>
        <w:t>1</w:t>
      </w:r>
      <w:r w:rsidR="00426E68" w:rsidRPr="00D1070C">
        <w:rPr>
          <w:rFonts w:eastAsia="標楷體" w:hint="eastAsia"/>
          <w:color w:val="FF0000"/>
          <w:sz w:val="28"/>
        </w:rPr>
        <w:t>樓總收文。</w:t>
      </w:r>
      <w:r>
        <w:rPr>
          <w:rFonts w:ascii="標楷體" w:eastAsia="標楷體" w:hAnsi="標楷體" w:hint="eastAsia"/>
          <w:spacing w:val="0"/>
          <w:sz w:val="28"/>
        </w:rPr>
        <w:t xml:space="preserve"> </w:t>
      </w:r>
    </w:p>
    <w:p w14:paraId="0C4D239E" w14:textId="44E7F6F4"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3"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未檢附者，依採購法第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3"/>
    </w:p>
    <w:p w14:paraId="065C26CA" w14:textId="6236D44C"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w:t>
      </w:r>
      <w:r w:rsidR="004E6910" w:rsidRPr="004E6910">
        <w:rPr>
          <w:rFonts w:eastAsia="標楷體" w:hint="eastAsia"/>
          <w:color w:val="000000"/>
          <w:spacing w:val="0"/>
          <w:sz w:val="28"/>
        </w:rPr>
        <w:t>█</w:t>
      </w:r>
      <w:r>
        <w:rPr>
          <w:rFonts w:eastAsia="標楷體" w:hint="eastAsia"/>
          <w:color w:val="000000"/>
          <w:spacing w:val="0"/>
          <w:sz w:val="28"/>
        </w:rPr>
        <w:t>得□不得檢附流（廢）標前已領標之</w:t>
      </w:r>
      <w:r>
        <w:rPr>
          <w:rFonts w:eastAsia="標楷體"/>
          <w:color w:val="000000"/>
          <w:spacing w:val="0"/>
          <w:sz w:val="28"/>
        </w:rPr>
        <w:t>領標電子憑據</w:t>
      </w:r>
      <w:r>
        <w:rPr>
          <w:rFonts w:eastAsia="標楷體" w:hint="eastAsia"/>
          <w:color w:val="000000"/>
          <w:spacing w:val="0"/>
          <w:sz w:val="28"/>
        </w:rPr>
        <w:t>書面投標</w:t>
      </w:r>
      <w:r w:rsidR="0078002B">
        <w:rPr>
          <w:rFonts w:ascii="標楷體" w:eastAsia="標楷體" w:hAnsi="標楷體" w:hint="eastAsia"/>
          <w:spacing w:val="0"/>
          <w:sz w:val="28"/>
        </w:rPr>
        <w:t>（</w:t>
      </w:r>
      <w:r>
        <w:rPr>
          <w:rFonts w:eastAsia="標楷體" w:hint="eastAsia"/>
          <w:color w:val="000000"/>
          <w:spacing w:val="0"/>
          <w:sz w:val="28"/>
        </w:rPr>
        <w:t>由機關視個案情形勾選，未勾選者為█得。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117C2549"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r w:rsidR="002F755E">
        <w:rPr>
          <w:rFonts w:eastAsia="標楷體" w:hint="eastAsia"/>
          <w:sz w:val="28"/>
        </w:rPr>
        <w:t xml:space="preserve"> </w:t>
      </w:r>
      <w:r w:rsidR="002F755E">
        <w:rPr>
          <w:rFonts w:eastAsia="標楷體"/>
          <w:sz w:val="28"/>
        </w:rPr>
        <w:t xml:space="preserve"> </w:t>
      </w:r>
    </w:p>
    <w:p w14:paraId="26930B54" w14:textId="74B658A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426E68" w:rsidRPr="00624800">
        <w:rPr>
          <w:rFonts w:eastAsia="標楷體" w:hint="eastAsia"/>
          <w:sz w:val="28"/>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其他須知（請機關自行訂定。例如：採共同投標、統包、替代方案、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5BE8F925" w14:textId="77777777" w:rsidR="00C34B27"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受理廠商檢舉之採購稽核小組連絡電話、傳真及地址與法務部調查局及機關所在地之調查站處（站、組）檢舉電話及信箱：</w:t>
      </w:r>
    </w:p>
    <w:p w14:paraId="3E46D308" w14:textId="77777777" w:rsidR="00C34B27" w:rsidRPr="004A77B5" w:rsidRDefault="00C34B27" w:rsidP="00C34B27">
      <w:pPr>
        <w:numPr>
          <w:ilvl w:val="0"/>
          <w:numId w:val="19"/>
        </w:numPr>
        <w:tabs>
          <w:tab w:val="left" w:pos="1134"/>
        </w:tabs>
        <w:suppressAutoHyphens/>
        <w:kinsoku w:val="0"/>
        <w:adjustRightInd/>
        <w:spacing w:line="360" w:lineRule="exact"/>
        <w:ind w:leftChars="235" w:left="564" w:firstLineChars="1" w:firstLine="3"/>
        <w:jc w:val="both"/>
        <w:textDirection w:val="lrTbV"/>
        <w:rPr>
          <w:rFonts w:ascii="標楷體" w:eastAsia="標楷體" w:hAnsi="標楷體"/>
          <w:color w:val="000000" w:themeColor="text1"/>
          <w:kern w:val="0"/>
          <w:sz w:val="28"/>
          <w:szCs w:val="28"/>
        </w:rPr>
      </w:pPr>
      <w:r w:rsidRPr="004A77B5">
        <w:rPr>
          <w:rFonts w:ascii="標楷體" w:eastAsia="標楷體" w:hAnsi="標楷體" w:hint="eastAsia"/>
          <w:color w:val="000000" w:themeColor="text1"/>
          <w:kern w:val="0"/>
          <w:sz w:val="28"/>
          <w:szCs w:val="28"/>
        </w:rPr>
        <w:t>桃園市政府採購稽核小組</w:t>
      </w:r>
    </w:p>
    <w:p w14:paraId="3E1AA728" w14:textId="77777777" w:rsidR="00C34B27" w:rsidRPr="004A77B5" w:rsidRDefault="00C34B27" w:rsidP="00C34B27">
      <w:pPr>
        <w:tabs>
          <w:tab w:val="left" w:pos="1418"/>
        </w:tabs>
        <w:kinsoku w:val="0"/>
        <w:spacing w:line="360" w:lineRule="exact"/>
        <w:ind w:leftChars="275" w:left="660" w:firstLineChars="170" w:firstLine="476"/>
        <w:jc w:val="both"/>
        <w:textDirection w:val="lrTbV"/>
        <w:rPr>
          <w:rFonts w:ascii="標楷體" w:eastAsia="標楷體" w:hAnsi="標楷體"/>
          <w:color w:val="000000" w:themeColor="text1"/>
          <w:kern w:val="0"/>
          <w:sz w:val="28"/>
          <w:szCs w:val="28"/>
        </w:rPr>
      </w:pPr>
      <w:r w:rsidRPr="004A77B5">
        <w:rPr>
          <w:rFonts w:ascii="標楷體" w:eastAsia="標楷體" w:hAnsi="標楷體" w:hint="eastAsia"/>
          <w:color w:val="000000" w:themeColor="text1"/>
          <w:kern w:val="0"/>
          <w:sz w:val="28"/>
          <w:szCs w:val="28"/>
        </w:rPr>
        <w:t>地址：桃園市縣府路1號11樓</w:t>
      </w:r>
    </w:p>
    <w:p w14:paraId="1F8B8DCA" w14:textId="77777777" w:rsidR="00C34B27" w:rsidRPr="004A77B5" w:rsidRDefault="00C34B27" w:rsidP="00C34B27">
      <w:pPr>
        <w:kinsoku w:val="0"/>
        <w:spacing w:line="360" w:lineRule="exact"/>
        <w:ind w:leftChars="275" w:left="660" w:firstLineChars="170" w:firstLine="476"/>
        <w:jc w:val="both"/>
        <w:textDirection w:val="lrTbV"/>
        <w:rPr>
          <w:rFonts w:ascii="標楷體" w:eastAsia="標楷體" w:hAnsi="標楷體"/>
          <w:color w:val="000000" w:themeColor="text1"/>
          <w:kern w:val="0"/>
          <w:sz w:val="28"/>
          <w:szCs w:val="28"/>
        </w:rPr>
      </w:pPr>
      <w:r w:rsidRPr="004A77B5">
        <w:rPr>
          <w:rFonts w:ascii="標楷體" w:eastAsia="標楷體" w:hAnsi="標楷體" w:hint="eastAsia"/>
          <w:color w:val="000000" w:themeColor="text1"/>
          <w:kern w:val="0"/>
          <w:sz w:val="28"/>
          <w:szCs w:val="28"/>
        </w:rPr>
        <w:t>電話：（03）3322101、（03）3376300轉6634－6636</w:t>
      </w:r>
    </w:p>
    <w:p w14:paraId="47CB3335" w14:textId="77777777" w:rsidR="00C34B27" w:rsidRPr="004A77B5" w:rsidRDefault="00C34B27" w:rsidP="00C34B27">
      <w:pPr>
        <w:kinsoku w:val="0"/>
        <w:spacing w:line="360" w:lineRule="exact"/>
        <w:ind w:leftChars="275" w:left="660" w:firstLineChars="170" w:firstLine="476"/>
        <w:jc w:val="both"/>
        <w:textDirection w:val="lrTbV"/>
        <w:rPr>
          <w:rFonts w:ascii="標楷體" w:eastAsia="標楷體" w:hAnsi="標楷體"/>
          <w:color w:val="000000" w:themeColor="text1"/>
          <w:kern w:val="0"/>
          <w:sz w:val="28"/>
          <w:szCs w:val="28"/>
        </w:rPr>
      </w:pPr>
      <w:r w:rsidRPr="004A77B5">
        <w:rPr>
          <w:rFonts w:ascii="標楷體" w:eastAsia="標楷體" w:hAnsi="標楷體" w:hint="eastAsia"/>
          <w:color w:val="000000" w:themeColor="text1"/>
          <w:kern w:val="0"/>
          <w:sz w:val="28"/>
          <w:szCs w:val="28"/>
        </w:rPr>
        <w:t>檢舉專線：（03）3391466</w:t>
      </w:r>
    </w:p>
    <w:p w14:paraId="59785444" w14:textId="77777777" w:rsidR="00C34B27" w:rsidRPr="004A77B5" w:rsidRDefault="00C34B27" w:rsidP="00C34B27">
      <w:pPr>
        <w:kinsoku w:val="0"/>
        <w:spacing w:line="360" w:lineRule="exact"/>
        <w:ind w:leftChars="275" w:left="660" w:firstLineChars="170" w:firstLine="476"/>
        <w:jc w:val="both"/>
        <w:textDirection w:val="lrTbV"/>
        <w:rPr>
          <w:rFonts w:ascii="標楷體" w:eastAsia="標楷體" w:hAnsi="標楷體"/>
          <w:color w:val="000000" w:themeColor="text1"/>
          <w:kern w:val="0"/>
          <w:sz w:val="28"/>
          <w:szCs w:val="28"/>
        </w:rPr>
      </w:pPr>
      <w:r w:rsidRPr="004A77B5">
        <w:rPr>
          <w:rFonts w:ascii="標楷體" w:eastAsia="標楷體" w:hAnsi="標楷體" w:hint="eastAsia"/>
          <w:color w:val="000000" w:themeColor="text1"/>
          <w:kern w:val="0"/>
          <w:sz w:val="28"/>
          <w:szCs w:val="28"/>
        </w:rPr>
        <w:t>傳真：（03）3324575</w:t>
      </w:r>
    </w:p>
    <w:p w14:paraId="784590A3" w14:textId="77777777" w:rsidR="00C34B27" w:rsidRPr="004A77B5" w:rsidRDefault="00C34B27" w:rsidP="00C34B27">
      <w:pPr>
        <w:kinsoku w:val="0"/>
        <w:spacing w:line="360" w:lineRule="exact"/>
        <w:ind w:leftChars="275" w:left="660" w:firstLineChars="170" w:firstLine="476"/>
        <w:jc w:val="both"/>
        <w:textDirection w:val="lrTbV"/>
        <w:rPr>
          <w:rFonts w:ascii="標楷體" w:eastAsia="標楷體" w:hAnsi="標楷體"/>
          <w:color w:val="000000" w:themeColor="text1"/>
          <w:kern w:val="0"/>
          <w:sz w:val="28"/>
          <w:szCs w:val="28"/>
        </w:rPr>
      </w:pPr>
      <w:r w:rsidRPr="004A77B5">
        <w:rPr>
          <w:rFonts w:ascii="標楷體" w:eastAsia="標楷體" w:hAnsi="標楷體" w:hint="eastAsia"/>
          <w:color w:val="000000" w:themeColor="text1"/>
          <w:kern w:val="0"/>
          <w:sz w:val="28"/>
          <w:szCs w:val="28"/>
        </w:rPr>
        <w:t>電子檢舉信箱：tyhg0410@mail.tycg.gov.tw</w:t>
      </w:r>
    </w:p>
    <w:p w14:paraId="1FCAB88D" w14:textId="77777777" w:rsidR="00C34B27" w:rsidRPr="004A77B5" w:rsidRDefault="00C34B27" w:rsidP="00C34B27">
      <w:pPr>
        <w:numPr>
          <w:ilvl w:val="0"/>
          <w:numId w:val="19"/>
        </w:numPr>
        <w:tabs>
          <w:tab w:val="left" w:pos="1134"/>
        </w:tabs>
        <w:suppressAutoHyphens/>
        <w:kinsoku w:val="0"/>
        <w:adjustRightInd/>
        <w:spacing w:line="360" w:lineRule="exact"/>
        <w:ind w:leftChars="235" w:left="564" w:firstLineChars="1" w:firstLine="3"/>
        <w:jc w:val="both"/>
        <w:textDirection w:val="lrTbV"/>
        <w:rPr>
          <w:rFonts w:ascii="標楷體" w:eastAsia="標楷體" w:hAnsi="標楷體"/>
          <w:color w:val="000000" w:themeColor="text1"/>
          <w:kern w:val="0"/>
          <w:sz w:val="28"/>
          <w:szCs w:val="28"/>
        </w:rPr>
      </w:pPr>
      <w:bookmarkStart w:id="4" w:name="_Hlk122260891"/>
      <w:r w:rsidRPr="004A77B5">
        <w:rPr>
          <w:rFonts w:ascii="標楷體" w:eastAsia="標楷體" w:hAnsi="標楷體" w:hint="eastAsia"/>
          <w:color w:val="000000" w:themeColor="text1"/>
          <w:kern w:val="0"/>
          <w:sz w:val="28"/>
          <w:szCs w:val="28"/>
        </w:rPr>
        <w:t>法務部調查局桃園市調查處：</w:t>
      </w:r>
      <w:bookmarkEnd w:id="4"/>
    </w:p>
    <w:p w14:paraId="3F16AC19" w14:textId="77777777" w:rsidR="00C34B27" w:rsidRPr="004A77B5" w:rsidRDefault="00C34B27" w:rsidP="00C34B27">
      <w:pPr>
        <w:tabs>
          <w:tab w:val="left" w:pos="1418"/>
        </w:tabs>
        <w:kinsoku w:val="0"/>
        <w:spacing w:line="360" w:lineRule="exact"/>
        <w:ind w:leftChars="275" w:left="660" w:firstLineChars="170" w:firstLine="476"/>
        <w:jc w:val="both"/>
        <w:textDirection w:val="lrTbV"/>
        <w:rPr>
          <w:rFonts w:ascii="標楷體" w:eastAsia="標楷體" w:hAnsi="標楷體"/>
          <w:color w:val="000000" w:themeColor="text1"/>
          <w:kern w:val="0"/>
          <w:sz w:val="28"/>
          <w:szCs w:val="28"/>
        </w:rPr>
      </w:pPr>
      <w:r w:rsidRPr="004A77B5">
        <w:rPr>
          <w:rFonts w:ascii="標楷體" w:eastAsia="標楷體" w:hAnsi="標楷體" w:hint="eastAsia"/>
          <w:color w:val="000000" w:themeColor="text1"/>
          <w:kern w:val="0"/>
          <w:sz w:val="28"/>
          <w:szCs w:val="28"/>
        </w:rPr>
        <w:t>地址：桃園市縣府路19號</w:t>
      </w:r>
    </w:p>
    <w:p w14:paraId="63D521BB" w14:textId="77777777" w:rsidR="00C34B27" w:rsidRPr="004A77B5" w:rsidRDefault="00C34B27" w:rsidP="00C34B27">
      <w:pPr>
        <w:tabs>
          <w:tab w:val="left" w:pos="1418"/>
        </w:tabs>
        <w:kinsoku w:val="0"/>
        <w:spacing w:line="360" w:lineRule="exact"/>
        <w:ind w:firstLineChars="410" w:firstLine="1148"/>
        <w:jc w:val="both"/>
        <w:textDirection w:val="lrTbV"/>
        <w:rPr>
          <w:rFonts w:ascii="標楷體" w:eastAsia="標楷體" w:hAnsi="標楷體"/>
          <w:color w:val="000000" w:themeColor="text1"/>
          <w:kern w:val="0"/>
          <w:sz w:val="28"/>
          <w:szCs w:val="28"/>
        </w:rPr>
      </w:pPr>
      <w:r w:rsidRPr="004A77B5">
        <w:rPr>
          <w:rFonts w:ascii="標楷體" w:eastAsia="標楷體" w:hAnsi="標楷體" w:hint="eastAsia"/>
          <w:color w:val="000000" w:themeColor="text1"/>
          <w:kern w:val="0"/>
          <w:sz w:val="28"/>
          <w:szCs w:val="28"/>
        </w:rPr>
        <w:t>檢舉電話：（03）3328888</w:t>
      </w:r>
    </w:p>
    <w:p w14:paraId="027BFD4C" w14:textId="77777777" w:rsidR="00C34B27" w:rsidRPr="004A77B5" w:rsidRDefault="00C34B27" w:rsidP="00C34B27">
      <w:pPr>
        <w:tabs>
          <w:tab w:val="left" w:pos="1418"/>
        </w:tabs>
        <w:kinsoku w:val="0"/>
        <w:spacing w:line="360" w:lineRule="exact"/>
        <w:ind w:firstLineChars="410" w:firstLine="1148"/>
        <w:jc w:val="both"/>
        <w:textDirection w:val="lrTbV"/>
        <w:rPr>
          <w:rFonts w:ascii="標楷體" w:eastAsia="標楷體" w:hAnsi="標楷體"/>
          <w:color w:val="000000" w:themeColor="text1"/>
          <w:kern w:val="0"/>
          <w:sz w:val="28"/>
          <w:szCs w:val="28"/>
        </w:rPr>
      </w:pPr>
      <w:r w:rsidRPr="004A77B5">
        <w:rPr>
          <w:rFonts w:ascii="標楷體" w:eastAsia="標楷體" w:hAnsi="標楷體" w:hint="eastAsia"/>
          <w:color w:val="000000" w:themeColor="text1"/>
          <w:kern w:val="0"/>
          <w:sz w:val="28"/>
          <w:szCs w:val="28"/>
        </w:rPr>
        <w:t>傳真：（03）3347847</w:t>
      </w:r>
    </w:p>
    <w:p w14:paraId="69B0F179" w14:textId="77777777" w:rsidR="00C34B27" w:rsidRPr="004A77B5" w:rsidRDefault="00C34B27" w:rsidP="00C34B27">
      <w:pPr>
        <w:kinsoku w:val="0"/>
        <w:spacing w:line="360" w:lineRule="exact"/>
        <w:ind w:firstLineChars="410" w:firstLine="1148"/>
        <w:jc w:val="both"/>
        <w:textDirection w:val="lrTbV"/>
        <w:rPr>
          <w:rFonts w:ascii="標楷體" w:eastAsia="標楷體" w:hAnsi="標楷體"/>
          <w:color w:val="000000" w:themeColor="text1"/>
          <w:kern w:val="0"/>
          <w:sz w:val="28"/>
          <w:szCs w:val="28"/>
        </w:rPr>
      </w:pPr>
      <w:r w:rsidRPr="004A77B5">
        <w:rPr>
          <w:rFonts w:ascii="標楷體" w:eastAsia="標楷體" w:hAnsi="標楷體" w:hint="eastAsia"/>
          <w:color w:val="000000" w:themeColor="text1"/>
          <w:kern w:val="0"/>
          <w:sz w:val="28"/>
          <w:szCs w:val="28"/>
        </w:rPr>
        <w:t>檢舉信箱：桃園南門郵局第7-19號信箱</w:t>
      </w:r>
    </w:p>
    <w:p w14:paraId="442C96E3" w14:textId="77777777" w:rsidR="00C34B27" w:rsidRPr="004A77B5" w:rsidRDefault="00C34B27" w:rsidP="00C34B27">
      <w:pPr>
        <w:numPr>
          <w:ilvl w:val="0"/>
          <w:numId w:val="19"/>
        </w:numPr>
        <w:tabs>
          <w:tab w:val="left" w:pos="1134"/>
        </w:tabs>
        <w:suppressAutoHyphens/>
        <w:kinsoku w:val="0"/>
        <w:adjustRightInd/>
        <w:spacing w:line="360" w:lineRule="exact"/>
        <w:ind w:leftChars="235" w:left="564" w:firstLineChars="1" w:firstLine="3"/>
        <w:jc w:val="both"/>
        <w:textDirection w:val="lrTbV"/>
        <w:rPr>
          <w:rFonts w:ascii="標楷體" w:eastAsia="標楷體" w:hAnsi="標楷體"/>
          <w:color w:val="000000" w:themeColor="text1"/>
          <w:kern w:val="0"/>
          <w:sz w:val="28"/>
          <w:szCs w:val="28"/>
        </w:rPr>
      </w:pPr>
      <w:r w:rsidRPr="004A77B5">
        <w:rPr>
          <w:rFonts w:ascii="標楷體" w:eastAsia="標楷體" w:hAnsi="標楷體" w:hint="eastAsia"/>
          <w:color w:val="000000" w:themeColor="text1"/>
          <w:kern w:val="0"/>
          <w:sz w:val="28"/>
          <w:szCs w:val="28"/>
        </w:rPr>
        <w:lastRenderedPageBreak/>
        <w:t>法務部調查局：</w:t>
      </w:r>
    </w:p>
    <w:p w14:paraId="7DA54A78" w14:textId="77777777" w:rsidR="00C34B27" w:rsidRPr="004A77B5" w:rsidRDefault="00C34B27" w:rsidP="00C34B27">
      <w:pPr>
        <w:tabs>
          <w:tab w:val="left" w:pos="1276"/>
        </w:tabs>
        <w:kinsoku w:val="0"/>
        <w:spacing w:line="360" w:lineRule="exact"/>
        <w:ind w:leftChars="243" w:left="1983" w:hangingChars="500" w:hanging="1400"/>
        <w:jc w:val="both"/>
        <w:textDirection w:val="lrTbV"/>
        <w:rPr>
          <w:rFonts w:ascii="標楷體" w:eastAsia="標楷體" w:hAnsi="標楷體"/>
          <w:color w:val="000000" w:themeColor="text1"/>
          <w:kern w:val="0"/>
          <w:sz w:val="28"/>
          <w:szCs w:val="28"/>
        </w:rPr>
      </w:pPr>
      <w:r w:rsidRPr="004A77B5">
        <w:rPr>
          <w:rFonts w:ascii="標楷體" w:eastAsia="標楷體" w:hAnsi="標楷體" w:hint="eastAsia"/>
          <w:color w:val="000000" w:themeColor="text1"/>
          <w:kern w:val="0"/>
          <w:sz w:val="28"/>
          <w:szCs w:val="28"/>
        </w:rPr>
        <w:t xml:space="preserve">    地址：新北市新店區中華路74號</w:t>
      </w:r>
    </w:p>
    <w:p w14:paraId="4926CCC9" w14:textId="77777777" w:rsidR="00C34B27" w:rsidRPr="004A77B5" w:rsidRDefault="00C34B27" w:rsidP="00C34B27">
      <w:pPr>
        <w:tabs>
          <w:tab w:val="left" w:pos="1276"/>
        </w:tabs>
        <w:kinsoku w:val="0"/>
        <w:spacing w:line="360" w:lineRule="exact"/>
        <w:ind w:firstLineChars="410" w:firstLine="1148"/>
        <w:jc w:val="both"/>
        <w:textDirection w:val="lrTbV"/>
        <w:rPr>
          <w:rFonts w:ascii="標楷體" w:eastAsia="標楷體" w:hAnsi="標楷體"/>
          <w:color w:val="000000" w:themeColor="text1"/>
          <w:kern w:val="0"/>
          <w:sz w:val="28"/>
          <w:szCs w:val="28"/>
        </w:rPr>
      </w:pPr>
      <w:r w:rsidRPr="004A77B5">
        <w:rPr>
          <w:rFonts w:ascii="標楷體" w:eastAsia="標楷體" w:hAnsi="標楷體" w:hint="eastAsia"/>
          <w:color w:val="000000" w:themeColor="text1"/>
          <w:kern w:val="0"/>
          <w:sz w:val="28"/>
          <w:szCs w:val="28"/>
        </w:rPr>
        <w:t>電話：（02）29177777</w:t>
      </w:r>
    </w:p>
    <w:p w14:paraId="708B2A23" w14:textId="77777777" w:rsidR="00C34B27" w:rsidRPr="004A77B5" w:rsidRDefault="00C34B27" w:rsidP="00C34B27">
      <w:pPr>
        <w:tabs>
          <w:tab w:val="left" w:pos="1276"/>
        </w:tabs>
        <w:kinsoku w:val="0"/>
        <w:spacing w:line="360" w:lineRule="exact"/>
        <w:ind w:firstLineChars="410" w:firstLine="1148"/>
        <w:jc w:val="both"/>
        <w:textDirection w:val="lrTbV"/>
        <w:rPr>
          <w:rFonts w:ascii="標楷體" w:eastAsia="標楷體" w:hAnsi="標楷體"/>
          <w:color w:val="000000" w:themeColor="text1"/>
          <w:kern w:val="0"/>
          <w:sz w:val="28"/>
          <w:szCs w:val="28"/>
        </w:rPr>
      </w:pPr>
      <w:r w:rsidRPr="004A77B5">
        <w:rPr>
          <w:rFonts w:ascii="標楷體" w:eastAsia="標楷體" w:hAnsi="標楷體" w:hint="eastAsia"/>
          <w:color w:val="000000" w:themeColor="text1"/>
          <w:kern w:val="0"/>
          <w:sz w:val="28"/>
          <w:szCs w:val="28"/>
        </w:rPr>
        <w:t>傳真：（02）29188888</w:t>
      </w:r>
    </w:p>
    <w:p w14:paraId="25DC68DE" w14:textId="77777777" w:rsidR="00C34B27" w:rsidRPr="004A77B5" w:rsidRDefault="00C34B27" w:rsidP="00C34B27">
      <w:pPr>
        <w:kinsoku w:val="0"/>
        <w:spacing w:line="360" w:lineRule="exact"/>
        <w:ind w:leftChars="174" w:left="418" w:firstLineChars="270" w:firstLine="756"/>
        <w:jc w:val="both"/>
        <w:textDirection w:val="lrTbV"/>
        <w:rPr>
          <w:rFonts w:ascii="標楷體" w:eastAsia="標楷體" w:hAnsi="標楷體"/>
          <w:color w:val="000000" w:themeColor="text1"/>
          <w:kern w:val="0"/>
          <w:sz w:val="28"/>
          <w:szCs w:val="28"/>
        </w:rPr>
      </w:pPr>
      <w:r w:rsidRPr="004A77B5">
        <w:rPr>
          <w:rFonts w:ascii="標楷體" w:eastAsia="標楷體" w:hAnsi="標楷體" w:hint="eastAsia"/>
          <w:color w:val="000000" w:themeColor="text1"/>
          <w:kern w:val="0"/>
          <w:sz w:val="28"/>
          <w:szCs w:val="28"/>
        </w:rPr>
        <w:t xml:space="preserve">檢舉信箱：新店郵政60000號信箱 </w:t>
      </w:r>
    </w:p>
    <w:p w14:paraId="13AFD2B6" w14:textId="77777777" w:rsidR="00C34B27" w:rsidRPr="004A77B5" w:rsidRDefault="00C34B27" w:rsidP="00C34B27">
      <w:pPr>
        <w:numPr>
          <w:ilvl w:val="0"/>
          <w:numId w:val="19"/>
        </w:numPr>
        <w:tabs>
          <w:tab w:val="left" w:pos="1134"/>
        </w:tabs>
        <w:suppressAutoHyphens/>
        <w:kinsoku w:val="0"/>
        <w:adjustRightInd/>
        <w:spacing w:line="360" w:lineRule="exact"/>
        <w:ind w:leftChars="235" w:left="564" w:firstLineChars="1" w:firstLine="3"/>
        <w:jc w:val="both"/>
        <w:textDirection w:val="lrTbV"/>
        <w:rPr>
          <w:rFonts w:ascii="標楷體" w:eastAsia="標楷體" w:hAnsi="標楷體"/>
          <w:color w:val="000000" w:themeColor="text1"/>
          <w:kern w:val="0"/>
          <w:sz w:val="28"/>
          <w:szCs w:val="28"/>
        </w:rPr>
      </w:pPr>
      <w:r w:rsidRPr="004A77B5">
        <w:rPr>
          <w:rFonts w:ascii="標楷體" w:eastAsia="標楷體" w:hAnsi="標楷體" w:hint="eastAsia"/>
          <w:color w:val="000000" w:themeColor="text1"/>
          <w:kern w:val="0"/>
          <w:sz w:val="28"/>
          <w:szCs w:val="28"/>
        </w:rPr>
        <w:t>行政院公共工程委員會中央採購稽核小組：</w:t>
      </w:r>
    </w:p>
    <w:p w14:paraId="5B333D39" w14:textId="77777777" w:rsidR="00C34B27" w:rsidRPr="004A77B5" w:rsidRDefault="00C34B27" w:rsidP="00C34B27">
      <w:pPr>
        <w:tabs>
          <w:tab w:val="left" w:pos="1276"/>
        </w:tabs>
        <w:kinsoku w:val="0"/>
        <w:spacing w:line="360" w:lineRule="exact"/>
        <w:ind w:leftChars="59" w:left="1682" w:hangingChars="550" w:hanging="1540"/>
        <w:jc w:val="both"/>
        <w:textDirection w:val="lrTbV"/>
        <w:rPr>
          <w:rFonts w:ascii="標楷體" w:eastAsia="標楷體" w:hAnsi="標楷體"/>
          <w:color w:val="000000" w:themeColor="text1"/>
          <w:kern w:val="0"/>
          <w:sz w:val="28"/>
          <w:szCs w:val="28"/>
        </w:rPr>
      </w:pPr>
      <w:r w:rsidRPr="004A77B5">
        <w:rPr>
          <w:rFonts w:ascii="標楷體" w:eastAsia="標楷體" w:hAnsi="標楷體" w:hint="eastAsia"/>
          <w:color w:val="000000" w:themeColor="text1"/>
          <w:kern w:val="0"/>
          <w:sz w:val="28"/>
          <w:szCs w:val="28"/>
        </w:rPr>
        <w:t xml:space="preserve">　　　 地址：台北市信義區松仁路3號9樓</w:t>
      </w:r>
    </w:p>
    <w:p w14:paraId="57C09AE2" w14:textId="77777777" w:rsidR="00C34B27" w:rsidRPr="004A77B5" w:rsidRDefault="00C34B27" w:rsidP="00C34B27">
      <w:pPr>
        <w:spacing w:line="360" w:lineRule="exact"/>
        <w:ind w:leftChars="-59" w:left="-2" w:hangingChars="50" w:hanging="140"/>
        <w:jc w:val="both"/>
        <w:rPr>
          <w:rFonts w:ascii="標楷體" w:eastAsia="標楷體" w:hAnsi="標楷體"/>
          <w:color w:val="000000" w:themeColor="text1"/>
          <w:sz w:val="28"/>
          <w:szCs w:val="28"/>
        </w:rPr>
      </w:pPr>
      <w:r w:rsidRPr="004A77B5">
        <w:rPr>
          <w:rFonts w:ascii="標楷體" w:eastAsia="標楷體" w:hAnsi="標楷體" w:hint="eastAsia"/>
          <w:color w:val="000000" w:themeColor="text1"/>
          <w:sz w:val="28"/>
          <w:szCs w:val="28"/>
        </w:rPr>
        <w:t xml:space="preserve">     </w:t>
      </w:r>
      <w:r w:rsidRPr="004A77B5">
        <w:rPr>
          <w:rFonts w:ascii="標楷體" w:eastAsia="標楷體" w:hAnsi="標楷體"/>
          <w:color w:val="000000" w:themeColor="text1"/>
          <w:sz w:val="28"/>
          <w:szCs w:val="28"/>
        </w:rPr>
        <w:t xml:space="preserve">    </w:t>
      </w:r>
      <w:r w:rsidRPr="004A77B5">
        <w:rPr>
          <w:rFonts w:ascii="標楷體" w:eastAsia="標楷體" w:hAnsi="標楷體" w:hint="eastAsia"/>
          <w:color w:val="000000" w:themeColor="text1"/>
          <w:sz w:val="28"/>
          <w:szCs w:val="28"/>
        </w:rPr>
        <w:t>電話：（02）87897548</w:t>
      </w:r>
    </w:p>
    <w:p w14:paraId="1302AE84" w14:textId="77777777" w:rsidR="00C34B27" w:rsidRDefault="00C34B27" w:rsidP="00C34B27">
      <w:pPr>
        <w:spacing w:line="360" w:lineRule="exact"/>
        <w:ind w:leftChars="-59" w:left="-2" w:hangingChars="50" w:hanging="140"/>
        <w:jc w:val="both"/>
        <w:rPr>
          <w:rFonts w:ascii="標楷體" w:eastAsia="標楷體" w:hAnsi="標楷體"/>
          <w:color w:val="000000" w:themeColor="text1"/>
          <w:sz w:val="28"/>
          <w:szCs w:val="28"/>
        </w:rPr>
      </w:pPr>
      <w:r w:rsidRPr="004A77B5">
        <w:rPr>
          <w:rFonts w:ascii="標楷體" w:eastAsia="標楷體" w:hAnsi="標楷體" w:hint="eastAsia"/>
          <w:color w:val="000000" w:themeColor="text1"/>
          <w:sz w:val="28"/>
          <w:szCs w:val="28"/>
        </w:rPr>
        <w:t xml:space="preserve">         傳真：（02）87897554</w:t>
      </w:r>
    </w:p>
    <w:p w14:paraId="740E8E59" w14:textId="2D81944B" w:rsidR="00896CBA"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w:t>
      </w:r>
    </w:p>
    <w:p w14:paraId="5F22C25B" w14:textId="6EBB8568" w:rsidR="002F1E86" w:rsidRDefault="002F1E86" w:rsidP="00896CBA">
      <w:pPr>
        <w:pStyle w:val="7"/>
        <w:numPr>
          <w:ilvl w:val="0"/>
          <w:numId w:val="1"/>
        </w:numPr>
        <w:ind w:left="1134" w:hanging="1134"/>
        <w:jc w:val="both"/>
        <w:textDirection w:val="lrTbV"/>
        <w:rPr>
          <w:rFonts w:ascii="標楷體" w:eastAsia="標楷體" w:hAnsi="標楷體"/>
          <w:spacing w:val="0"/>
          <w:sz w:val="28"/>
        </w:rPr>
      </w:pPr>
      <w:r w:rsidRPr="002F1E86">
        <w:rPr>
          <w:rFonts w:ascii="標楷體" w:eastAsia="標楷體" w:hAnsi="標楷體" w:hint="eastAsia"/>
          <w:spacing w:val="0"/>
          <w:sz w:val="28"/>
        </w:rPr>
        <w:t>本案契約價金調整不適用招標文件所訂物價指數調整條款。</w:t>
      </w:r>
    </w:p>
    <w:p w14:paraId="2AF9DE5E" w14:textId="56212E29" w:rsidR="00C12E9D" w:rsidRPr="00C12E9D" w:rsidRDefault="00C12E9D" w:rsidP="00896CBA">
      <w:pPr>
        <w:pStyle w:val="7"/>
        <w:numPr>
          <w:ilvl w:val="0"/>
          <w:numId w:val="1"/>
        </w:numPr>
        <w:ind w:left="1134" w:hanging="1134"/>
        <w:jc w:val="both"/>
        <w:textDirection w:val="lrTbV"/>
        <w:rPr>
          <w:rFonts w:ascii="標楷體" w:eastAsia="標楷體" w:hAnsi="標楷體"/>
          <w:spacing w:val="0"/>
          <w:sz w:val="28"/>
        </w:rPr>
      </w:pPr>
      <w:r w:rsidRPr="00C12E9D">
        <w:rPr>
          <w:rFonts w:ascii="標楷體" w:eastAsia="標楷體" w:hAnsi="標楷體" w:hint="eastAsia"/>
          <w:spacing w:val="0"/>
          <w:sz w:val="28"/>
        </w:rPr>
        <w:t>押標金及保證金繳交、退還及相關規定依「押標金保證金暨其他擔保作業辦法」辦理。</w:t>
      </w:r>
    </w:p>
    <w:p w14:paraId="11D33A95" w14:textId="679FAA22" w:rsidR="002F1E86" w:rsidRDefault="002F1E86" w:rsidP="00896CBA">
      <w:pPr>
        <w:pStyle w:val="7"/>
        <w:numPr>
          <w:ilvl w:val="0"/>
          <w:numId w:val="1"/>
        </w:numPr>
        <w:ind w:left="1134" w:hanging="1134"/>
        <w:jc w:val="both"/>
        <w:textDirection w:val="lrTbV"/>
        <w:rPr>
          <w:rFonts w:ascii="標楷體" w:eastAsia="標楷體" w:hAnsi="標楷體"/>
          <w:spacing w:val="0"/>
          <w:sz w:val="28"/>
        </w:rPr>
      </w:pPr>
      <w:r w:rsidRPr="002F1E86">
        <w:rPr>
          <w:rFonts w:ascii="標楷體" w:eastAsia="標楷體" w:hAnsi="標楷體" w:hint="eastAsia"/>
          <w:spacing w:val="0"/>
          <w:sz w:val="28"/>
        </w:rPr>
        <w:t>廠商於得標後，請持合約書至本府地方稅務局，申請開立印花稅大 額憑證繳款書並完納印花稅。得標廠商亦可採用網路申報，或填具「印花稅大額憑證繳款書開立申請書」傳真至本府地方稅務局消費稅科，以開立印花稅大額憑證繳款書，並繳納之。</w:t>
      </w:r>
      <w:r>
        <w:rPr>
          <w:rFonts w:ascii="標楷體" w:eastAsia="標楷體" w:hAnsi="標楷體"/>
          <w:spacing w:val="0"/>
          <w:sz w:val="28"/>
        </w:rPr>
        <w:br/>
      </w:r>
      <w:r w:rsidRPr="002F1E86">
        <w:rPr>
          <w:rFonts w:ascii="標楷體" w:eastAsia="標楷體" w:hAnsi="標楷體" w:hint="eastAsia"/>
          <w:spacing w:val="0"/>
          <w:sz w:val="28"/>
        </w:rPr>
        <w:t>電話：（03）3326181轉2472~2473、2475~2476 (印花稅)</w:t>
      </w:r>
      <w:r>
        <w:rPr>
          <w:rFonts w:ascii="標楷體" w:eastAsia="標楷體" w:hAnsi="標楷體"/>
          <w:spacing w:val="0"/>
          <w:sz w:val="28"/>
        </w:rPr>
        <w:br/>
      </w:r>
      <w:r w:rsidRPr="002F1E86">
        <w:rPr>
          <w:rFonts w:ascii="標楷體" w:eastAsia="標楷體" w:hAnsi="標楷體" w:hint="eastAsia"/>
          <w:spacing w:val="0"/>
          <w:sz w:val="28"/>
        </w:rPr>
        <w:t>傳真：（0</w:t>
      </w:r>
      <w:r w:rsidR="004C6771">
        <w:rPr>
          <w:rFonts w:ascii="標楷體" w:eastAsia="標楷體" w:hAnsi="標楷體" w:hint="eastAsia"/>
          <w:spacing w:val="0"/>
          <w:sz w:val="28"/>
        </w:rPr>
        <w:t>3</w:t>
      </w:r>
      <w:r w:rsidRPr="002F1E86">
        <w:rPr>
          <w:rFonts w:ascii="標楷體" w:eastAsia="標楷體" w:hAnsi="標楷體" w:hint="eastAsia"/>
          <w:spacing w:val="0"/>
          <w:sz w:val="28"/>
        </w:rPr>
        <w:t>）3365341</w:t>
      </w:r>
    </w:p>
    <w:p w14:paraId="61BAB60E" w14:textId="5E3F1F7B" w:rsidR="002F1E86" w:rsidRDefault="002F1E86" w:rsidP="00896CBA">
      <w:pPr>
        <w:pStyle w:val="7"/>
        <w:numPr>
          <w:ilvl w:val="0"/>
          <w:numId w:val="1"/>
        </w:numPr>
        <w:ind w:left="1134" w:hanging="1134"/>
        <w:jc w:val="both"/>
        <w:textDirection w:val="lrTbV"/>
        <w:rPr>
          <w:rFonts w:ascii="標楷體" w:eastAsia="標楷體" w:hAnsi="標楷體"/>
          <w:spacing w:val="0"/>
          <w:sz w:val="28"/>
        </w:rPr>
      </w:pPr>
      <w:r w:rsidRPr="002F1E86">
        <w:rPr>
          <w:rFonts w:ascii="標楷體" w:eastAsia="標楷體" w:hAnsi="標楷體" w:hint="eastAsia"/>
          <w:spacing w:val="0"/>
          <w:sz w:val="28"/>
        </w:rPr>
        <w:t>廠商請於招標文件所定開標時間派員到指定之開標場所，以備依政府採購法第51條、第53條辦理時提出說明、減價、比減價格、協商、更改原報內容或重新報價，未派員到場辦理者，視同放棄。</w:t>
      </w:r>
    </w:p>
    <w:p w14:paraId="36A78BD3" w14:textId="06837E93" w:rsidR="002F1E86" w:rsidRPr="002F1E86" w:rsidRDefault="002F1E86" w:rsidP="00896CBA">
      <w:pPr>
        <w:pStyle w:val="7"/>
        <w:numPr>
          <w:ilvl w:val="0"/>
          <w:numId w:val="1"/>
        </w:numPr>
        <w:ind w:left="1134" w:hanging="1134"/>
        <w:jc w:val="both"/>
        <w:textDirection w:val="lrTbV"/>
        <w:rPr>
          <w:rFonts w:ascii="標楷體" w:eastAsia="標楷體" w:hAnsi="標楷體"/>
          <w:spacing w:val="0"/>
          <w:sz w:val="28"/>
        </w:rPr>
      </w:pPr>
      <w:r w:rsidRPr="002F1E86">
        <w:rPr>
          <w:rFonts w:ascii="標楷體" w:eastAsia="標楷體" w:hAnsi="標楷體" w:hint="eastAsia"/>
          <w:color w:val="FF0000"/>
          <w:spacing w:val="0"/>
          <w:sz w:val="28"/>
        </w:rPr>
        <w:t>得標廠商應於決標日起10日內與本機關提出簽約。</w:t>
      </w:r>
    </w:p>
    <w:p w14:paraId="6D77D3F5" w14:textId="2ADEA7B2" w:rsidR="00C0098F" w:rsidRPr="003F4BE1" w:rsidRDefault="004C6771" w:rsidP="003F4BE1">
      <w:pPr>
        <w:pStyle w:val="7"/>
        <w:numPr>
          <w:ilvl w:val="0"/>
          <w:numId w:val="1"/>
        </w:numPr>
        <w:ind w:left="1134" w:hanging="1134"/>
        <w:jc w:val="both"/>
        <w:textDirection w:val="lrTbV"/>
        <w:rPr>
          <w:rFonts w:ascii="標楷體" w:eastAsia="標楷體" w:hAnsi="標楷體"/>
          <w:spacing w:val="0"/>
          <w:sz w:val="28"/>
        </w:rPr>
      </w:pPr>
      <w:r w:rsidRPr="004C6771">
        <w:rPr>
          <w:rFonts w:ascii="標楷體" w:eastAsia="標楷體" w:hAnsi="標楷體" w:hint="eastAsia"/>
          <w:spacing w:val="0"/>
          <w:sz w:val="28"/>
        </w:rPr>
        <w:t>除招標文件另有規定者外，得標廠商應依本機關規定之格式及所需文件，與本機關簽訂契約。契約書之製作裝訂由得標廠商為之，製作契約書所需相關費用由得標廠商負擔。</w:t>
      </w:r>
    </w:p>
    <w:p w14:paraId="290B3FF0" w14:textId="351D0063" w:rsidR="007F5AC1" w:rsidRDefault="007F5AC1">
      <w:pPr>
        <w:widowControl/>
        <w:adjustRightInd/>
        <w:textAlignment w:val="auto"/>
        <w:rPr>
          <w:rFonts w:ascii="標楷體" w:eastAsia="標楷體" w:hAnsi="標楷體"/>
          <w:kern w:val="0"/>
          <w:sz w:val="28"/>
        </w:rPr>
      </w:pPr>
    </w:p>
    <w:sectPr w:rsidR="007F5AC1">
      <w:footerReference w:type="even" r:id="rId12"/>
      <w:footerReference w:type="default" r:id="rId13"/>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A1EB0" w14:textId="77777777" w:rsidR="00AF78FF" w:rsidRDefault="00AF78FF">
      <w:r>
        <w:separator/>
      </w:r>
    </w:p>
  </w:endnote>
  <w:endnote w:type="continuationSeparator" w:id="0">
    <w:p w14:paraId="126D4FB0" w14:textId="77777777" w:rsidR="00AF78FF" w:rsidRDefault="00AF7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modern"/>
    <w:pitch w:val="fixed"/>
    <w:sig w:usb0="80000001" w:usb1="28091800" w:usb2="00000016" w:usb3="00000000" w:csb0="001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BB9CF" w14:textId="77777777" w:rsidR="00AF78FF" w:rsidRDefault="00AF78FF">
      <w:r>
        <w:separator/>
      </w:r>
    </w:p>
  </w:footnote>
  <w:footnote w:type="continuationSeparator" w:id="0">
    <w:p w14:paraId="3793C909" w14:textId="77777777" w:rsidR="00AF78FF" w:rsidRDefault="00AF78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04E20DD"/>
    <w:multiLevelType w:val="hybridMultilevel"/>
    <w:tmpl w:val="4A88D6C8"/>
    <w:lvl w:ilvl="0" w:tplc="AB7C5C24">
      <w:start w:val="1"/>
      <w:numFmt w:val="decimal"/>
      <w:lvlText w:val="%1."/>
      <w:lvlJc w:val="left"/>
      <w:pPr>
        <w:ind w:left="1335" w:hanging="360"/>
      </w:pPr>
      <w:rPr>
        <w:rFonts w:hint="default"/>
      </w:rPr>
    </w:lvl>
    <w:lvl w:ilvl="1" w:tplc="4FC4934A">
      <w:start w:val="1"/>
      <w:numFmt w:val="taiwaneseCountingThousand"/>
      <w:lvlText w:val="(%2)"/>
      <w:lvlJc w:val="left"/>
      <w:pPr>
        <w:ind w:left="2175" w:hanging="720"/>
      </w:pPr>
      <w:rPr>
        <w:rFonts w:hint="default"/>
      </w:r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4"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6"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7"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8" w15:restartNumberingAfterBreak="0">
    <w:nsid w:val="2D653487"/>
    <w:multiLevelType w:val="hybridMultilevel"/>
    <w:tmpl w:val="28F24DCC"/>
    <w:lvl w:ilvl="0" w:tplc="BC301B6A">
      <w:start w:val="1"/>
      <w:numFmt w:val="taiwaneseCountingThousand"/>
      <w:lvlText w:val="(%1)"/>
      <w:lvlJc w:val="left"/>
      <w:pPr>
        <w:ind w:left="1275" w:hanging="720"/>
      </w:pPr>
      <w:rPr>
        <w:rFonts w:hint="default"/>
      </w:rPr>
    </w:lvl>
    <w:lvl w:ilvl="1" w:tplc="151298BC">
      <w:start w:val="1"/>
      <w:numFmt w:val="decimal"/>
      <w:lvlText w:val="%2."/>
      <w:lvlJc w:val="left"/>
      <w:pPr>
        <w:ind w:left="1395" w:hanging="360"/>
      </w:pPr>
      <w:rPr>
        <w:rFonts w:hint="default"/>
      </w:r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9"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0"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1"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2"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3"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4"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5" w15:restartNumberingAfterBreak="0">
    <w:nsid w:val="69897A29"/>
    <w:multiLevelType w:val="hybridMultilevel"/>
    <w:tmpl w:val="BB10F3C6"/>
    <w:lvl w:ilvl="0" w:tplc="2AE8919C">
      <w:start w:val="1"/>
      <w:numFmt w:val="taiwaneseCountingThousand"/>
      <w:lvlText w:val="(%1)"/>
      <w:lvlJc w:val="left"/>
      <w:pPr>
        <w:ind w:left="880" w:hanging="4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6" w15:restartNumberingAfterBreak="0">
    <w:nsid w:val="7AB250A1"/>
    <w:multiLevelType w:val="singleLevel"/>
    <w:tmpl w:val="F434F4B0"/>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color w:val="000000" w:themeColor="text1"/>
        <w:sz w:val="28"/>
        <w:u w:val="none"/>
        <w:lang w:val="en-US"/>
      </w:rPr>
    </w:lvl>
  </w:abstractNum>
  <w:abstractNum w:abstractNumId="17"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810514031">
    <w:abstractNumId w:val="16"/>
  </w:num>
  <w:num w:numId="2" w16cid:durableId="1180698192">
    <w:abstractNumId w:val="16"/>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993217002">
    <w:abstractNumId w:val="17"/>
  </w:num>
  <w:num w:numId="4" w16cid:durableId="1421949696">
    <w:abstractNumId w:val="5"/>
  </w:num>
  <w:num w:numId="5" w16cid:durableId="1277560753">
    <w:abstractNumId w:val="1"/>
  </w:num>
  <w:num w:numId="6" w16cid:durableId="773593526">
    <w:abstractNumId w:val="2"/>
  </w:num>
  <w:num w:numId="7" w16cid:durableId="1486779645">
    <w:abstractNumId w:val="10"/>
  </w:num>
  <w:num w:numId="8" w16cid:durableId="510027584">
    <w:abstractNumId w:val="9"/>
  </w:num>
  <w:num w:numId="9" w16cid:durableId="1483961081">
    <w:abstractNumId w:val="7"/>
  </w:num>
  <w:num w:numId="10" w16cid:durableId="1976909910">
    <w:abstractNumId w:val="14"/>
  </w:num>
  <w:num w:numId="11" w16cid:durableId="587812944">
    <w:abstractNumId w:val="11"/>
  </w:num>
  <w:num w:numId="12" w16cid:durableId="1727220124">
    <w:abstractNumId w:val="0"/>
  </w:num>
  <w:num w:numId="13" w16cid:durableId="428505842">
    <w:abstractNumId w:val="13"/>
  </w:num>
  <w:num w:numId="14" w16cid:durableId="1404987992">
    <w:abstractNumId w:val="12"/>
  </w:num>
  <w:num w:numId="15" w16cid:durableId="816536726">
    <w:abstractNumId w:val="6"/>
  </w:num>
  <w:num w:numId="16" w16cid:durableId="2099712829">
    <w:abstractNumId w:val="4"/>
  </w:num>
  <w:num w:numId="17" w16cid:durableId="809128137">
    <w:abstractNumId w:val="8"/>
  </w:num>
  <w:num w:numId="18" w16cid:durableId="1669556572">
    <w:abstractNumId w:val="3"/>
  </w:num>
  <w:num w:numId="19" w16cid:durableId="19056780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03B5"/>
    <w:rsid w:val="0000158F"/>
    <w:rsid w:val="000237E1"/>
    <w:rsid w:val="00062C64"/>
    <w:rsid w:val="00064BC8"/>
    <w:rsid w:val="0008023F"/>
    <w:rsid w:val="00080B2D"/>
    <w:rsid w:val="0008595E"/>
    <w:rsid w:val="00087D76"/>
    <w:rsid w:val="000916DE"/>
    <w:rsid w:val="00095CDE"/>
    <w:rsid w:val="000C3C3D"/>
    <w:rsid w:val="000C4E8E"/>
    <w:rsid w:val="000D12DC"/>
    <w:rsid w:val="000D2CAF"/>
    <w:rsid w:val="000D7AFF"/>
    <w:rsid w:val="000E0165"/>
    <w:rsid w:val="000E1E84"/>
    <w:rsid w:val="000E4DCA"/>
    <w:rsid w:val="000E6ECD"/>
    <w:rsid w:val="0010091A"/>
    <w:rsid w:val="00103E5B"/>
    <w:rsid w:val="00106ED1"/>
    <w:rsid w:val="001130CD"/>
    <w:rsid w:val="00114984"/>
    <w:rsid w:val="00116013"/>
    <w:rsid w:val="0012461A"/>
    <w:rsid w:val="00130B47"/>
    <w:rsid w:val="001346D0"/>
    <w:rsid w:val="001414E0"/>
    <w:rsid w:val="001510B6"/>
    <w:rsid w:val="00162FEA"/>
    <w:rsid w:val="00171508"/>
    <w:rsid w:val="00181669"/>
    <w:rsid w:val="00181A70"/>
    <w:rsid w:val="001849A2"/>
    <w:rsid w:val="001952AF"/>
    <w:rsid w:val="001A7ED9"/>
    <w:rsid w:val="001B279F"/>
    <w:rsid w:val="001C5529"/>
    <w:rsid w:val="001C728C"/>
    <w:rsid w:val="001D294E"/>
    <w:rsid w:val="001D43F2"/>
    <w:rsid w:val="001D764C"/>
    <w:rsid w:val="001F6808"/>
    <w:rsid w:val="001F737F"/>
    <w:rsid w:val="00206859"/>
    <w:rsid w:val="002100FC"/>
    <w:rsid w:val="00224C5F"/>
    <w:rsid w:val="0023032B"/>
    <w:rsid w:val="00234B9C"/>
    <w:rsid w:val="002462DC"/>
    <w:rsid w:val="00262C2C"/>
    <w:rsid w:val="00270220"/>
    <w:rsid w:val="002729E2"/>
    <w:rsid w:val="00272B93"/>
    <w:rsid w:val="00292D3D"/>
    <w:rsid w:val="002B7DE9"/>
    <w:rsid w:val="002C42E3"/>
    <w:rsid w:val="002C6833"/>
    <w:rsid w:val="002D15E9"/>
    <w:rsid w:val="002D335D"/>
    <w:rsid w:val="002E76E7"/>
    <w:rsid w:val="002F1E86"/>
    <w:rsid w:val="002F449E"/>
    <w:rsid w:val="002F755E"/>
    <w:rsid w:val="003162E1"/>
    <w:rsid w:val="00327825"/>
    <w:rsid w:val="00331110"/>
    <w:rsid w:val="00340689"/>
    <w:rsid w:val="00342E1A"/>
    <w:rsid w:val="003471D3"/>
    <w:rsid w:val="00347E8E"/>
    <w:rsid w:val="003500EC"/>
    <w:rsid w:val="003516E8"/>
    <w:rsid w:val="00352762"/>
    <w:rsid w:val="00361192"/>
    <w:rsid w:val="00366096"/>
    <w:rsid w:val="00375DA0"/>
    <w:rsid w:val="00392401"/>
    <w:rsid w:val="003966CD"/>
    <w:rsid w:val="003A0CA7"/>
    <w:rsid w:val="003B1F42"/>
    <w:rsid w:val="003B2552"/>
    <w:rsid w:val="003B6D9D"/>
    <w:rsid w:val="003C0FED"/>
    <w:rsid w:val="003C362C"/>
    <w:rsid w:val="003E6B33"/>
    <w:rsid w:val="003E7A68"/>
    <w:rsid w:val="003E7F93"/>
    <w:rsid w:val="003F486E"/>
    <w:rsid w:val="003F4BE1"/>
    <w:rsid w:val="004037DA"/>
    <w:rsid w:val="0040386B"/>
    <w:rsid w:val="0040762A"/>
    <w:rsid w:val="004101D0"/>
    <w:rsid w:val="00410E24"/>
    <w:rsid w:val="00411B90"/>
    <w:rsid w:val="00412D43"/>
    <w:rsid w:val="00412D80"/>
    <w:rsid w:val="0042154E"/>
    <w:rsid w:val="00426E68"/>
    <w:rsid w:val="004463A5"/>
    <w:rsid w:val="00453517"/>
    <w:rsid w:val="004603B1"/>
    <w:rsid w:val="00463A32"/>
    <w:rsid w:val="00467364"/>
    <w:rsid w:val="00474BE6"/>
    <w:rsid w:val="00486A98"/>
    <w:rsid w:val="00486E7C"/>
    <w:rsid w:val="00492600"/>
    <w:rsid w:val="004A14AE"/>
    <w:rsid w:val="004A2C8A"/>
    <w:rsid w:val="004B6F7D"/>
    <w:rsid w:val="004B737F"/>
    <w:rsid w:val="004C0181"/>
    <w:rsid w:val="004C42CE"/>
    <w:rsid w:val="004C57A2"/>
    <w:rsid w:val="004C6771"/>
    <w:rsid w:val="004D1AB9"/>
    <w:rsid w:val="004D4CCC"/>
    <w:rsid w:val="004E49D7"/>
    <w:rsid w:val="004E64B8"/>
    <w:rsid w:val="004E6910"/>
    <w:rsid w:val="004F4551"/>
    <w:rsid w:val="0052181A"/>
    <w:rsid w:val="00540EAD"/>
    <w:rsid w:val="00546056"/>
    <w:rsid w:val="005540C9"/>
    <w:rsid w:val="00565BF6"/>
    <w:rsid w:val="00567969"/>
    <w:rsid w:val="00572954"/>
    <w:rsid w:val="00573283"/>
    <w:rsid w:val="00576713"/>
    <w:rsid w:val="005816EC"/>
    <w:rsid w:val="00587954"/>
    <w:rsid w:val="00596CA2"/>
    <w:rsid w:val="005972DC"/>
    <w:rsid w:val="005A05F3"/>
    <w:rsid w:val="005A1ACB"/>
    <w:rsid w:val="005A36F2"/>
    <w:rsid w:val="005A64E4"/>
    <w:rsid w:val="005D3869"/>
    <w:rsid w:val="005D4AC5"/>
    <w:rsid w:val="005F2097"/>
    <w:rsid w:val="005F4ABE"/>
    <w:rsid w:val="005F6E86"/>
    <w:rsid w:val="005F7228"/>
    <w:rsid w:val="00620152"/>
    <w:rsid w:val="006257E2"/>
    <w:rsid w:val="00634447"/>
    <w:rsid w:val="00645995"/>
    <w:rsid w:val="006724E0"/>
    <w:rsid w:val="00673EDD"/>
    <w:rsid w:val="00676BAF"/>
    <w:rsid w:val="006809C9"/>
    <w:rsid w:val="006811F2"/>
    <w:rsid w:val="00687DEA"/>
    <w:rsid w:val="0069087C"/>
    <w:rsid w:val="00692B7F"/>
    <w:rsid w:val="006945C5"/>
    <w:rsid w:val="00697777"/>
    <w:rsid w:val="006A77CA"/>
    <w:rsid w:val="006B69C1"/>
    <w:rsid w:val="006C2ACF"/>
    <w:rsid w:val="006D3577"/>
    <w:rsid w:val="006E0C90"/>
    <w:rsid w:val="006E1B1C"/>
    <w:rsid w:val="006E6060"/>
    <w:rsid w:val="00701BD2"/>
    <w:rsid w:val="00701FEC"/>
    <w:rsid w:val="00704C80"/>
    <w:rsid w:val="00706C97"/>
    <w:rsid w:val="0071681C"/>
    <w:rsid w:val="00722889"/>
    <w:rsid w:val="00725636"/>
    <w:rsid w:val="00732471"/>
    <w:rsid w:val="007336F4"/>
    <w:rsid w:val="00733D3B"/>
    <w:rsid w:val="00741936"/>
    <w:rsid w:val="00752B5D"/>
    <w:rsid w:val="00754A72"/>
    <w:rsid w:val="007624CC"/>
    <w:rsid w:val="0077016B"/>
    <w:rsid w:val="0077702A"/>
    <w:rsid w:val="0078002B"/>
    <w:rsid w:val="0079334F"/>
    <w:rsid w:val="0079525F"/>
    <w:rsid w:val="0079567B"/>
    <w:rsid w:val="007A4850"/>
    <w:rsid w:val="007A79C3"/>
    <w:rsid w:val="007B0163"/>
    <w:rsid w:val="007B0862"/>
    <w:rsid w:val="007C339F"/>
    <w:rsid w:val="007D698E"/>
    <w:rsid w:val="007E0A36"/>
    <w:rsid w:val="007E2A21"/>
    <w:rsid w:val="007F5AC1"/>
    <w:rsid w:val="007F711D"/>
    <w:rsid w:val="00824D5F"/>
    <w:rsid w:val="00825727"/>
    <w:rsid w:val="00836D68"/>
    <w:rsid w:val="00846157"/>
    <w:rsid w:val="008503B8"/>
    <w:rsid w:val="008715A3"/>
    <w:rsid w:val="0088144D"/>
    <w:rsid w:val="0089150C"/>
    <w:rsid w:val="00896CBA"/>
    <w:rsid w:val="008A3F7C"/>
    <w:rsid w:val="008A6486"/>
    <w:rsid w:val="008B532B"/>
    <w:rsid w:val="008C0F67"/>
    <w:rsid w:val="008C114F"/>
    <w:rsid w:val="008D1DCB"/>
    <w:rsid w:val="008D7FC2"/>
    <w:rsid w:val="008E4176"/>
    <w:rsid w:val="008E5184"/>
    <w:rsid w:val="008E57A2"/>
    <w:rsid w:val="008F05B4"/>
    <w:rsid w:val="008F4B8A"/>
    <w:rsid w:val="00920DF2"/>
    <w:rsid w:val="00920F6F"/>
    <w:rsid w:val="00933409"/>
    <w:rsid w:val="00937025"/>
    <w:rsid w:val="00944D02"/>
    <w:rsid w:val="00946E12"/>
    <w:rsid w:val="0095547B"/>
    <w:rsid w:val="00956BB8"/>
    <w:rsid w:val="00965647"/>
    <w:rsid w:val="00970054"/>
    <w:rsid w:val="0098193D"/>
    <w:rsid w:val="00982F77"/>
    <w:rsid w:val="00983B55"/>
    <w:rsid w:val="00992FB7"/>
    <w:rsid w:val="009B5F68"/>
    <w:rsid w:val="009C4B8C"/>
    <w:rsid w:val="009C76C8"/>
    <w:rsid w:val="009D2332"/>
    <w:rsid w:val="009D2665"/>
    <w:rsid w:val="009E178C"/>
    <w:rsid w:val="009E30CC"/>
    <w:rsid w:val="00A0177D"/>
    <w:rsid w:val="00A02919"/>
    <w:rsid w:val="00A20FAF"/>
    <w:rsid w:val="00A233DB"/>
    <w:rsid w:val="00A24238"/>
    <w:rsid w:val="00A2543B"/>
    <w:rsid w:val="00A43415"/>
    <w:rsid w:val="00A5182E"/>
    <w:rsid w:val="00A51FF4"/>
    <w:rsid w:val="00A55F03"/>
    <w:rsid w:val="00A7031E"/>
    <w:rsid w:val="00A7253D"/>
    <w:rsid w:val="00A72F18"/>
    <w:rsid w:val="00A77FA9"/>
    <w:rsid w:val="00A86C69"/>
    <w:rsid w:val="00A925F7"/>
    <w:rsid w:val="00AA69E5"/>
    <w:rsid w:val="00AA69ED"/>
    <w:rsid w:val="00AB3C2F"/>
    <w:rsid w:val="00AC3074"/>
    <w:rsid w:val="00AC4BD5"/>
    <w:rsid w:val="00AD6AC3"/>
    <w:rsid w:val="00AE43B2"/>
    <w:rsid w:val="00AE5323"/>
    <w:rsid w:val="00AE54C7"/>
    <w:rsid w:val="00AE5851"/>
    <w:rsid w:val="00AF2FF2"/>
    <w:rsid w:val="00AF4027"/>
    <w:rsid w:val="00AF41C4"/>
    <w:rsid w:val="00AF78FF"/>
    <w:rsid w:val="00B031DB"/>
    <w:rsid w:val="00B05504"/>
    <w:rsid w:val="00B26032"/>
    <w:rsid w:val="00B32237"/>
    <w:rsid w:val="00B414E8"/>
    <w:rsid w:val="00B44FB3"/>
    <w:rsid w:val="00B95065"/>
    <w:rsid w:val="00BA3054"/>
    <w:rsid w:val="00BA3F6B"/>
    <w:rsid w:val="00BB0A15"/>
    <w:rsid w:val="00BB18F7"/>
    <w:rsid w:val="00BB752A"/>
    <w:rsid w:val="00BC36AD"/>
    <w:rsid w:val="00BC6A2C"/>
    <w:rsid w:val="00BD1454"/>
    <w:rsid w:val="00BE4105"/>
    <w:rsid w:val="00BF5153"/>
    <w:rsid w:val="00BF53F4"/>
    <w:rsid w:val="00C0098F"/>
    <w:rsid w:val="00C011FE"/>
    <w:rsid w:val="00C12E9D"/>
    <w:rsid w:val="00C1540D"/>
    <w:rsid w:val="00C17B96"/>
    <w:rsid w:val="00C2264C"/>
    <w:rsid w:val="00C31DC5"/>
    <w:rsid w:val="00C34B27"/>
    <w:rsid w:val="00C45ADC"/>
    <w:rsid w:val="00C47C2F"/>
    <w:rsid w:val="00C52EBE"/>
    <w:rsid w:val="00C54198"/>
    <w:rsid w:val="00C61921"/>
    <w:rsid w:val="00C707A1"/>
    <w:rsid w:val="00C75357"/>
    <w:rsid w:val="00C80FA6"/>
    <w:rsid w:val="00CA3236"/>
    <w:rsid w:val="00CA5839"/>
    <w:rsid w:val="00CA6B5B"/>
    <w:rsid w:val="00CB4D3D"/>
    <w:rsid w:val="00CB542E"/>
    <w:rsid w:val="00CC069B"/>
    <w:rsid w:val="00CC384D"/>
    <w:rsid w:val="00CC640E"/>
    <w:rsid w:val="00CD126D"/>
    <w:rsid w:val="00CD1287"/>
    <w:rsid w:val="00CF066F"/>
    <w:rsid w:val="00D01E93"/>
    <w:rsid w:val="00D0260C"/>
    <w:rsid w:val="00D12083"/>
    <w:rsid w:val="00D20BE0"/>
    <w:rsid w:val="00D22A2D"/>
    <w:rsid w:val="00D338FC"/>
    <w:rsid w:val="00D378B6"/>
    <w:rsid w:val="00D37B49"/>
    <w:rsid w:val="00D54A44"/>
    <w:rsid w:val="00D66318"/>
    <w:rsid w:val="00D67F1B"/>
    <w:rsid w:val="00D953A3"/>
    <w:rsid w:val="00D97AB7"/>
    <w:rsid w:val="00DB4825"/>
    <w:rsid w:val="00DB4921"/>
    <w:rsid w:val="00DB51D3"/>
    <w:rsid w:val="00DC1732"/>
    <w:rsid w:val="00DD6C87"/>
    <w:rsid w:val="00DE264A"/>
    <w:rsid w:val="00DE5A05"/>
    <w:rsid w:val="00DF432C"/>
    <w:rsid w:val="00E07D3A"/>
    <w:rsid w:val="00E07F7F"/>
    <w:rsid w:val="00E20F9E"/>
    <w:rsid w:val="00E22349"/>
    <w:rsid w:val="00E23E25"/>
    <w:rsid w:val="00E26676"/>
    <w:rsid w:val="00E326BC"/>
    <w:rsid w:val="00E34CC3"/>
    <w:rsid w:val="00E40B9E"/>
    <w:rsid w:val="00E412BC"/>
    <w:rsid w:val="00E449AD"/>
    <w:rsid w:val="00E50604"/>
    <w:rsid w:val="00E5240D"/>
    <w:rsid w:val="00E61528"/>
    <w:rsid w:val="00E66A98"/>
    <w:rsid w:val="00E66D46"/>
    <w:rsid w:val="00E74658"/>
    <w:rsid w:val="00E8218E"/>
    <w:rsid w:val="00E852E8"/>
    <w:rsid w:val="00E97619"/>
    <w:rsid w:val="00EB4E72"/>
    <w:rsid w:val="00EC3C34"/>
    <w:rsid w:val="00ED54BD"/>
    <w:rsid w:val="00ED6CE5"/>
    <w:rsid w:val="00EE2D1A"/>
    <w:rsid w:val="00EF037F"/>
    <w:rsid w:val="00EF1AE4"/>
    <w:rsid w:val="00EF7396"/>
    <w:rsid w:val="00F01EC4"/>
    <w:rsid w:val="00F033EF"/>
    <w:rsid w:val="00F13591"/>
    <w:rsid w:val="00F17DB6"/>
    <w:rsid w:val="00F21384"/>
    <w:rsid w:val="00F53DB8"/>
    <w:rsid w:val="00F548F5"/>
    <w:rsid w:val="00F55A12"/>
    <w:rsid w:val="00F647B6"/>
    <w:rsid w:val="00F66ACF"/>
    <w:rsid w:val="00F758EE"/>
    <w:rsid w:val="00F83F92"/>
    <w:rsid w:val="00F84F98"/>
    <w:rsid w:val="00F97B43"/>
    <w:rsid w:val="00FA349A"/>
    <w:rsid w:val="00FB209A"/>
    <w:rsid w:val="00FC0BAD"/>
    <w:rsid w:val="00FC60D8"/>
    <w:rsid w:val="00FD13FA"/>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character" w:customStyle="1" w:styleId="70">
    <w:name w:val="樣式7 字元"/>
    <w:link w:val="7"/>
    <w:locked/>
    <w:rsid w:val="00492600"/>
    <w:rPr>
      <w:rFonts w:ascii="Times New Roman" w:eastAsia="全真楷書" w:hAnsi="Times New Roman"/>
      <w:spacing w:val="14"/>
      <w:sz w:val="24"/>
    </w:rPr>
  </w:style>
  <w:style w:type="paragraph" w:styleId="ad">
    <w:name w:val="Balloon Text"/>
    <w:basedOn w:val="a"/>
    <w:link w:val="ae"/>
    <w:rsid w:val="002F755E"/>
    <w:rPr>
      <w:rFonts w:asciiTheme="majorHAnsi" w:eastAsiaTheme="majorEastAsia" w:hAnsiTheme="majorHAnsi" w:cstheme="majorBidi"/>
      <w:sz w:val="18"/>
      <w:szCs w:val="18"/>
    </w:rPr>
  </w:style>
  <w:style w:type="character" w:customStyle="1" w:styleId="ae">
    <w:name w:val="註解方塊文字 字元"/>
    <w:basedOn w:val="a0"/>
    <w:link w:val="ad"/>
    <w:rsid w:val="002F755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pcc.gov.tw&#65289;/&#30456;&#38364;&#36899;&#3208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FB55E-D2BB-4D31-AE6A-EEF4517F7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502</TotalTime>
  <Pages>13</Pages>
  <Words>1755</Words>
  <Characters>10007</Characters>
  <Application>Microsoft Office Word</Application>
  <DocSecurity>0</DocSecurity>
  <Lines>83</Lines>
  <Paragraphs>23</Paragraphs>
  <ScaleCrop>false</ScaleCrop>
  <Company>PCC</Company>
  <LinksUpToDate>false</LinksUpToDate>
  <CharactersWithSpaces>11739</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魏姵淇</cp:lastModifiedBy>
  <cp:revision>45</cp:revision>
  <cp:lastPrinted>2026-05-19T06:56:00Z</cp:lastPrinted>
  <dcterms:created xsi:type="dcterms:W3CDTF">2026-01-05T09:00:00Z</dcterms:created>
  <dcterms:modified xsi:type="dcterms:W3CDTF">2026-05-19T06:56:00Z</dcterms:modified>
  <cp:category>I30</cp:category>
</cp:coreProperties>
</file>