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0046" w14:textId="05BEEC9B"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4205C0D0"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proofErr w:type="gramStart"/>
      <w:r w:rsidR="00AC3074" w:rsidRPr="00AC3074">
        <w:rPr>
          <w:rFonts w:ascii="標楷體" w:eastAsia="標楷體" w:hAnsi="標楷體" w:hint="eastAsia"/>
          <w:color w:val="FF0000"/>
          <w:spacing w:val="0"/>
          <w:sz w:val="28"/>
        </w:rPr>
        <w:t>115</w:t>
      </w:r>
      <w:proofErr w:type="gramEnd"/>
      <w:r w:rsidR="00AC3074" w:rsidRPr="00AC3074">
        <w:rPr>
          <w:rFonts w:ascii="標楷體" w:eastAsia="標楷體" w:hAnsi="標楷體" w:hint="eastAsia"/>
          <w:color w:val="FF0000"/>
          <w:spacing w:val="0"/>
          <w:sz w:val="28"/>
        </w:rPr>
        <w:t xml:space="preserve">年度桃園市平鎮區參加原住民族ho </w:t>
      </w:r>
      <w:proofErr w:type="spellStart"/>
      <w:r w:rsidR="00AC3074" w:rsidRPr="00AC3074">
        <w:rPr>
          <w:rFonts w:ascii="標楷體" w:eastAsia="標楷體" w:hAnsi="標楷體" w:hint="eastAsia"/>
          <w:color w:val="FF0000"/>
          <w:spacing w:val="0"/>
          <w:sz w:val="28"/>
        </w:rPr>
        <w:t>hai</w:t>
      </w:r>
      <w:proofErr w:type="spellEnd"/>
      <w:r w:rsidR="00AC3074" w:rsidRPr="00AC3074">
        <w:rPr>
          <w:rFonts w:ascii="標楷體" w:eastAsia="標楷體" w:hAnsi="標楷體" w:hint="eastAsia"/>
          <w:color w:val="FF0000"/>
          <w:spacing w:val="0"/>
          <w:sz w:val="28"/>
        </w:rPr>
        <w:t xml:space="preserve"> </w:t>
      </w:r>
      <w:proofErr w:type="spellStart"/>
      <w:r w:rsidR="00AC3074" w:rsidRPr="00AC3074">
        <w:rPr>
          <w:rFonts w:ascii="標楷體" w:eastAsia="標楷體" w:hAnsi="標楷體" w:hint="eastAsia"/>
          <w:color w:val="FF0000"/>
          <w:spacing w:val="0"/>
          <w:sz w:val="28"/>
        </w:rPr>
        <w:t>yan</w:t>
      </w:r>
      <w:proofErr w:type="spellEnd"/>
      <w:r w:rsidR="00AC3074" w:rsidRPr="00AC3074">
        <w:rPr>
          <w:rFonts w:ascii="標楷體" w:eastAsia="標楷體" w:hAnsi="標楷體" w:hint="eastAsia"/>
          <w:color w:val="FF0000"/>
          <w:spacing w:val="0"/>
          <w:sz w:val="28"/>
        </w:rPr>
        <w:t>文化節活動</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08666A8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171508" w:rsidRPr="00CD2900">
        <w:rPr>
          <w:rFonts w:eastAsia="標楷體" w:hint="eastAsia"/>
          <w:sz w:val="28"/>
        </w:rPr>
        <w:t>▓</w:t>
      </w:r>
      <w:proofErr w:type="gramEnd"/>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0DF47D2A" w:rsidR="00B031DB" w:rsidRPr="00171508" w:rsidRDefault="00B031DB">
      <w:pPr>
        <w:pStyle w:val="7"/>
        <w:numPr>
          <w:ilvl w:val="0"/>
          <w:numId w:val="1"/>
        </w:numPr>
        <w:jc w:val="both"/>
        <w:textDirection w:val="lrTbV"/>
        <w:rPr>
          <w:rFonts w:ascii="標楷體" w:eastAsia="標楷體" w:hAnsi="標楷體"/>
          <w:color w:val="FF0000"/>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171508" w:rsidRPr="00171508">
        <w:rPr>
          <w:rFonts w:ascii="標楷體" w:eastAsia="標楷體" w:hAnsi="標楷體" w:hint="eastAsia"/>
          <w:color w:val="FF0000"/>
          <w:spacing w:val="0"/>
          <w:sz w:val="28"/>
        </w:rPr>
        <w:t>新臺幣</w:t>
      </w:r>
      <w:r w:rsidR="00AC3074">
        <w:rPr>
          <w:rFonts w:ascii="標楷體" w:eastAsia="標楷體" w:hAnsi="標楷體" w:hint="eastAsia"/>
          <w:color w:val="FF0000"/>
          <w:spacing w:val="0"/>
          <w:sz w:val="28"/>
        </w:rPr>
        <w:t>52</w:t>
      </w:r>
      <w:r w:rsidR="00171508" w:rsidRPr="00171508">
        <w:rPr>
          <w:rFonts w:ascii="標楷體" w:eastAsia="標楷體" w:hAnsi="標楷體" w:hint="eastAsia"/>
          <w:color w:val="FF0000"/>
          <w:spacing w:val="0"/>
          <w:sz w:val="28"/>
        </w:rPr>
        <w:t>萬</w:t>
      </w:r>
      <w:r w:rsidR="00AC3074">
        <w:rPr>
          <w:rFonts w:ascii="標楷體" w:eastAsia="標楷體" w:hAnsi="標楷體" w:hint="eastAsia"/>
          <w:color w:val="FF0000"/>
          <w:spacing w:val="0"/>
          <w:sz w:val="28"/>
        </w:rPr>
        <w:t>6</w:t>
      </w:r>
      <w:r w:rsidR="00171508" w:rsidRPr="00171508">
        <w:rPr>
          <w:rFonts w:ascii="標楷體" w:eastAsia="標楷體" w:hAnsi="標楷體" w:hint="eastAsia"/>
          <w:color w:val="FF0000"/>
          <w:spacing w:val="0"/>
          <w:sz w:val="28"/>
        </w:rPr>
        <w:t>,</w:t>
      </w:r>
      <w:r w:rsidR="00AC3074">
        <w:rPr>
          <w:rFonts w:ascii="標楷體" w:eastAsia="標楷體" w:hAnsi="標楷體" w:hint="eastAsia"/>
          <w:color w:val="FF0000"/>
          <w:spacing w:val="0"/>
          <w:sz w:val="28"/>
        </w:rPr>
        <w:t>51</w:t>
      </w:r>
      <w:r w:rsidR="00171508" w:rsidRPr="00171508">
        <w:rPr>
          <w:rFonts w:ascii="標楷體" w:eastAsia="標楷體" w:hAnsi="標楷體" w:hint="eastAsia"/>
          <w:color w:val="FF0000"/>
          <w:spacing w:val="0"/>
          <w:sz w:val="28"/>
        </w:rPr>
        <w:t>0元</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D9B4AA" w14:textId="147C119F"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171508" w:rsidRPr="00171508">
        <w:rPr>
          <w:rFonts w:ascii="標楷體" w:eastAsia="標楷體" w:hAnsi="標楷體" w:hint="eastAsia"/>
          <w:color w:val="FF0000"/>
          <w:spacing w:val="0"/>
          <w:sz w:val="28"/>
        </w:rPr>
        <w:t>桃園市政府</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1F880A73"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proofErr w:type="gramStart"/>
      <w:r w:rsidR="00F13591" w:rsidRPr="00CD2900">
        <w:rPr>
          <w:rFonts w:eastAsia="標楷體" w:hint="eastAsia"/>
          <w:sz w:val="28"/>
        </w:rPr>
        <w:t>▓</w:t>
      </w:r>
      <w:proofErr w:type="gramEnd"/>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115F7139"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proofErr w:type="gramStart"/>
      <w:r w:rsidR="00F13591" w:rsidRPr="00CD2900">
        <w:rPr>
          <w:rFonts w:eastAsia="標楷體" w:hint="eastAsia"/>
          <w:sz w:val="28"/>
        </w:rPr>
        <w:t>▓</w:t>
      </w:r>
      <w:proofErr w:type="gramEnd"/>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039B2D65" w:rsidR="006E0C90" w:rsidRPr="006E0C90" w:rsidRDefault="00F13591" w:rsidP="006E0C90">
      <w:pPr>
        <w:pStyle w:val="7"/>
        <w:ind w:leftChars="381" w:left="1188" w:hangingChars="89" w:hanging="274"/>
        <w:jc w:val="both"/>
        <w:textDirection w:val="lrTbV"/>
        <w:rPr>
          <w:rFonts w:ascii="標楷體" w:eastAsia="標楷體" w:hAnsi="標楷體"/>
          <w:spacing w:val="0"/>
          <w:sz w:val="28"/>
        </w:rPr>
      </w:pPr>
      <w:proofErr w:type="gramStart"/>
      <w:r w:rsidRPr="00CD2900">
        <w:rPr>
          <w:rFonts w:eastAsia="標楷體" w:hint="eastAsia"/>
          <w:sz w:val="28"/>
        </w:rPr>
        <w:t>▓</w:t>
      </w:r>
      <w:proofErr w:type="gramEnd"/>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69387C9C"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272B93">
        <w:rPr>
          <w:rFonts w:ascii="標楷體" w:eastAsia="標楷體" w:hAnsi="標楷體" w:hint="eastAsia"/>
          <w:color w:val="FF0000"/>
          <w:spacing w:val="0"/>
          <w:sz w:val="28"/>
          <w:szCs w:val="28"/>
          <w:u w:val="single"/>
        </w:rPr>
        <w:t>法令未禁止者皆可</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42480C5B" w:rsidR="006E0C90" w:rsidRPr="006E0C90" w:rsidRDefault="00F13591" w:rsidP="006E0C90">
      <w:pPr>
        <w:pStyle w:val="7"/>
        <w:ind w:leftChars="485" w:left="2801" w:hanging="1637"/>
        <w:jc w:val="both"/>
        <w:textDirection w:val="lrTbV"/>
        <w:rPr>
          <w:rFonts w:ascii="標楷體" w:eastAsia="標楷體" w:hAnsi="標楷體"/>
          <w:spacing w:val="0"/>
          <w:sz w:val="28"/>
        </w:rPr>
      </w:pPr>
      <w:proofErr w:type="gramStart"/>
      <w:r w:rsidRPr="00CD2900">
        <w:rPr>
          <w:rFonts w:eastAsia="標楷體" w:hint="eastAsia"/>
          <w:sz w:val="28"/>
        </w:rPr>
        <w:t>▓</w:t>
      </w:r>
      <w:proofErr w:type="gramEnd"/>
      <w:r w:rsidR="006E0C90"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7BE6EA6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732471" w:rsidRPr="00CD2900">
        <w:rPr>
          <w:rFonts w:eastAsia="標楷體" w:hint="eastAsia"/>
          <w:sz w:val="28"/>
        </w:rPr>
        <w:t>▓</w:t>
      </w:r>
      <w:proofErr w:type="gramEnd"/>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6786718D" w:rsidR="00B031DB" w:rsidRDefault="00732471">
      <w:pPr>
        <w:pStyle w:val="7"/>
        <w:ind w:left="840" w:firstLine="0"/>
        <w:jc w:val="both"/>
        <w:textDirection w:val="lrTbV"/>
        <w:rPr>
          <w:rFonts w:ascii="標楷體" w:eastAsia="標楷體" w:hAnsi="標楷體"/>
          <w:spacing w:val="0"/>
          <w:sz w:val="28"/>
        </w:rPr>
      </w:pPr>
      <w:proofErr w:type="gramStart"/>
      <w:r w:rsidRPr="00CD2900">
        <w:rPr>
          <w:rFonts w:eastAsia="標楷體" w:hint="eastAsia"/>
          <w:sz w:val="28"/>
        </w:rPr>
        <w:t>▓</w:t>
      </w:r>
      <w:proofErr w:type="gramEnd"/>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5E511531" w:rsidR="006E0C90" w:rsidRPr="000C4E8E" w:rsidRDefault="00732471" w:rsidP="006E0C90">
      <w:pPr>
        <w:spacing w:line="360" w:lineRule="exact"/>
        <w:ind w:leftChars="350" w:left="1828" w:hangingChars="353" w:hanging="988"/>
        <w:jc w:val="both"/>
        <w:rPr>
          <w:rFonts w:eastAsia="標楷體"/>
          <w:sz w:val="28"/>
        </w:rPr>
      </w:pPr>
      <w:proofErr w:type="gramStart"/>
      <w:r w:rsidRPr="00CD2900">
        <w:rPr>
          <w:rFonts w:eastAsia="標楷體" w:hint="eastAsia"/>
          <w:sz w:val="28"/>
        </w:rPr>
        <w:t>▓</w:t>
      </w:r>
      <w:proofErr w:type="gramEnd"/>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lastRenderedPageBreak/>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2CA1A23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732471" w:rsidRPr="00CD2900">
        <w:rPr>
          <w:rFonts w:eastAsia="標楷體" w:hint="eastAsia"/>
          <w:sz w:val="28"/>
        </w:rPr>
        <w:t>▓</w:t>
      </w:r>
      <w:proofErr w:type="gramEnd"/>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5D1EA892"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732471" w:rsidRPr="00CD2900">
        <w:rPr>
          <w:rFonts w:eastAsia="標楷體" w:hint="eastAsia"/>
          <w:sz w:val="28"/>
        </w:rPr>
        <w:t>▓</w:t>
      </w:r>
      <w:proofErr w:type="gramEnd"/>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2956AC4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732471" w:rsidRPr="00051640">
        <w:rPr>
          <w:rFonts w:ascii="標楷體" w:eastAsia="標楷體" w:hAnsi="標楷體" w:hint="eastAsia"/>
          <w:color w:val="FF0000"/>
          <w:spacing w:val="0"/>
          <w:sz w:val="28"/>
        </w:rPr>
        <w:t>_</w:t>
      </w:r>
      <w:r w:rsidR="00732471" w:rsidRPr="00051640">
        <w:rPr>
          <w:rFonts w:ascii="標楷體" w:eastAsia="標楷體" w:hAnsi="標楷體"/>
          <w:color w:val="FF0000"/>
          <w:spacing w:val="0"/>
          <w:sz w:val="28"/>
        </w:rPr>
        <w:t>30</w:t>
      </w:r>
      <w:r w:rsidR="00732471" w:rsidRPr="00051640">
        <w:rPr>
          <w:rFonts w:ascii="標楷體" w:eastAsia="標楷體" w:hAnsi="標楷體" w:hint="eastAsia"/>
          <w:color w:val="FF0000"/>
          <w:spacing w:val="0"/>
          <w:sz w:val="28"/>
        </w:rPr>
        <w:t>_</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7EE1824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732471" w:rsidRPr="00CD2900">
        <w:rPr>
          <w:rFonts w:eastAsia="標楷體" w:hint="eastAsia"/>
          <w:sz w:val="28"/>
        </w:rPr>
        <w:t>▓</w:t>
      </w:r>
      <w:proofErr w:type="gramEnd"/>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683F02F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732471" w:rsidRPr="00CD2900">
        <w:rPr>
          <w:rFonts w:eastAsia="標楷體" w:hint="eastAsia"/>
          <w:sz w:val="28"/>
        </w:rPr>
        <w:t>▓</w:t>
      </w:r>
      <w:proofErr w:type="gramEnd"/>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272B93">
        <w:rPr>
          <w:rFonts w:ascii="標楷體" w:eastAsia="標楷體" w:hAnsi="標楷體" w:hint="eastAsia"/>
          <w:color w:val="FF0000"/>
          <w:spacing w:val="0"/>
          <w:sz w:val="28"/>
        </w:rPr>
        <w:t>企劃</w:t>
      </w:r>
      <w:r w:rsidR="00732471" w:rsidRPr="00732471">
        <w:rPr>
          <w:rFonts w:ascii="標楷體" w:eastAsia="標楷體" w:hAnsi="標楷體" w:hint="eastAsia"/>
          <w:color w:val="FF0000"/>
          <w:spacing w:val="0"/>
          <w:sz w:val="28"/>
        </w:rPr>
        <w:t>書1式6份(請另單獨包封)</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01F0B97B"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732471" w:rsidRPr="00CD2900">
        <w:rPr>
          <w:rFonts w:eastAsia="標楷體" w:hint="eastAsia"/>
          <w:sz w:val="28"/>
        </w:rPr>
        <w:t>▓</w:t>
      </w:r>
      <w:proofErr w:type="gramEnd"/>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6B85726E"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Pr="00A56551">
        <w:rPr>
          <w:rFonts w:ascii="標楷體" w:eastAsia="標楷體" w:hAnsi="標楷體" w:hint="eastAsia"/>
          <w:color w:val="FF0000"/>
          <w:spacing w:val="0"/>
          <w:sz w:val="28"/>
        </w:rPr>
        <w:t>民國</w:t>
      </w:r>
      <w:r w:rsidR="00A56551" w:rsidRPr="00A56551">
        <w:rPr>
          <w:rFonts w:ascii="標楷體" w:eastAsia="標楷體" w:hAnsi="標楷體" w:hint="eastAsia"/>
          <w:color w:val="FF0000"/>
          <w:spacing w:val="0"/>
          <w:sz w:val="28"/>
        </w:rPr>
        <w:t>115</w:t>
      </w:r>
      <w:r w:rsidRPr="00A56551">
        <w:rPr>
          <w:rFonts w:ascii="標楷體" w:eastAsia="標楷體" w:hAnsi="標楷體" w:hint="eastAsia"/>
          <w:color w:val="FF0000"/>
          <w:spacing w:val="0"/>
          <w:sz w:val="28"/>
        </w:rPr>
        <w:t>年</w:t>
      </w:r>
      <w:r w:rsidR="00A56551" w:rsidRPr="00A56551">
        <w:rPr>
          <w:rFonts w:ascii="標楷體" w:eastAsia="標楷體" w:hAnsi="標楷體" w:hint="eastAsia"/>
          <w:color w:val="FF0000"/>
          <w:spacing w:val="0"/>
          <w:sz w:val="28"/>
        </w:rPr>
        <w:t>4</w:t>
      </w:r>
      <w:r w:rsidRPr="00A56551">
        <w:rPr>
          <w:rFonts w:ascii="標楷體" w:eastAsia="標楷體" w:hAnsi="標楷體" w:hint="eastAsia"/>
          <w:color w:val="FF0000"/>
          <w:spacing w:val="0"/>
          <w:sz w:val="28"/>
        </w:rPr>
        <w:t>月</w:t>
      </w:r>
      <w:r w:rsidR="00A56551" w:rsidRPr="00A56551">
        <w:rPr>
          <w:rFonts w:ascii="標楷體" w:eastAsia="標楷體" w:hAnsi="標楷體" w:hint="eastAsia"/>
          <w:color w:val="FF0000"/>
          <w:spacing w:val="0"/>
          <w:sz w:val="28"/>
        </w:rPr>
        <w:t>27</w:t>
      </w:r>
      <w:r w:rsidRPr="00A56551">
        <w:rPr>
          <w:rFonts w:ascii="標楷體" w:eastAsia="標楷體" w:hAnsi="標楷體" w:hint="eastAsia"/>
          <w:color w:val="FF0000"/>
          <w:spacing w:val="0"/>
          <w:sz w:val="28"/>
        </w:rPr>
        <w:t>日</w:t>
      </w:r>
      <w:r w:rsidR="00A56551" w:rsidRPr="00A56551">
        <w:rPr>
          <w:rFonts w:ascii="標楷體" w:eastAsia="標楷體" w:hAnsi="標楷體" w:hint="eastAsia"/>
          <w:color w:val="FF0000"/>
          <w:spacing w:val="0"/>
          <w:sz w:val="28"/>
        </w:rPr>
        <w:t>上</w:t>
      </w:r>
      <w:r w:rsidRPr="00A56551">
        <w:rPr>
          <w:rFonts w:ascii="標楷體" w:eastAsia="標楷體" w:hAnsi="標楷體" w:hint="eastAsia"/>
          <w:color w:val="FF0000"/>
          <w:spacing w:val="0"/>
          <w:sz w:val="28"/>
        </w:rPr>
        <w:t>午</w:t>
      </w:r>
      <w:r w:rsidR="00A56551" w:rsidRPr="00A56551">
        <w:rPr>
          <w:rFonts w:ascii="標楷體" w:eastAsia="標楷體" w:hAnsi="標楷體" w:hint="eastAsia"/>
          <w:color w:val="FF0000"/>
          <w:spacing w:val="0"/>
          <w:sz w:val="28"/>
        </w:rPr>
        <w:t>9</w:t>
      </w:r>
      <w:r w:rsidRPr="00A56551">
        <w:rPr>
          <w:rFonts w:ascii="標楷體" w:eastAsia="標楷體" w:hAnsi="標楷體" w:hint="eastAsia"/>
          <w:color w:val="FF0000"/>
          <w:spacing w:val="0"/>
          <w:sz w:val="28"/>
        </w:rPr>
        <w:t>時</w:t>
      </w:r>
      <w:r w:rsidR="00A56551" w:rsidRPr="00A56551">
        <w:rPr>
          <w:rFonts w:ascii="標楷體" w:eastAsia="標楷體" w:hAnsi="標楷體" w:hint="eastAsia"/>
          <w:color w:val="FF0000"/>
          <w:spacing w:val="0"/>
          <w:sz w:val="28"/>
        </w:rPr>
        <w:t>30</w:t>
      </w:r>
      <w:r w:rsidRPr="00A56551">
        <w:rPr>
          <w:rFonts w:ascii="標楷體" w:eastAsia="標楷體" w:hAnsi="標楷體" w:hint="eastAsia"/>
          <w:color w:val="FF0000"/>
          <w:spacing w:val="0"/>
          <w:sz w:val="28"/>
        </w:rPr>
        <w:t>分。</w:t>
      </w:r>
    </w:p>
    <w:p w14:paraId="3F5A3B59" w14:textId="34D9A85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572954" w:rsidRPr="00BC78D3">
        <w:rPr>
          <w:rFonts w:eastAsia="標楷體" w:hint="eastAsia"/>
          <w:color w:val="FF0000"/>
          <w:spacing w:val="0"/>
          <w:sz w:val="28"/>
        </w:rPr>
        <w:t>桃園市平鎮區振興路</w:t>
      </w:r>
      <w:r w:rsidR="00572954" w:rsidRPr="00BC78D3">
        <w:rPr>
          <w:rFonts w:eastAsia="標楷體" w:hint="eastAsia"/>
          <w:color w:val="FF0000"/>
          <w:spacing w:val="0"/>
          <w:sz w:val="28"/>
        </w:rPr>
        <w:t>5</w:t>
      </w:r>
      <w:r w:rsidR="00572954" w:rsidRPr="00BC78D3">
        <w:rPr>
          <w:rFonts w:eastAsia="標楷體" w:hint="eastAsia"/>
          <w:color w:val="FF0000"/>
          <w:spacing w:val="0"/>
          <w:sz w:val="28"/>
        </w:rPr>
        <w:t>號，平鎮區公所</w:t>
      </w:r>
      <w:r w:rsidR="00572954" w:rsidRPr="00BC78D3">
        <w:rPr>
          <w:rFonts w:eastAsia="標楷體" w:hint="eastAsia"/>
          <w:color w:val="FF0000"/>
          <w:spacing w:val="0"/>
          <w:sz w:val="28"/>
        </w:rPr>
        <w:t>3</w:t>
      </w:r>
      <w:r w:rsidR="00572954" w:rsidRPr="00BC78D3">
        <w:rPr>
          <w:rFonts w:eastAsia="標楷體" w:hint="eastAsia"/>
          <w:color w:val="FF0000"/>
          <w:spacing w:val="0"/>
          <w:sz w:val="28"/>
        </w:rPr>
        <w:t>樓第二會議室。</w:t>
      </w:r>
    </w:p>
    <w:p w14:paraId="03A38DF1" w14:textId="4607FCC1"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w:t>
      </w:r>
      <w:r>
        <w:rPr>
          <w:rFonts w:ascii="標楷體" w:eastAsia="標楷體" w:hAnsi="標楷體" w:hint="eastAsia"/>
          <w:spacing w:val="0"/>
          <w:sz w:val="28"/>
        </w:rPr>
        <w:lastRenderedPageBreak/>
        <w:t>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572954" w:rsidRPr="000D7BA8">
        <w:rPr>
          <w:rFonts w:eastAsia="標楷體" w:hint="eastAsia"/>
          <w:color w:val="FF0000"/>
          <w:spacing w:val="0"/>
          <w:sz w:val="28"/>
        </w:rPr>
        <w:t>開標</w:t>
      </w:r>
      <w:r w:rsidR="00272B93">
        <w:rPr>
          <w:rFonts w:eastAsia="標楷體" w:hint="eastAsia"/>
          <w:color w:val="FF0000"/>
          <w:spacing w:val="0"/>
          <w:sz w:val="28"/>
        </w:rPr>
        <w:t>2</w:t>
      </w:r>
      <w:r w:rsidR="00572954" w:rsidRPr="000D7BA8">
        <w:rPr>
          <w:rFonts w:eastAsia="標楷體" w:hint="eastAsia"/>
          <w:color w:val="FF0000"/>
          <w:spacing w:val="0"/>
          <w:sz w:val="28"/>
        </w:rPr>
        <w:t>人、評</w:t>
      </w:r>
      <w:r w:rsidR="00572954">
        <w:rPr>
          <w:rFonts w:eastAsia="標楷體" w:hint="eastAsia"/>
          <w:color w:val="FF0000"/>
          <w:spacing w:val="0"/>
          <w:sz w:val="28"/>
        </w:rPr>
        <w:t>審</w:t>
      </w:r>
      <w:r w:rsidR="00572954" w:rsidRPr="000D7BA8">
        <w:rPr>
          <w:rFonts w:eastAsia="標楷體" w:hint="eastAsia"/>
          <w:color w:val="FF0000"/>
          <w:spacing w:val="0"/>
          <w:sz w:val="28"/>
        </w:rPr>
        <w:t>2</w:t>
      </w:r>
      <w:r w:rsidR="00572954" w:rsidRPr="000D7BA8">
        <w:rPr>
          <w:rFonts w:eastAsia="標楷體" w:hint="eastAsia"/>
          <w:color w:val="FF0000"/>
          <w:spacing w:val="0"/>
          <w:sz w:val="28"/>
        </w:rPr>
        <w:t>人、議價</w:t>
      </w:r>
      <w:r w:rsidR="00572954" w:rsidRPr="000D7BA8">
        <w:rPr>
          <w:rFonts w:eastAsia="標楷體" w:hint="eastAsia"/>
          <w:color w:val="FF0000"/>
          <w:spacing w:val="0"/>
          <w:sz w:val="28"/>
        </w:rPr>
        <w:t>2</w:t>
      </w:r>
      <w:r w:rsidR="00572954" w:rsidRPr="000D7BA8">
        <w:rPr>
          <w:rFonts w:eastAsia="標楷體" w:hint="eastAsia"/>
          <w:color w:val="FF0000"/>
          <w:spacing w:val="0"/>
          <w:sz w:val="28"/>
        </w:rPr>
        <w:t>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30076581" w:rsidR="00B031DB" w:rsidRPr="005E3714" w:rsidRDefault="00B031DB" w:rsidP="002729E2">
      <w:pPr>
        <w:pStyle w:val="7"/>
        <w:numPr>
          <w:ilvl w:val="0"/>
          <w:numId w:val="1"/>
        </w:numPr>
        <w:ind w:left="1134" w:hanging="1134"/>
        <w:jc w:val="both"/>
        <w:textDirection w:val="lrTbV"/>
        <w:rPr>
          <w:rFonts w:ascii="標楷體" w:eastAsia="標楷體" w:hAnsi="標楷體"/>
          <w:dstrike/>
          <w:color w:val="FF0000"/>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w:t>
      </w:r>
      <w:r w:rsidR="005E3714" w:rsidRPr="005E3714">
        <w:rPr>
          <w:rFonts w:ascii="標楷體" w:eastAsia="標楷體" w:hAnsi="標楷體" w:hint="eastAsia"/>
          <w:color w:val="FF0000"/>
          <w:spacing w:val="0"/>
          <w:sz w:val="28"/>
        </w:rPr>
        <w:t>資格及標單文件置於一</w:t>
      </w:r>
      <w:proofErr w:type="gramStart"/>
      <w:r w:rsidR="005E3714" w:rsidRPr="005E3714">
        <w:rPr>
          <w:rFonts w:ascii="標楷體" w:eastAsia="標楷體" w:hAnsi="標楷體" w:hint="eastAsia"/>
          <w:color w:val="FF0000"/>
          <w:spacing w:val="0"/>
          <w:sz w:val="28"/>
        </w:rPr>
        <w:t>標封內</w:t>
      </w:r>
      <w:proofErr w:type="gramEnd"/>
      <w:r w:rsidR="005E3714" w:rsidRPr="005E3714">
        <w:rPr>
          <w:rFonts w:ascii="標楷體" w:eastAsia="標楷體" w:hAnsi="標楷體" w:hint="eastAsia"/>
          <w:color w:val="FF0000"/>
          <w:spacing w:val="0"/>
          <w:sz w:val="28"/>
        </w:rPr>
        <w:t>，企劃書單獨包封。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1B61D4A8" w:rsidR="000C4E8E" w:rsidRDefault="00572954" w:rsidP="00572954">
      <w:pPr>
        <w:pStyle w:val="7"/>
        <w:ind w:left="1198" w:firstLine="0"/>
        <w:jc w:val="both"/>
        <w:rPr>
          <w:rFonts w:eastAsia="標楷體"/>
          <w:sz w:val="28"/>
        </w:rPr>
      </w:pPr>
      <w:r w:rsidRPr="000C4E8E">
        <w:rPr>
          <w:rFonts w:eastAsia="標楷體"/>
          <w:sz w:val="28"/>
        </w:rPr>
        <w:sym w:font="Wingdings" w:char="F0A8"/>
      </w:r>
      <w:r w:rsidR="000C4E8E" w:rsidRPr="00624800">
        <w:rPr>
          <w:rFonts w:eastAsia="標楷體" w:hint="eastAsia"/>
          <w:sz w:val="28"/>
        </w:rPr>
        <w:t>行政院公共工程委員會公共工程金質獎之得獎廠商，</w:t>
      </w:r>
      <w:proofErr w:type="gramStart"/>
      <w:r w:rsidR="000C4E8E" w:rsidRPr="00624800">
        <w:rPr>
          <w:rFonts w:eastAsia="標楷體" w:hint="eastAsia"/>
          <w:sz w:val="28"/>
        </w:rPr>
        <w:t>減收原應</w:t>
      </w:r>
      <w:proofErr w:type="gramEnd"/>
      <w:r w:rsidR="000C4E8E" w:rsidRPr="00624800">
        <w:rPr>
          <w:rFonts w:eastAsia="標楷體" w:hint="eastAsia"/>
          <w:sz w:val="28"/>
        </w:rPr>
        <w:t>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43AF7138"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proofErr w:type="gramStart"/>
      <w:r w:rsidR="00572954" w:rsidRPr="00CD2900">
        <w:rPr>
          <w:rFonts w:eastAsia="標楷體" w:hint="eastAsia"/>
          <w:sz w:val="28"/>
        </w:rPr>
        <w:t>▓</w:t>
      </w:r>
      <w:proofErr w:type="gramEnd"/>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w:t>
      </w:r>
      <w:r w:rsidRPr="00DA1319">
        <w:rPr>
          <w:rFonts w:ascii="標楷體" w:eastAsia="標楷體" w:hAnsi="標楷體" w:hint="eastAsia"/>
          <w:spacing w:val="0"/>
          <w:sz w:val="28"/>
        </w:rPr>
        <w:lastRenderedPageBreak/>
        <w:t>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4596452E" w:rsidR="00D97AB7" w:rsidRPr="00624800" w:rsidRDefault="000E1E84" w:rsidP="00D97AB7">
      <w:pPr>
        <w:pStyle w:val="7"/>
        <w:ind w:leftChars="366" w:left="1136" w:hangingChars="92" w:hanging="258"/>
        <w:jc w:val="both"/>
        <w:rPr>
          <w:rFonts w:eastAsia="標楷體"/>
          <w:sz w:val="28"/>
        </w:rPr>
      </w:pPr>
      <w:r w:rsidRPr="00A43415">
        <w:rPr>
          <w:rFonts w:eastAsia="標楷體"/>
          <w:sz w:val="28"/>
        </w:rPr>
        <w:sym w:font="Wingdings" w:char="F0A8"/>
      </w:r>
      <w:r w:rsidR="00D97AB7" w:rsidRPr="00624800">
        <w:rPr>
          <w:rFonts w:eastAsia="標楷體" w:hint="eastAsia"/>
          <w:sz w:val="28"/>
        </w:rPr>
        <w:t>行政院公共工程委員會公共工程金質獎之得獎廠商，</w:t>
      </w:r>
      <w:proofErr w:type="gramStart"/>
      <w:r w:rsidR="00D97AB7" w:rsidRPr="00624800">
        <w:rPr>
          <w:rFonts w:eastAsia="標楷體" w:hint="eastAsia"/>
          <w:sz w:val="28"/>
        </w:rPr>
        <w:t>減收原應</w:t>
      </w:r>
      <w:proofErr w:type="gramEnd"/>
      <w:r w:rsidR="00D97AB7" w:rsidRPr="00624800">
        <w:rPr>
          <w:rFonts w:eastAsia="標楷體" w:hint="eastAsia"/>
          <w:sz w:val="28"/>
        </w:rPr>
        <w:t>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5352985C"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proofErr w:type="gramStart"/>
      <w:r w:rsidR="000E1E84" w:rsidRPr="00CD2900">
        <w:rPr>
          <w:rFonts w:eastAsia="標楷體" w:hint="eastAsia"/>
          <w:sz w:val="28"/>
        </w:rPr>
        <w:t>▓</w:t>
      </w:r>
      <w:proofErr w:type="gramEnd"/>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66448FC7" w:rsidR="00340689" w:rsidRPr="00624800" w:rsidRDefault="000E1E84" w:rsidP="00340689">
      <w:pPr>
        <w:pStyle w:val="7"/>
        <w:ind w:leftChars="499" w:left="1414" w:hangingChars="77" w:hanging="216"/>
        <w:jc w:val="both"/>
        <w:rPr>
          <w:rFonts w:eastAsia="標楷體"/>
          <w:sz w:val="28"/>
        </w:rPr>
      </w:pPr>
      <w:r w:rsidRPr="001C728C">
        <w:rPr>
          <w:rFonts w:eastAsia="標楷體"/>
          <w:sz w:val="28"/>
        </w:rPr>
        <w:sym w:font="Wingdings" w:char="F0A8"/>
      </w:r>
      <w:r w:rsidR="00340689" w:rsidRPr="00624800">
        <w:rPr>
          <w:rFonts w:eastAsia="標楷體" w:hint="eastAsia"/>
          <w:sz w:val="28"/>
        </w:rPr>
        <w:t>行政院公共工程委員會公共工程金質獎之得獎廠商，</w:t>
      </w:r>
      <w:proofErr w:type="gramStart"/>
      <w:r w:rsidR="00340689" w:rsidRPr="00624800">
        <w:rPr>
          <w:rFonts w:eastAsia="標楷體" w:hint="eastAsia"/>
          <w:sz w:val="28"/>
        </w:rPr>
        <w:t>減收原應</w:t>
      </w:r>
      <w:proofErr w:type="gramEnd"/>
      <w:r w:rsidR="00340689" w:rsidRPr="00624800">
        <w:rPr>
          <w:rFonts w:eastAsia="標楷體" w:hint="eastAsia"/>
          <w:sz w:val="28"/>
        </w:rPr>
        <w:t>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lastRenderedPageBreak/>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w:t>
      </w:r>
      <w:r>
        <w:rPr>
          <w:rFonts w:eastAsia="標楷體" w:hint="eastAsia"/>
          <w:color w:val="000000"/>
          <w:sz w:val="28"/>
        </w:rPr>
        <w:lastRenderedPageBreak/>
        <w:t>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proofErr w:type="gramStart"/>
      <w:r w:rsidRPr="00181A70">
        <w:rPr>
          <w:rFonts w:ascii="標楷體" w:eastAsia="標楷體" w:hAnsi="標楷體" w:hint="eastAsia"/>
          <w:spacing w:val="0"/>
          <w:sz w:val="28"/>
        </w:rPr>
        <w:t>議價前定之</w:t>
      </w:r>
      <w:proofErr w:type="gramEnd"/>
      <w:r>
        <w:rPr>
          <w:rFonts w:ascii="標楷體" w:eastAsia="標楷體" w:hAnsi="標楷體" w:hint="eastAsia"/>
          <w:spacing w:val="0"/>
          <w:sz w:val="28"/>
        </w:rPr>
        <w:t>。</w:t>
      </w:r>
    </w:p>
    <w:p w14:paraId="043F3BD6" w14:textId="577FC2BF" w:rsidR="00D953A3" w:rsidRDefault="000E1E84" w:rsidP="00D953A3">
      <w:pPr>
        <w:pStyle w:val="7"/>
        <w:ind w:left="1803" w:hanging="680"/>
        <w:jc w:val="both"/>
        <w:textDirection w:val="lrTbV"/>
        <w:rPr>
          <w:rFonts w:ascii="標楷體" w:eastAsia="標楷體" w:hAnsi="標楷體"/>
          <w:spacing w:val="0"/>
          <w:sz w:val="28"/>
        </w:rPr>
      </w:pPr>
      <w:r w:rsidRPr="00624800">
        <w:rPr>
          <w:rFonts w:eastAsia="標楷體" w:hint="eastAsia"/>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sidRPr="00624800">
        <w:rPr>
          <w:rFonts w:eastAsia="標楷體" w:hint="eastAsia"/>
          <w:sz w:val="28"/>
        </w:rPr>
        <w:t>■</w:t>
      </w:r>
      <w:proofErr w:type="gramStart"/>
      <w:r w:rsidR="00D953A3" w:rsidRPr="00181A70">
        <w:rPr>
          <w:rFonts w:ascii="標楷體" w:eastAsia="標楷體" w:hAnsi="標楷體" w:hint="eastAsia"/>
          <w:spacing w:val="0"/>
          <w:sz w:val="28"/>
        </w:rPr>
        <w:t>採</w:t>
      </w:r>
      <w:proofErr w:type="gramEnd"/>
      <w:r w:rsidR="00D953A3" w:rsidRPr="00181A70">
        <w:rPr>
          <w:rFonts w:ascii="標楷體" w:eastAsia="標楷體" w:hAnsi="標楷體" w:hint="eastAsia"/>
          <w:spacing w:val="0"/>
          <w:sz w:val="28"/>
        </w:rPr>
        <w:t>固定金額決標：</w:t>
      </w:r>
      <w:r w:rsidR="00F758EE" w:rsidRPr="00F758EE">
        <w:rPr>
          <w:rFonts w:ascii="標楷體" w:eastAsia="標楷體" w:hAnsi="標楷體" w:hint="eastAsia"/>
          <w:color w:val="FF0000"/>
          <w:spacing w:val="0"/>
          <w:sz w:val="28"/>
        </w:rPr>
        <w:t>新臺幣</w:t>
      </w:r>
      <w:r w:rsidR="00AC3074">
        <w:rPr>
          <w:rFonts w:ascii="標楷體" w:eastAsia="標楷體" w:hAnsi="標楷體" w:hint="eastAsia"/>
          <w:color w:val="FF0000"/>
          <w:spacing w:val="0"/>
          <w:sz w:val="28"/>
          <w:szCs w:val="28"/>
        </w:rPr>
        <w:t>52</w:t>
      </w:r>
      <w:r w:rsidR="00F758EE" w:rsidRPr="00F758EE">
        <w:rPr>
          <w:rFonts w:ascii="標楷體" w:eastAsia="標楷體" w:hAnsi="標楷體" w:hint="eastAsia"/>
          <w:color w:val="FF0000"/>
          <w:spacing w:val="0"/>
          <w:sz w:val="28"/>
          <w:szCs w:val="28"/>
        </w:rPr>
        <w:t>萬</w:t>
      </w:r>
      <w:r w:rsidR="00AC3074">
        <w:rPr>
          <w:rFonts w:ascii="標楷體" w:eastAsia="標楷體" w:hAnsi="標楷體" w:hint="eastAsia"/>
          <w:color w:val="FF0000"/>
          <w:spacing w:val="0"/>
          <w:sz w:val="28"/>
          <w:szCs w:val="28"/>
        </w:rPr>
        <w:t>6</w:t>
      </w:r>
      <w:r w:rsidR="00F758EE" w:rsidRPr="00F758EE">
        <w:rPr>
          <w:rFonts w:ascii="標楷體" w:eastAsia="標楷體" w:hAnsi="標楷體" w:hint="eastAsia"/>
          <w:color w:val="FF0000"/>
          <w:spacing w:val="0"/>
          <w:sz w:val="28"/>
          <w:szCs w:val="28"/>
        </w:rPr>
        <w:t>,</w:t>
      </w:r>
      <w:r w:rsidR="00AC3074">
        <w:rPr>
          <w:rFonts w:ascii="標楷體" w:eastAsia="標楷體" w:hAnsi="標楷體" w:hint="eastAsia"/>
          <w:color w:val="FF0000"/>
          <w:spacing w:val="0"/>
          <w:sz w:val="28"/>
          <w:szCs w:val="28"/>
        </w:rPr>
        <w:t>51</w:t>
      </w:r>
      <w:r w:rsidR="00F758EE" w:rsidRPr="00F758EE">
        <w:rPr>
          <w:rFonts w:ascii="標楷體" w:eastAsia="標楷體" w:hAnsi="標楷體" w:hint="eastAsia"/>
          <w:color w:val="FF0000"/>
          <w:spacing w:val="0"/>
          <w:sz w:val="28"/>
          <w:szCs w:val="28"/>
        </w:rPr>
        <w:t>0</w:t>
      </w:r>
      <w:r w:rsidR="00D953A3" w:rsidRPr="00F758EE">
        <w:rPr>
          <w:rFonts w:ascii="標楷體" w:eastAsia="標楷體" w:hAnsi="標楷體" w:hint="eastAsia"/>
          <w:color w:val="FF0000"/>
          <w:spacing w:val="0"/>
          <w:sz w:val="28"/>
          <w:szCs w:val="28"/>
        </w:rPr>
        <w:t>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47A8C61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758EE"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7F6E6475" w:rsidR="00B031DB" w:rsidRDefault="00F758EE">
      <w:pPr>
        <w:pStyle w:val="7"/>
        <w:ind w:left="1803" w:hanging="363"/>
        <w:jc w:val="both"/>
        <w:textDirection w:val="lrTbV"/>
        <w:rPr>
          <w:rFonts w:ascii="標楷體" w:eastAsia="標楷體" w:hAnsi="標楷體"/>
          <w:spacing w:val="0"/>
          <w:sz w:val="28"/>
        </w:rPr>
      </w:pPr>
      <w:r w:rsidRPr="00624800">
        <w:rPr>
          <w:rFonts w:eastAsia="標楷體" w:hint="eastAsia"/>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36331C3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758EE" w:rsidRPr="006248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16F9FCAB" w14:textId="0F34E4C9" w:rsidR="00492600" w:rsidRPr="00492600"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p>
    <w:p w14:paraId="7E1D0062" w14:textId="78711C9C" w:rsidR="00492600" w:rsidRPr="00371914" w:rsidRDefault="00492600" w:rsidP="00492600">
      <w:pPr>
        <w:pStyle w:val="7"/>
        <w:numPr>
          <w:ilvl w:val="0"/>
          <w:numId w:val="17"/>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廠商</w:t>
      </w:r>
      <w:r w:rsidR="00762A5F">
        <w:rPr>
          <w:rFonts w:ascii="標楷體" w:eastAsia="標楷體" w:hAnsi="標楷體" w:hint="eastAsia"/>
          <w:color w:val="FF0000"/>
          <w:spacing w:val="0"/>
          <w:sz w:val="28"/>
        </w:rPr>
        <w:t>基本</w:t>
      </w:r>
      <w:r w:rsidRPr="00371914">
        <w:rPr>
          <w:rFonts w:ascii="標楷體" w:eastAsia="標楷體" w:hAnsi="標楷體" w:hint="eastAsia"/>
          <w:color w:val="FF0000"/>
          <w:spacing w:val="0"/>
          <w:sz w:val="28"/>
        </w:rPr>
        <w:t>資格：經合法登記或立案具有文化、藝術、教育、訓練、傳播、公關服務等專長項目之法人、團體或商業單位。</w:t>
      </w:r>
    </w:p>
    <w:p w14:paraId="39A49D72" w14:textId="77777777" w:rsidR="00492600" w:rsidRPr="00371914" w:rsidRDefault="00492600" w:rsidP="00492600">
      <w:pPr>
        <w:pStyle w:val="7"/>
        <w:numPr>
          <w:ilvl w:val="0"/>
          <w:numId w:val="17"/>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資格證明文件：</w:t>
      </w:r>
    </w:p>
    <w:p w14:paraId="7B390357" w14:textId="77777777" w:rsidR="00492600" w:rsidRPr="00371914" w:rsidRDefault="00492600" w:rsidP="00492600">
      <w:pPr>
        <w:pStyle w:val="7"/>
        <w:numPr>
          <w:ilvl w:val="0"/>
          <w:numId w:val="18"/>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財團法人：包括法人登記證書影本、捐助及組織章程影本。</w:t>
      </w:r>
    </w:p>
    <w:p w14:paraId="55421425" w14:textId="77777777" w:rsidR="00492600" w:rsidRPr="00371914" w:rsidRDefault="00492600" w:rsidP="00492600">
      <w:pPr>
        <w:pStyle w:val="7"/>
        <w:numPr>
          <w:ilvl w:val="0"/>
          <w:numId w:val="18"/>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公益社團法人：包括主管機關核准設立(立案)之證明文件。</w:t>
      </w:r>
    </w:p>
    <w:p w14:paraId="630BACE0" w14:textId="77777777" w:rsidR="00492600" w:rsidRPr="00371914" w:rsidRDefault="00492600" w:rsidP="00492600">
      <w:pPr>
        <w:pStyle w:val="7"/>
        <w:numPr>
          <w:ilvl w:val="0"/>
          <w:numId w:val="18"/>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公司組織：廠商登記或設立證明文件。</w:t>
      </w:r>
    </w:p>
    <w:p w14:paraId="51F3FA9F" w14:textId="77777777" w:rsidR="00492600" w:rsidRPr="00371914" w:rsidRDefault="00492600" w:rsidP="00492600">
      <w:pPr>
        <w:pStyle w:val="7"/>
        <w:numPr>
          <w:ilvl w:val="0"/>
          <w:numId w:val="18"/>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團體組織：包括團體登記證書影本、主管機關核准設立(立案)之證明文件影本。</w:t>
      </w:r>
    </w:p>
    <w:p w14:paraId="17E27929" w14:textId="7B66E1FC" w:rsidR="00492600" w:rsidRPr="00371914" w:rsidRDefault="00492600" w:rsidP="00492600">
      <w:pPr>
        <w:pStyle w:val="7"/>
        <w:numPr>
          <w:ilvl w:val="0"/>
          <w:numId w:val="17"/>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納</w:t>
      </w:r>
      <w:r w:rsidR="00762A5F">
        <w:rPr>
          <w:rFonts w:ascii="標楷體" w:eastAsia="標楷體" w:hAnsi="標楷體" w:hint="eastAsia"/>
          <w:color w:val="FF0000"/>
          <w:spacing w:val="0"/>
          <w:sz w:val="28"/>
        </w:rPr>
        <w:t>稅</w:t>
      </w:r>
      <w:r w:rsidRPr="00371914">
        <w:rPr>
          <w:rFonts w:ascii="標楷體" w:eastAsia="標楷體" w:hAnsi="標楷體" w:hint="eastAsia"/>
          <w:color w:val="FF0000"/>
          <w:spacing w:val="0"/>
          <w:sz w:val="28"/>
        </w:rPr>
        <w:t>證明資料：</w:t>
      </w:r>
      <w:r w:rsidR="00762A5F" w:rsidRPr="00762A5F">
        <w:rPr>
          <w:rFonts w:ascii="標楷體" w:eastAsia="標楷體" w:hAnsi="標楷體" w:hint="eastAsia"/>
          <w:color w:val="FF0000"/>
          <w:spacing w:val="0"/>
          <w:sz w:val="28"/>
        </w:rPr>
        <w:t>最近一期或前一期，其屬營業稅繳稅證明者，為營業稅繳款書收據聯或主管</w:t>
      </w:r>
      <w:proofErr w:type="gramStart"/>
      <w:r w:rsidR="00762A5F" w:rsidRPr="00762A5F">
        <w:rPr>
          <w:rFonts w:ascii="標楷體" w:eastAsia="標楷體" w:hAnsi="標楷體" w:hint="eastAsia"/>
          <w:color w:val="FF0000"/>
          <w:spacing w:val="0"/>
          <w:sz w:val="28"/>
        </w:rPr>
        <w:t>稽</w:t>
      </w:r>
      <w:proofErr w:type="gramEnd"/>
      <w:r w:rsidR="00762A5F" w:rsidRPr="00762A5F">
        <w:rPr>
          <w:rFonts w:ascii="標楷體" w:eastAsia="標楷體" w:hAnsi="標楷體" w:hint="eastAsia"/>
          <w:color w:val="FF0000"/>
          <w:spacing w:val="0"/>
          <w:sz w:val="28"/>
        </w:rPr>
        <w:t>徵機關核章之最近一期營業人銷售額與稅額申報書收執聯。廠商不及提出最近一期證明者，得以前一期之納稅證明代之。新設立且未屆第一期營業稅繳納期限者，得以營業稅主管</w:t>
      </w:r>
      <w:proofErr w:type="gramStart"/>
      <w:r w:rsidR="00762A5F" w:rsidRPr="00762A5F">
        <w:rPr>
          <w:rFonts w:ascii="標楷體" w:eastAsia="標楷體" w:hAnsi="標楷體" w:hint="eastAsia"/>
          <w:color w:val="FF0000"/>
          <w:spacing w:val="0"/>
          <w:sz w:val="28"/>
        </w:rPr>
        <w:t>稽</w:t>
      </w:r>
      <w:proofErr w:type="gramEnd"/>
      <w:r w:rsidR="00762A5F" w:rsidRPr="00762A5F">
        <w:rPr>
          <w:rFonts w:ascii="標楷體" w:eastAsia="標楷體" w:hAnsi="標楷體" w:hint="eastAsia"/>
          <w:color w:val="FF0000"/>
          <w:spacing w:val="0"/>
          <w:sz w:val="28"/>
        </w:rPr>
        <w:t>徵機關核發之核准設立登記公函及申領統一發票購票證相關文件代之。(非營利機構免附)</w:t>
      </w:r>
    </w:p>
    <w:p w14:paraId="664ED3BD" w14:textId="6F76FC04" w:rsidR="00492600" w:rsidRPr="00147FDD" w:rsidRDefault="006B132A" w:rsidP="00492600">
      <w:pPr>
        <w:pStyle w:val="7"/>
        <w:numPr>
          <w:ilvl w:val="0"/>
          <w:numId w:val="17"/>
        </w:numPr>
        <w:jc w:val="both"/>
        <w:textDirection w:val="lrTbV"/>
        <w:rPr>
          <w:rFonts w:ascii="標楷體" w:eastAsia="標楷體" w:hAnsi="標楷體"/>
          <w:color w:val="FF0000"/>
          <w:spacing w:val="0"/>
          <w:sz w:val="28"/>
        </w:rPr>
      </w:pPr>
      <w:r w:rsidRPr="00147FDD">
        <w:rPr>
          <w:rFonts w:ascii="標楷體" w:eastAsia="標楷體" w:hAnsi="標楷體" w:hint="eastAsia"/>
          <w:color w:val="FF0000"/>
          <w:spacing w:val="0"/>
          <w:sz w:val="28"/>
        </w:rPr>
        <w:t>廠商</w:t>
      </w:r>
      <w:r w:rsidR="00492600" w:rsidRPr="00147FDD">
        <w:rPr>
          <w:rFonts w:ascii="標楷體" w:eastAsia="標楷體" w:hAnsi="標楷體" w:hint="eastAsia"/>
          <w:color w:val="FF0000"/>
          <w:spacing w:val="0"/>
          <w:sz w:val="28"/>
        </w:rPr>
        <w:t>信用證明：</w:t>
      </w:r>
      <w:r w:rsidRPr="00147FDD">
        <w:rPr>
          <w:rFonts w:ascii="標楷體" w:eastAsia="標楷體" w:hAnsi="標楷體" w:hint="eastAsia"/>
          <w:color w:val="FF0000"/>
          <w:spacing w:val="0"/>
          <w:sz w:val="28"/>
        </w:rPr>
        <w:t>如票據交換機構於截止投標日之前半年內所出具之非拒絕往來戶及最近</w:t>
      </w:r>
      <w:proofErr w:type="gramStart"/>
      <w:r w:rsidRPr="00147FDD">
        <w:rPr>
          <w:rFonts w:ascii="標楷體" w:eastAsia="標楷體" w:hAnsi="標楷體" w:hint="eastAsia"/>
          <w:color w:val="FF0000"/>
          <w:spacing w:val="0"/>
          <w:sz w:val="28"/>
        </w:rPr>
        <w:t>三</w:t>
      </w:r>
      <w:proofErr w:type="gramEnd"/>
      <w:r w:rsidRPr="00147FDD">
        <w:rPr>
          <w:rFonts w:ascii="標楷體" w:eastAsia="標楷體" w:hAnsi="標楷體" w:hint="eastAsia"/>
          <w:color w:val="FF0000"/>
          <w:spacing w:val="0"/>
          <w:sz w:val="28"/>
        </w:rPr>
        <w:t>年內無退票紀錄證明、會計師簽證之財務報表或金融機構或徵信機構出具之信用證明等。</w:t>
      </w:r>
    </w:p>
    <w:p w14:paraId="7A5DE33A" w14:textId="77777777" w:rsidR="006B132A" w:rsidRPr="00371914" w:rsidRDefault="006B132A" w:rsidP="006B132A">
      <w:pPr>
        <w:pStyle w:val="7"/>
        <w:numPr>
          <w:ilvl w:val="0"/>
          <w:numId w:val="17"/>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標單文件(採購標</w:t>
      </w:r>
      <w:proofErr w:type="gramStart"/>
      <w:r w:rsidRPr="00371914">
        <w:rPr>
          <w:rFonts w:ascii="標楷體" w:eastAsia="標楷體" w:hAnsi="標楷體" w:hint="eastAsia"/>
          <w:color w:val="FF0000"/>
          <w:spacing w:val="0"/>
          <w:sz w:val="28"/>
        </w:rPr>
        <w:t>單兼切</w:t>
      </w:r>
      <w:proofErr w:type="gramEnd"/>
      <w:r w:rsidRPr="00371914">
        <w:rPr>
          <w:rFonts w:ascii="標楷體" w:eastAsia="標楷體" w:hAnsi="標楷體" w:hint="eastAsia"/>
          <w:color w:val="FF0000"/>
          <w:spacing w:val="0"/>
          <w:sz w:val="28"/>
        </w:rPr>
        <w:t>結書)。</w:t>
      </w:r>
    </w:p>
    <w:p w14:paraId="63C68865" w14:textId="77777777" w:rsidR="006B132A" w:rsidRPr="00371914" w:rsidRDefault="006B132A" w:rsidP="006B132A">
      <w:pPr>
        <w:pStyle w:val="7"/>
        <w:numPr>
          <w:ilvl w:val="0"/>
          <w:numId w:val="17"/>
        </w:numPr>
        <w:jc w:val="both"/>
        <w:textDirection w:val="lrTbV"/>
        <w:rPr>
          <w:rFonts w:ascii="標楷體" w:eastAsia="標楷體" w:hAnsi="標楷體"/>
          <w:color w:val="FF0000"/>
          <w:spacing w:val="0"/>
          <w:sz w:val="28"/>
        </w:rPr>
      </w:pPr>
      <w:r w:rsidRPr="00371914">
        <w:rPr>
          <w:rFonts w:ascii="標楷體" w:eastAsia="標楷體" w:hAnsi="標楷體" w:hint="eastAsia"/>
          <w:color w:val="FF0000"/>
          <w:spacing w:val="0"/>
          <w:sz w:val="28"/>
        </w:rPr>
        <w:t>投標廠商</w:t>
      </w:r>
      <w:r>
        <w:rPr>
          <w:rFonts w:ascii="標楷體" w:eastAsia="標楷體" w:hAnsi="標楷體" w:hint="eastAsia"/>
          <w:color w:val="FF0000"/>
          <w:spacing w:val="0"/>
          <w:sz w:val="28"/>
        </w:rPr>
        <w:t>聲</w:t>
      </w:r>
      <w:r w:rsidRPr="00371914">
        <w:rPr>
          <w:rFonts w:ascii="標楷體" w:eastAsia="標楷體" w:hAnsi="標楷體" w:hint="eastAsia"/>
          <w:color w:val="FF0000"/>
          <w:spacing w:val="0"/>
          <w:sz w:val="28"/>
        </w:rPr>
        <w:t>明書。</w:t>
      </w:r>
    </w:p>
    <w:p w14:paraId="3A817D2C" w14:textId="77777777" w:rsidR="006B132A" w:rsidRPr="004B6F7D" w:rsidRDefault="006B132A" w:rsidP="006B132A">
      <w:pPr>
        <w:pStyle w:val="7"/>
        <w:numPr>
          <w:ilvl w:val="0"/>
          <w:numId w:val="17"/>
        </w:numPr>
        <w:jc w:val="both"/>
        <w:textDirection w:val="lrTbV"/>
        <w:rPr>
          <w:rFonts w:ascii="標楷體" w:eastAsia="標楷體" w:hAnsi="標楷體"/>
          <w:color w:val="FF0000"/>
          <w:spacing w:val="0"/>
          <w:sz w:val="28"/>
        </w:rPr>
      </w:pPr>
      <w:r w:rsidRPr="004B6F7D">
        <w:rPr>
          <w:rFonts w:ascii="標楷體" w:eastAsia="標楷體" w:hAnsi="標楷體" w:hint="eastAsia"/>
          <w:color w:val="FF0000"/>
          <w:spacing w:val="0"/>
          <w:sz w:val="28"/>
        </w:rPr>
        <w:t>電子領標憑據。</w:t>
      </w:r>
    </w:p>
    <w:p w14:paraId="37CD17D7" w14:textId="081640A1" w:rsidR="00492600" w:rsidRDefault="00272B93" w:rsidP="00492600">
      <w:pPr>
        <w:pStyle w:val="7"/>
        <w:numPr>
          <w:ilvl w:val="0"/>
          <w:numId w:val="17"/>
        </w:numPr>
        <w:jc w:val="both"/>
        <w:textDirection w:val="lrTbV"/>
        <w:rPr>
          <w:rFonts w:ascii="標楷體" w:eastAsia="標楷體" w:hAnsi="標楷體"/>
          <w:color w:val="FF0000"/>
          <w:spacing w:val="0"/>
          <w:sz w:val="28"/>
        </w:rPr>
      </w:pPr>
      <w:r>
        <w:rPr>
          <w:rFonts w:ascii="標楷體" w:eastAsia="標楷體" w:hAnsi="標楷體" w:hint="eastAsia"/>
          <w:color w:val="FF0000"/>
          <w:spacing w:val="0"/>
          <w:sz w:val="28"/>
        </w:rPr>
        <w:t>企劃</w:t>
      </w:r>
      <w:r w:rsidR="00492600" w:rsidRPr="00371914">
        <w:rPr>
          <w:rFonts w:ascii="標楷體" w:eastAsia="標楷體" w:hAnsi="標楷體" w:hint="eastAsia"/>
          <w:color w:val="FF0000"/>
          <w:spacing w:val="0"/>
          <w:sz w:val="28"/>
        </w:rPr>
        <w:t>書</w:t>
      </w:r>
      <w:r>
        <w:rPr>
          <w:rFonts w:ascii="標楷體" w:eastAsia="標楷體" w:hAnsi="標楷體" w:hint="eastAsia"/>
          <w:color w:val="FF0000"/>
          <w:spacing w:val="0"/>
          <w:sz w:val="28"/>
        </w:rPr>
        <w:t>1式6份(請另單獨包封)</w:t>
      </w:r>
      <w:r w:rsidR="00492600" w:rsidRPr="00371914">
        <w:rPr>
          <w:rFonts w:ascii="標楷體" w:eastAsia="標楷體" w:hAnsi="標楷體" w:hint="eastAsia"/>
          <w:color w:val="FF0000"/>
          <w:spacing w:val="0"/>
          <w:sz w:val="28"/>
        </w:rPr>
        <w:t>。</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w:t>
      </w:r>
      <w:r w:rsidRPr="00340689">
        <w:rPr>
          <w:rFonts w:eastAsia="標楷體" w:hAnsi="標楷體" w:hint="eastAsia"/>
          <w:spacing w:val="0"/>
          <w:sz w:val="28"/>
        </w:rPr>
        <w:lastRenderedPageBreak/>
        <w:t>電子採購網</w:t>
      </w:r>
      <w:proofErr w:type="gramStart"/>
      <w:r w:rsidRPr="00340689">
        <w:rPr>
          <w:rFonts w:eastAsia="標楷體" w:hAnsi="標楷體" w:hint="eastAsia"/>
          <w:spacing w:val="0"/>
          <w:sz w:val="28"/>
        </w:rPr>
        <w:t>（</w:t>
      </w:r>
      <w:proofErr w:type="gramEnd"/>
      <w:r w:rsidR="00000000">
        <w:fldChar w:fldCharType="begin"/>
      </w:r>
      <w:r w:rsidR="00000000">
        <w:instrText>HYPERLINK "https://web.pcc.gov.tw</w:instrText>
      </w:r>
      <w:r w:rsidR="00000000">
        <w:instrText>）</w:instrText>
      </w:r>
      <w:r w:rsidR="00000000">
        <w:instrText>/</w:instrText>
      </w:r>
      <w:r w:rsidR="00000000">
        <w:instrText>相關連結</w:instrText>
      </w:r>
      <w:r w:rsidR="00000000">
        <w:instrText>/"</w:instrText>
      </w:r>
      <w:r w:rsidR="00000000">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000000">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62CC242C"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4B6F7D" w:rsidRPr="00624800">
        <w:rPr>
          <w:rFonts w:eastAsia="標楷體" w:hint="eastAsia"/>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lastRenderedPageBreak/>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08EFDC6"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sidR="00272B93" w:rsidRPr="00272B93">
        <w:rPr>
          <w:rFonts w:ascii="標楷體" w:eastAsia="標楷體" w:hAnsi="標楷體" w:hint="eastAsia"/>
          <w:color w:val="FF0000"/>
          <w:spacing w:val="0"/>
          <w:sz w:val="28"/>
        </w:rPr>
        <w:t>(需求說明書)</w:t>
      </w:r>
      <w:r w:rsidRPr="00272B93">
        <w:rPr>
          <w:rFonts w:ascii="標楷體" w:eastAsia="標楷體" w:hAnsi="標楷體" w:hint="eastAsia"/>
          <w:color w:val="FF0000"/>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6B0400EE"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CA3236"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540E6A1B" w:rsidR="00B031DB" w:rsidRDefault="00B031DB" w:rsidP="00CA3236">
      <w:pPr>
        <w:pStyle w:val="7"/>
        <w:ind w:left="1842" w:hangingChars="658" w:hanging="1842"/>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72B93">
        <w:rPr>
          <w:rFonts w:ascii="標楷體" w:eastAsia="標楷體" w:hAnsi="標楷體" w:hint="eastAsia"/>
          <w:sz w:val="28"/>
        </w:rPr>
        <w:sym w:font="Wingdings" w:char="F0A8"/>
      </w:r>
      <w:r w:rsidR="00272B93">
        <w:rPr>
          <w:rFonts w:ascii="標楷體" w:eastAsia="標楷體" w:hAnsi="標楷體"/>
          <w:spacing w:val="0"/>
          <w:sz w:val="28"/>
        </w:rPr>
        <w:t xml:space="preserve"> </w:t>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726730FE" w:rsidR="00B031DB" w:rsidRDefault="00B031DB" w:rsidP="00272B93">
      <w:pPr>
        <w:pStyle w:val="7"/>
        <w:ind w:left="1842" w:hangingChars="658" w:hanging="1842"/>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72B93" w:rsidRPr="00624800">
        <w:rPr>
          <w:rFonts w:eastAsia="標楷體" w:hint="eastAsia"/>
          <w:sz w:val="28"/>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272B93" w:rsidRPr="00CA3236">
        <w:rPr>
          <w:rFonts w:ascii="標楷體" w:eastAsia="標楷體" w:hAnsi="標楷體" w:hint="eastAsia"/>
          <w:color w:val="FF0000"/>
          <w:spacing w:val="0"/>
          <w:sz w:val="28"/>
        </w:rPr>
        <w:t>桃園市</w:t>
      </w:r>
      <w:r w:rsidR="00272B93">
        <w:rPr>
          <w:rFonts w:ascii="標楷體" w:eastAsia="標楷體" w:hAnsi="標楷體" w:hint="eastAsia"/>
          <w:color w:val="FF0000"/>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2B1EFC7B"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A3236" w:rsidRPr="006248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lastRenderedPageBreak/>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09FACB3B"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C0F67" w:rsidRPr="00624800">
        <w:rPr>
          <w:rFonts w:eastAsia="標楷體" w:hint="eastAsia"/>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18585508"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C0F67" w:rsidRPr="00624800">
        <w:rPr>
          <w:rFonts w:eastAsia="標楷體" w:hint="eastAsia"/>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42EB5849"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C0F67" w:rsidRPr="00624800">
        <w:rPr>
          <w:rFonts w:eastAsia="標楷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6C5BA206"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C0F67" w:rsidRPr="00624800">
        <w:rPr>
          <w:rFonts w:eastAsia="標楷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164B9333"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8C0F67" w:rsidRPr="00624800">
        <w:rPr>
          <w:rFonts w:eastAsia="標楷體" w:hint="eastAsia"/>
          <w:sz w:val="28"/>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055BB6C" w:rsidR="00340689" w:rsidRPr="00340689" w:rsidRDefault="008C0F67" w:rsidP="00340689">
      <w:pPr>
        <w:pStyle w:val="7"/>
        <w:ind w:leftChars="600" w:left="1831" w:hangingChars="127" w:hanging="391"/>
        <w:jc w:val="both"/>
        <w:textDirection w:val="lrTbV"/>
        <w:rPr>
          <w:rFonts w:ascii="標楷體" w:eastAsia="標楷體" w:hAnsi="標楷體"/>
          <w:spacing w:val="0"/>
          <w:sz w:val="28"/>
        </w:rPr>
      </w:pPr>
      <w:r w:rsidRPr="00624800">
        <w:rPr>
          <w:rFonts w:eastAsia="標楷體" w:hint="eastAsia"/>
          <w:sz w:val="28"/>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6A8A0756" w:rsidR="00340689" w:rsidRPr="00105AC8" w:rsidRDefault="008C0F67" w:rsidP="00340689">
      <w:pPr>
        <w:pStyle w:val="7"/>
        <w:ind w:left="1134" w:firstLine="0"/>
        <w:jc w:val="both"/>
        <w:textDirection w:val="lrTbV"/>
        <w:rPr>
          <w:rFonts w:ascii="標楷體" w:eastAsia="標楷體" w:hAnsi="標楷體"/>
          <w:color w:val="000000"/>
          <w:spacing w:val="0"/>
          <w:sz w:val="28"/>
        </w:rPr>
      </w:pPr>
      <w:r w:rsidRPr="00624800">
        <w:rPr>
          <w:rFonts w:eastAsia="標楷體" w:hint="eastAsia"/>
          <w:sz w:val="28"/>
        </w:rPr>
        <w:t>■</w:t>
      </w:r>
      <w:r w:rsidR="00340689" w:rsidRPr="00340689">
        <w:rPr>
          <w:rFonts w:ascii="標楷體" w:eastAsia="標楷體" w:hAnsi="標楷體" w:hint="eastAsia"/>
          <w:spacing w:val="0"/>
          <w:sz w:val="28"/>
        </w:rPr>
        <w:t>(9)其他(由招標機關敘明，</w:t>
      </w:r>
      <w:proofErr w:type="gramStart"/>
      <w:r w:rsidR="00340689" w:rsidRPr="00340689">
        <w:rPr>
          <w:rFonts w:ascii="標楷體" w:eastAsia="標楷體" w:hAnsi="標楷體" w:hint="eastAsia"/>
          <w:spacing w:val="0"/>
          <w:sz w:val="28"/>
        </w:rPr>
        <w:t>無者免填</w:t>
      </w:r>
      <w:proofErr w:type="gramEnd"/>
      <w:r w:rsidR="00340689" w:rsidRPr="00340689">
        <w:rPr>
          <w:rFonts w:ascii="標楷體" w:eastAsia="標楷體" w:hAnsi="標楷體" w:hint="eastAsia"/>
          <w:spacing w:val="0"/>
          <w:sz w:val="28"/>
        </w:rPr>
        <w:t>)</w:t>
      </w:r>
      <w:r>
        <w:rPr>
          <w:rFonts w:ascii="標楷體" w:eastAsia="標楷體" w:hAnsi="標楷體" w:hint="eastAsia"/>
          <w:spacing w:val="0"/>
          <w:sz w:val="28"/>
        </w:rPr>
        <w:t>：</w:t>
      </w:r>
      <w:r w:rsidR="00105AC8" w:rsidRPr="00105AC8">
        <w:rPr>
          <w:rFonts w:eastAsia="標楷體" w:hint="eastAsia"/>
          <w:color w:val="FF0000"/>
          <w:spacing w:val="0"/>
          <w:sz w:val="28"/>
        </w:rPr>
        <w:t>需求說明書、投標廠商評審須知、評分表、投標廠商證件審查表、採購標單</w:t>
      </w:r>
      <w:r w:rsidR="00105AC8" w:rsidRPr="00105AC8">
        <w:rPr>
          <w:rFonts w:eastAsia="標楷體" w:hint="eastAsia"/>
          <w:color w:val="FF0000"/>
          <w:spacing w:val="0"/>
          <w:sz w:val="28"/>
        </w:rPr>
        <w:t>(</w:t>
      </w:r>
      <w:proofErr w:type="gramStart"/>
      <w:r w:rsidR="00105AC8" w:rsidRPr="00105AC8">
        <w:rPr>
          <w:rFonts w:eastAsia="標楷體" w:hint="eastAsia"/>
          <w:color w:val="FF0000"/>
          <w:spacing w:val="0"/>
          <w:sz w:val="28"/>
        </w:rPr>
        <w:t>兼切結</w:t>
      </w:r>
      <w:proofErr w:type="gramEnd"/>
      <w:r w:rsidR="00105AC8" w:rsidRPr="00105AC8">
        <w:rPr>
          <w:rFonts w:eastAsia="標楷體" w:hint="eastAsia"/>
          <w:color w:val="FF0000"/>
          <w:spacing w:val="0"/>
          <w:sz w:val="28"/>
        </w:rPr>
        <w:t>書</w:t>
      </w:r>
      <w:r w:rsidR="00105AC8" w:rsidRPr="00105AC8">
        <w:rPr>
          <w:rFonts w:eastAsia="標楷體" w:hint="eastAsia"/>
          <w:color w:val="FF0000"/>
          <w:spacing w:val="0"/>
          <w:sz w:val="28"/>
        </w:rPr>
        <w:t>)</w:t>
      </w:r>
      <w:r w:rsidR="00105AC8" w:rsidRPr="00105AC8">
        <w:rPr>
          <w:rFonts w:eastAsia="標楷體" w:hint="eastAsia"/>
          <w:color w:val="FF0000"/>
          <w:spacing w:val="0"/>
          <w:sz w:val="28"/>
        </w:rPr>
        <w:t>、委託代理出席開標</w:t>
      </w:r>
      <w:r w:rsidR="00105AC8" w:rsidRPr="00105AC8">
        <w:rPr>
          <w:rFonts w:eastAsia="標楷體" w:hint="eastAsia"/>
          <w:color w:val="FF0000"/>
          <w:spacing w:val="0"/>
          <w:sz w:val="28"/>
        </w:rPr>
        <w:t>/</w:t>
      </w:r>
      <w:r w:rsidR="00105AC8" w:rsidRPr="00105AC8">
        <w:rPr>
          <w:rFonts w:eastAsia="標楷體" w:hint="eastAsia"/>
          <w:color w:val="FF0000"/>
          <w:spacing w:val="0"/>
          <w:sz w:val="28"/>
        </w:rPr>
        <w:t>專用印章授權書、</w:t>
      </w:r>
      <w:proofErr w:type="gramStart"/>
      <w:r w:rsidR="00105AC8" w:rsidRPr="00105AC8">
        <w:rPr>
          <w:rFonts w:eastAsia="標楷體" w:hint="eastAsia"/>
          <w:color w:val="FF0000"/>
          <w:spacing w:val="0"/>
          <w:sz w:val="28"/>
        </w:rPr>
        <w:t>大標封</w:t>
      </w:r>
      <w:proofErr w:type="gramEnd"/>
      <w:r w:rsidR="00105AC8" w:rsidRPr="00105AC8">
        <w:rPr>
          <w:rFonts w:eastAsia="標楷體" w:hint="eastAsia"/>
          <w:color w:val="FF0000"/>
          <w:spacing w:val="0"/>
          <w:sz w:val="28"/>
        </w:rPr>
        <w:t>。</w:t>
      </w:r>
    </w:p>
    <w:p w14:paraId="20EDCCA8" w14:textId="4FD9D2A3"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w:t>
      </w:r>
      <w:r w:rsidRPr="00426E68">
        <w:rPr>
          <w:rFonts w:ascii="標楷體" w:eastAsia="標楷體" w:hAnsi="標楷體" w:hint="eastAsia"/>
          <w:color w:val="FF0000"/>
          <w:sz w:val="28"/>
        </w:rPr>
        <w:t>本招標文件所附投標標價清單，連同資格文件、規格文件及招標文件所規定之其他文件，密封後投標。</w:t>
      </w:r>
      <w:r>
        <w:rPr>
          <w:rFonts w:ascii="標楷體" w:eastAsia="標楷體" w:hAnsi="標楷體" w:hint="eastAsia"/>
          <w:sz w:val="28"/>
        </w:rPr>
        <w:t>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733A601E"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2C304D" w:rsidRPr="002C304D">
        <w:rPr>
          <w:rFonts w:ascii="標楷體" w:eastAsia="標楷體" w:hAnsi="標楷體" w:hint="eastAsia"/>
          <w:color w:val="FF0000"/>
          <w:sz w:val="28"/>
        </w:rPr>
        <w:t>115</w:t>
      </w:r>
      <w:r w:rsidRPr="002C304D">
        <w:rPr>
          <w:rFonts w:ascii="標楷體" w:eastAsia="標楷體" w:hAnsi="標楷體" w:hint="eastAsia"/>
          <w:color w:val="FF0000"/>
          <w:sz w:val="28"/>
        </w:rPr>
        <w:t>年</w:t>
      </w:r>
      <w:r w:rsidR="002C304D" w:rsidRPr="002C304D">
        <w:rPr>
          <w:rFonts w:ascii="標楷體" w:eastAsia="標楷體" w:hAnsi="標楷體" w:hint="eastAsia"/>
          <w:color w:val="FF0000"/>
          <w:sz w:val="28"/>
        </w:rPr>
        <w:t>4</w:t>
      </w:r>
      <w:r w:rsidRPr="002C304D">
        <w:rPr>
          <w:rFonts w:ascii="標楷體" w:eastAsia="標楷體" w:hAnsi="標楷體" w:hint="eastAsia"/>
          <w:color w:val="FF0000"/>
          <w:sz w:val="28"/>
        </w:rPr>
        <w:t>月</w:t>
      </w:r>
      <w:r w:rsidR="002C304D" w:rsidRPr="002C304D">
        <w:rPr>
          <w:rFonts w:ascii="標楷體" w:eastAsia="標楷體" w:hAnsi="標楷體" w:hint="eastAsia"/>
          <w:color w:val="FF0000"/>
          <w:sz w:val="28"/>
        </w:rPr>
        <w:t>24</w:t>
      </w:r>
      <w:r w:rsidRPr="002C304D">
        <w:rPr>
          <w:rFonts w:ascii="標楷體" w:eastAsia="標楷體" w:hAnsi="標楷體" w:hint="eastAsia"/>
          <w:color w:val="FF0000"/>
          <w:sz w:val="28"/>
        </w:rPr>
        <w:t>日</w:t>
      </w:r>
      <w:r w:rsidR="002C304D" w:rsidRPr="002C304D">
        <w:rPr>
          <w:rFonts w:ascii="標楷體" w:eastAsia="標楷體" w:hAnsi="標楷體" w:hint="eastAsia"/>
          <w:color w:val="FF0000"/>
          <w:sz w:val="28"/>
        </w:rPr>
        <w:t>17</w:t>
      </w:r>
      <w:r w:rsidRPr="002C304D">
        <w:rPr>
          <w:rFonts w:ascii="標楷體" w:eastAsia="標楷體" w:hAnsi="標楷體" w:hint="eastAsia"/>
          <w:color w:val="FF0000"/>
          <w:sz w:val="28"/>
        </w:rPr>
        <w:t>時</w:t>
      </w:r>
      <w:r w:rsidR="002C304D" w:rsidRPr="002C304D">
        <w:rPr>
          <w:rFonts w:ascii="標楷體" w:eastAsia="標楷體" w:hAnsi="標楷體" w:hint="eastAsia"/>
          <w:color w:val="FF0000"/>
          <w:sz w:val="28"/>
        </w:rPr>
        <w:t>00</w:t>
      </w:r>
      <w:r w:rsidRPr="002C304D">
        <w:rPr>
          <w:rFonts w:ascii="標楷體" w:eastAsia="標楷體" w:hAnsi="標楷體" w:hint="eastAsia"/>
          <w:color w:val="FF0000"/>
          <w:sz w:val="28"/>
        </w:rPr>
        <w:t>分前，</w:t>
      </w:r>
      <w:r w:rsidRPr="00426E68">
        <w:rPr>
          <w:rFonts w:ascii="標楷體" w:eastAsia="標楷體" w:hAnsi="標楷體" w:hint="eastAsia"/>
          <w:color w:val="FF0000"/>
          <w:sz w:val="28"/>
        </w:rPr>
        <w:t>以郵遞、專人送達至下列收件地點：</w:t>
      </w:r>
      <w:r w:rsidR="00426E68" w:rsidRPr="00D1070C">
        <w:rPr>
          <w:rFonts w:eastAsia="標楷體" w:hint="eastAsia"/>
          <w:color w:val="FF0000"/>
          <w:sz w:val="28"/>
        </w:rPr>
        <w:t>桃園市平鎮區振興路</w:t>
      </w:r>
      <w:r w:rsidR="00426E68" w:rsidRPr="00D1070C">
        <w:rPr>
          <w:rFonts w:eastAsia="標楷體" w:hint="eastAsia"/>
          <w:color w:val="FF0000"/>
          <w:sz w:val="28"/>
        </w:rPr>
        <w:t>5</w:t>
      </w:r>
      <w:r w:rsidR="00426E68" w:rsidRPr="00D1070C">
        <w:rPr>
          <w:rFonts w:eastAsia="標楷體" w:hint="eastAsia"/>
          <w:color w:val="FF0000"/>
          <w:sz w:val="28"/>
        </w:rPr>
        <w:t>號，平鎮區公所</w:t>
      </w:r>
      <w:r w:rsidR="00426E68" w:rsidRPr="00D1070C">
        <w:rPr>
          <w:rFonts w:eastAsia="標楷體" w:hint="eastAsia"/>
          <w:color w:val="FF0000"/>
          <w:sz w:val="28"/>
        </w:rPr>
        <w:t>1</w:t>
      </w:r>
      <w:r w:rsidR="00426E68" w:rsidRPr="00D1070C">
        <w:rPr>
          <w:rFonts w:eastAsia="標楷體" w:hint="eastAsia"/>
          <w:color w:val="FF0000"/>
          <w:sz w:val="28"/>
        </w:rPr>
        <w:t>樓總收文。</w:t>
      </w:r>
      <w:r>
        <w:rPr>
          <w:rFonts w:ascii="標楷體" w:eastAsia="標楷體" w:hAnsi="標楷體" w:hint="eastAsia"/>
          <w:spacing w:val="0"/>
          <w:sz w:val="28"/>
        </w:rPr>
        <w:t xml:space="preserve"> </w:t>
      </w:r>
    </w:p>
    <w:p w14:paraId="0C4D239E" w14:textId="44E7F6F4"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0" w:name="_Hlk207963320"/>
      <w:r>
        <w:rPr>
          <w:rFonts w:eastAsia="標楷體" w:hint="eastAsia"/>
          <w:color w:val="000000"/>
          <w:spacing w:val="0"/>
          <w:sz w:val="28"/>
        </w:rPr>
        <w:lastRenderedPageBreak/>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0"/>
    </w:p>
    <w:p w14:paraId="065C26CA" w14:textId="6236D44C"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w:t>
      </w:r>
      <w:proofErr w:type="gramStart"/>
      <w:r w:rsidR="004E6910" w:rsidRPr="004E6910">
        <w:rPr>
          <w:rFonts w:eastAsia="標楷體" w:hint="eastAsia"/>
          <w:color w:val="000000"/>
          <w:spacing w:val="0"/>
          <w:sz w:val="28"/>
        </w:rPr>
        <w:t>█</w:t>
      </w:r>
      <w:proofErr w:type="gramEnd"/>
      <w:r>
        <w:rPr>
          <w:rFonts w:eastAsia="標楷體" w:hint="eastAsia"/>
          <w:color w:val="000000"/>
          <w:spacing w:val="0"/>
          <w:sz w:val="28"/>
        </w:rPr>
        <w:t>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117C2549"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r w:rsidR="002F755E">
        <w:rPr>
          <w:rFonts w:eastAsia="標楷體" w:hint="eastAsia"/>
          <w:sz w:val="28"/>
        </w:rPr>
        <w:t xml:space="preserve"> </w:t>
      </w:r>
      <w:r w:rsidR="002F755E">
        <w:rPr>
          <w:rFonts w:eastAsia="標楷體"/>
          <w:sz w:val="28"/>
        </w:rPr>
        <w:t xml:space="preserve"> </w:t>
      </w:r>
    </w:p>
    <w:p w14:paraId="26930B54" w14:textId="74B658A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426E68" w:rsidRPr="00624800">
        <w:rPr>
          <w:rFonts w:eastAsia="標楷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4DF925B2"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28939389" w14:textId="77777777" w:rsidR="00AF0899" w:rsidRPr="00AF0899" w:rsidRDefault="00AF0899" w:rsidP="00AF0899">
      <w:pPr>
        <w:numPr>
          <w:ilvl w:val="0"/>
          <w:numId w:val="19"/>
        </w:numPr>
        <w:tabs>
          <w:tab w:val="left" w:pos="1134"/>
        </w:tabs>
        <w:suppressAutoHyphens/>
        <w:kinsoku w:val="0"/>
        <w:adjustRightInd/>
        <w:spacing w:line="360" w:lineRule="exact"/>
        <w:ind w:leftChars="235" w:left="564" w:firstLineChars="1" w:firstLine="3"/>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桃園市政府採購稽核小組</w:t>
      </w:r>
    </w:p>
    <w:p w14:paraId="408FC89C" w14:textId="77777777" w:rsidR="00AF0899" w:rsidRPr="00AF0899" w:rsidRDefault="00AF0899" w:rsidP="00AF0899">
      <w:pPr>
        <w:tabs>
          <w:tab w:val="left" w:pos="1418"/>
        </w:tabs>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地址：桃園市縣府路1號11樓</w:t>
      </w:r>
    </w:p>
    <w:p w14:paraId="670FDA57" w14:textId="77777777" w:rsidR="00AF0899" w:rsidRPr="00AF0899" w:rsidRDefault="00AF0899" w:rsidP="00AF0899">
      <w:pPr>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電話：（03）3322101、（03）3376300轉6634－6636</w:t>
      </w:r>
    </w:p>
    <w:p w14:paraId="66383B5B" w14:textId="77777777" w:rsidR="00AF0899" w:rsidRPr="00AF0899" w:rsidRDefault="00AF0899" w:rsidP="00AF0899">
      <w:pPr>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檢舉專線：（03）3391466</w:t>
      </w:r>
    </w:p>
    <w:p w14:paraId="164A06A6" w14:textId="77777777" w:rsidR="00AF0899" w:rsidRPr="00AF0899" w:rsidRDefault="00AF0899" w:rsidP="00AF0899">
      <w:pPr>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傳真：（03）3324575</w:t>
      </w:r>
    </w:p>
    <w:p w14:paraId="30EDDA0F" w14:textId="77777777" w:rsidR="00AF0899" w:rsidRPr="00AF0899" w:rsidRDefault="00AF0899" w:rsidP="00AF0899">
      <w:pPr>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電子檢舉信箱：tyhg0410@mail.tycg.gov.tw</w:t>
      </w:r>
    </w:p>
    <w:p w14:paraId="2FD33D6E" w14:textId="77777777" w:rsidR="00AF0899" w:rsidRPr="00AF0899" w:rsidRDefault="00AF0899" w:rsidP="00AF0899">
      <w:pPr>
        <w:numPr>
          <w:ilvl w:val="0"/>
          <w:numId w:val="19"/>
        </w:numPr>
        <w:tabs>
          <w:tab w:val="left" w:pos="1134"/>
        </w:tabs>
        <w:suppressAutoHyphens/>
        <w:kinsoku w:val="0"/>
        <w:adjustRightInd/>
        <w:spacing w:line="360" w:lineRule="exact"/>
        <w:ind w:leftChars="235" w:left="564" w:firstLineChars="1" w:firstLine="3"/>
        <w:jc w:val="both"/>
        <w:textDirection w:val="lrTbV"/>
        <w:rPr>
          <w:rFonts w:ascii="標楷體" w:eastAsia="標楷體" w:hAnsi="標楷體"/>
          <w:color w:val="000000" w:themeColor="text1"/>
          <w:kern w:val="0"/>
          <w:sz w:val="28"/>
          <w:szCs w:val="28"/>
        </w:rPr>
      </w:pPr>
      <w:bookmarkStart w:id="1" w:name="_Hlk122260891"/>
      <w:r w:rsidRPr="00AF0899">
        <w:rPr>
          <w:rFonts w:ascii="標楷體" w:eastAsia="標楷體" w:hAnsi="標楷體" w:hint="eastAsia"/>
          <w:color w:val="000000" w:themeColor="text1"/>
          <w:kern w:val="0"/>
          <w:sz w:val="28"/>
          <w:szCs w:val="28"/>
        </w:rPr>
        <w:t>法務部調查局桃園市調查處：</w:t>
      </w:r>
      <w:bookmarkEnd w:id="1"/>
    </w:p>
    <w:p w14:paraId="55E85F7B" w14:textId="77777777" w:rsidR="00AF0899" w:rsidRPr="00AF0899" w:rsidRDefault="00AF0899" w:rsidP="00AF0899">
      <w:pPr>
        <w:tabs>
          <w:tab w:val="left" w:pos="1418"/>
        </w:tabs>
        <w:kinsoku w:val="0"/>
        <w:spacing w:line="360" w:lineRule="exact"/>
        <w:ind w:leftChars="275" w:left="660" w:firstLineChars="170" w:firstLine="476"/>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地址：桃園市縣府路19號</w:t>
      </w:r>
    </w:p>
    <w:p w14:paraId="4EA3C634" w14:textId="77777777" w:rsidR="00AF0899" w:rsidRPr="00AF0899" w:rsidRDefault="00AF0899" w:rsidP="00AF0899">
      <w:pPr>
        <w:tabs>
          <w:tab w:val="left" w:pos="1418"/>
        </w:tabs>
        <w:kinsoku w:val="0"/>
        <w:spacing w:line="360" w:lineRule="exact"/>
        <w:ind w:firstLineChars="410" w:firstLine="1148"/>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檢舉電話：（03）3328888</w:t>
      </w:r>
    </w:p>
    <w:p w14:paraId="7BF78E88" w14:textId="77777777" w:rsidR="00AF0899" w:rsidRPr="00AF0899" w:rsidRDefault="00AF0899" w:rsidP="00AF0899">
      <w:pPr>
        <w:tabs>
          <w:tab w:val="left" w:pos="1418"/>
        </w:tabs>
        <w:kinsoku w:val="0"/>
        <w:spacing w:line="360" w:lineRule="exact"/>
        <w:ind w:firstLineChars="410" w:firstLine="1148"/>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傳真：（03）3347847</w:t>
      </w:r>
    </w:p>
    <w:p w14:paraId="6323E8D9" w14:textId="77777777" w:rsidR="00AF0899" w:rsidRPr="00AF0899" w:rsidRDefault="00AF0899" w:rsidP="00AF0899">
      <w:pPr>
        <w:kinsoku w:val="0"/>
        <w:spacing w:line="360" w:lineRule="exact"/>
        <w:ind w:firstLineChars="410" w:firstLine="1148"/>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檢舉信箱：桃園南門郵局第7-19號信箱</w:t>
      </w:r>
    </w:p>
    <w:p w14:paraId="73A8A6F8" w14:textId="77777777" w:rsidR="00AF0899" w:rsidRPr="00AF0899" w:rsidRDefault="00AF0899" w:rsidP="00AF0899">
      <w:pPr>
        <w:numPr>
          <w:ilvl w:val="0"/>
          <w:numId w:val="19"/>
        </w:numPr>
        <w:tabs>
          <w:tab w:val="left" w:pos="1134"/>
        </w:tabs>
        <w:suppressAutoHyphens/>
        <w:kinsoku w:val="0"/>
        <w:adjustRightInd/>
        <w:spacing w:line="360" w:lineRule="exact"/>
        <w:ind w:leftChars="235" w:left="564" w:firstLineChars="1" w:firstLine="3"/>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法務部調查局：</w:t>
      </w:r>
    </w:p>
    <w:p w14:paraId="281A65A4" w14:textId="77777777" w:rsidR="00AF0899" w:rsidRPr="00AF0899" w:rsidRDefault="00AF0899" w:rsidP="00AF0899">
      <w:pPr>
        <w:tabs>
          <w:tab w:val="left" w:pos="1276"/>
        </w:tabs>
        <w:kinsoku w:val="0"/>
        <w:spacing w:line="360" w:lineRule="exact"/>
        <w:ind w:leftChars="243" w:left="1983" w:hangingChars="500" w:hanging="1400"/>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 xml:space="preserve">    地址：新北市新店區中華路74號</w:t>
      </w:r>
    </w:p>
    <w:p w14:paraId="17BA0DA3" w14:textId="77777777" w:rsidR="00AF0899" w:rsidRPr="00AF0899" w:rsidRDefault="00AF0899" w:rsidP="00AF0899">
      <w:pPr>
        <w:tabs>
          <w:tab w:val="left" w:pos="1276"/>
        </w:tabs>
        <w:kinsoku w:val="0"/>
        <w:spacing w:line="360" w:lineRule="exact"/>
        <w:ind w:firstLineChars="410" w:firstLine="1148"/>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電話：（02）29177777</w:t>
      </w:r>
    </w:p>
    <w:p w14:paraId="57A9DD83" w14:textId="77777777" w:rsidR="00AF0899" w:rsidRPr="00AF0899" w:rsidRDefault="00AF0899" w:rsidP="00AF0899">
      <w:pPr>
        <w:tabs>
          <w:tab w:val="left" w:pos="1276"/>
        </w:tabs>
        <w:kinsoku w:val="0"/>
        <w:spacing w:line="360" w:lineRule="exact"/>
        <w:ind w:firstLineChars="410" w:firstLine="1148"/>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傳真：（02）29188888</w:t>
      </w:r>
    </w:p>
    <w:p w14:paraId="2AA3C661" w14:textId="77777777" w:rsidR="00AF0899" w:rsidRPr="00AF0899" w:rsidRDefault="00AF0899" w:rsidP="00AF0899">
      <w:pPr>
        <w:kinsoku w:val="0"/>
        <w:spacing w:line="360" w:lineRule="exact"/>
        <w:ind w:leftChars="174" w:left="418" w:firstLineChars="270" w:firstLine="756"/>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 xml:space="preserve">檢舉信箱：新店郵政60000號信箱 </w:t>
      </w:r>
    </w:p>
    <w:p w14:paraId="67FE3E45" w14:textId="77777777" w:rsidR="00AF0899" w:rsidRPr="00AF0899" w:rsidRDefault="00AF0899" w:rsidP="00AF0899">
      <w:pPr>
        <w:numPr>
          <w:ilvl w:val="0"/>
          <w:numId w:val="19"/>
        </w:numPr>
        <w:tabs>
          <w:tab w:val="left" w:pos="1134"/>
        </w:tabs>
        <w:suppressAutoHyphens/>
        <w:kinsoku w:val="0"/>
        <w:adjustRightInd/>
        <w:spacing w:line="360" w:lineRule="exact"/>
        <w:ind w:leftChars="235" w:left="564" w:firstLineChars="1" w:firstLine="3"/>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行政院公共工程委員會中央採購稽核小組：</w:t>
      </w:r>
    </w:p>
    <w:p w14:paraId="1FA7BE67" w14:textId="77777777" w:rsidR="00AF0899" w:rsidRPr="00AF0899" w:rsidRDefault="00AF0899" w:rsidP="00AF0899">
      <w:pPr>
        <w:tabs>
          <w:tab w:val="left" w:pos="1276"/>
        </w:tabs>
        <w:kinsoku w:val="0"/>
        <w:spacing w:line="360" w:lineRule="exact"/>
        <w:ind w:leftChars="59" w:left="1682" w:hangingChars="550" w:hanging="1540"/>
        <w:jc w:val="both"/>
        <w:textDirection w:val="lrTbV"/>
        <w:rPr>
          <w:rFonts w:ascii="標楷體" w:eastAsia="標楷體" w:hAnsi="標楷體"/>
          <w:color w:val="000000" w:themeColor="text1"/>
          <w:kern w:val="0"/>
          <w:sz w:val="28"/>
          <w:szCs w:val="28"/>
        </w:rPr>
      </w:pPr>
      <w:r w:rsidRPr="00AF0899">
        <w:rPr>
          <w:rFonts w:ascii="標楷體" w:eastAsia="標楷體" w:hAnsi="標楷體" w:hint="eastAsia"/>
          <w:color w:val="000000" w:themeColor="text1"/>
          <w:kern w:val="0"/>
          <w:sz w:val="28"/>
          <w:szCs w:val="28"/>
        </w:rPr>
        <w:t xml:space="preserve">　　　 地址：台北市信義區松仁路3號9樓</w:t>
      </w:r>
    </w:p>
    <w:p w14:paraId="01402706" w14:textId="77777777" w:rsidR="00AF0899" w:rsidRPr="00AF0899" w:rsidRDefault="00AF0899" w:rsidP="00AF0899">
      <w:pPr>
        <w:spacing w:line="360" w:lineRule="exact"/>
        <w:ind w:leftChars="-59" w:left="-2" w:hangingChars="50" w:hanging="140"/>
        <w:jc w:val="both"/>
        <w:rPr>
          <w:rFonts w:ascii="標楷體" w:eastAsia="標楷體" w:hAnsi="標楷體"/>
          <w:color w:val="000000" w:themeColor="text1"/>
          <w:sz w:val="28"/>
          <w:szCs w:val="28"/>
        </w:rPr>
      </w:pPr>
      <w:r w:rsidRPr="00AF0899">
        <w:rPr>
          <w:rFonts w:ascii="標楷體" w:eastAsia="標楷體" w:hAnsi="標楷體" w:hint="eastAsia"/>
          <w:color w:val="000000" w:themeColor="text1"/>
          <w:sz w:val="28"/>
          <w:szCs w:val="28"/>
        </w:rPr>
        <w:t xml:space="preserve">     </w:t>
      </w:r>
      <w:r w:rsidRPr="00AF0899">
        <w:rPr>
          <w:rFonts w:ascii="標楷體" w:eastAsia="標楷體" w:hAnsi="標楷體"/>
          <w:color w:val="000000" w:themeColor="text1"/>
          <w:sz w:val="28"/>
          <w:szCs w:val="28"/>
        </w:rPr>
        <w:t xml:space="preserve">    </w:t>
      </w:r>
      <w:r w:rsidRPr="00AF0899">
        <w:rPr>
          <w:rFonts w:ascii="標楷體" w:eastAsia="標楷體" w:hAnsi="標楷體" w:hint="eastAsia"/>
          <w:color w:val="000000" w:themeColor="text1"/>
          <w:sz w:val="28"/>
          <w:szCs w:val="28"/>
        </w:rPr>
        <w:t>電話：（02）87897548</w:t>
      </w:r>
    </w:p>
    <w:p w14:paraId="1525CE19" w14:textId="77777777" w:rsidR="00AF0899" w:rsidRPr="00AF0899" w:rsidRDefault="00AF0899" w:rsidP="00AF0899">
      <w:pPr>
        <w:spacing w:line="360" w:lineRule="exact"/>
        <w:ind w:leftChars="-59" w:left="-2" w:hangingChars="50" w:hanging="140"/>
        <w:jc w:val="both"/>
        <w:rPr>
          <w:rFonts w:eastAsia="標楷體"/>
          <w:color w:val="000000" w:themeColor="text1"/>
          <w:kern w:val="0"/>
          <w:sz w:val="28"/>
        </w:rPr>
      </w:pPr>
      <w:r w:rsidRPr="00AF0899">
        <w:rPr>
          <w:rFonts w:ascii="標楷體" w:eastAsia="標楷體" w:hAnsi="標楷體" w:hint="eastAsia"/>
          <w:color w:val="000000" w:themeColor="text1"/>
          <w:sz w:val="28"/>
          <w:szCs w:val="28"/>
        </w:rPr>
        <w:t xml:space="preserve">         傳真：（02）87897554</w:t>
      </w:r>
    </w:p>
    <w:p w14:paraId="77C5A33E" w14:textId="77777777" w:rsidR="00AF0899" w:rsidRPr="00AF0899" w:rsidRDefault="00AF0899" w:rsidP="00AF0899">
      <w:pPr>
        <w:pStyle w:val="7"/>
        <w:ind w:left="1134" w:firstLine="0"/>
        <w:jc w:val="both"/>
        <w:textDirection w:val="lrTbV"/>
        <w:rPr>
          <w:rFonts w:ascii="標楷體" w:eastAsia="標楷體" w:hAnsi="標楷體"/>
          <w:spacing w:val="0"/>
          <w:sz w:val="28"/>
        </w:rPr>
      </w:pPr>
    </w:p>
    <w:p w14:paraId="740E8E59" w14:textId="2D81944B" w:rsidR="00896CBA"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lastRenderedPageBreak/>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w:t>
      </w:r>
    </w:p>
    <w:p w14:paraId="5F22C25B" w14:textId="04B0E87A" w:rsidR="002F1E86" w:rsidRDefault="002F1E86" w:rsidP="00896CBA">
      <w:pPr>
        <w:pStyle w:val="7"/>
        <w:numPr>
          <w:ilvl w:val="0"/>
          <w:numId w:val="1"/>
        </w:numPr>
        <w:ind w:left="1134" w:hanging="1134"/>
        <w:jc w:val="both"/>
        <w:textDirection w:val="lrTbV"/>
        <w:rPr>
          <w:rFonts w:ascii="標楷體" w:eastAsia="標楷體" w:hAnsi="標楷體"/>
          <w:spacing w:val="0"/>
          <w:sz w:val="28"/>
        </w:rPr>
      </w:pPr>
      <w:r w:rsidRPr="002F1E86">
        <w:rPr>
          <w:rFonts w:ascii="標楷體" w:eastAsia="標楷體" w:hAnsi="標楷體" w:hint="eastAsia"/>
          <w:spacing w:val="0"/>
          <w:sz w:val="28"/>
        </w:rPr>
        <w:t>本案契約價金調整不適用招標文件所訂物價指數調整條款。</w:t>
      </w:r>
    </w:p>
    <w:p w14:paraId="11D33A95" w14:textId="679FAA22" w:rsidR="002F1E86" w:rsidRDefault="002F1E86" w:rsidP="00896CBA">
      <w:pPr>
        <w:pStyle w:val="7"/>
        <w:numPr>
          <w:ilvl w:val="0"/>
          <w:numId w:val="1"/>
        </w:numPr>
        <w:ind w:left="1134" w:hanging="1134"/>
        <w:jc w:val="both"/>
        <w:textDirection w:val="lrTbV"/>
        <w:rPr>
          <w:rFonts w:ascii="標楷體" w:eastAsia="標楷體" w:hAnsi="標楷體"/>
          <w:spacing w:val="0"/>
          <w:sz w:val="28"/>
        </w:rPr>
      </w:pPr>
      <w:r w:rsidRPr="002F1E86">
        <w:rPr>
          <w:rFonts w:ascii="標楷體" w:eastAsia="標楷體" w:hAnsi="標楷體" w:hint="eastAsia"/>
          <w:spacing w:val="0"/>
          <w:sz w:val="28"/>
        </w:rPr>
        <w:t>廠商於得標後，請持合約書至本府地方稅務局，申請開立印花稅大 額憑證繳款書並完納印花稅。得標廠商亦可採用網路申報，或填具「印花稅大額憑證繳款書開立申請書」傳真至本府地方稅務局消費稅科，以開立印花稅大額憑證繳款書，並繳納之。</w:t>
      </w:r>
      <w:r>
        <w:rPr>
          <w:rFonts w:ascii="標楷體" w:eastAsia="標楷體" w:hAnsi="標楷體"/>
          <w:spacing w:val="0"/>
          <w:sz w:val="28"/>
        </w:rPr>
        <w:br/>
      </w:r>
      <w:r w:rsidRPr="002F1E86">
        <w:rPr>
          <w:rFonts w:ascii="標楷體" w:eastAsia="標楷體" w:hAnsi="標楷體" w:hint="eastAsia"/>
          <w:spacing w:val="0"/>
          <w:sz w:val="28"/>
        </w:rPr>
        <w:t>電話：（03）3326181轉2472~2473、2475~2476 (印花稅)</w:t>
      </w:r>
      <w:r>
        <w:rPr>
          <w:rFonts w:ascii="標楷體" w:eastAsia="標楷體" w:hAnsi="標楷體"/>
          <w:spacing w:val="0"/>
          <w:sz w:val="28"/>
        </w:rPr>
        <w:br/>
      </w:r>
      <w:r w:rsidRPr="002F1E86">
        <w:rPr>
          <w:rFonts w:ascii="標楷體" w:eastAsia="標楷體" w:hAnsi="標楷體" w:hint="eastAsia"/>
          <w:spacing w:val="0"/>
          <w:sz w:val="28"/>
        </w:rPr>
        <w:t>傳真：（0</w:t>
      </w:r>
      <w:r w:rsidR="004C6771">
        <w:rPr>
          <w:rFonts w:ascii="標楷體" w:eastAsia="標楷體" w:hAnsi="標楷體" w:hint="eastAsia"/>
          <w:spacing w:val="0"/>
          <w:sz w:val="28"/>
        </w:rPr>
        <w:t>3</w:t>
      </w:r>
      <w:r w:rsidRPr="002F1E86">
        <w:rPr>
          <w:rFonts w:ascii="標楷體" w:eastAsia="標楷體" w:hAnsi="標楷體" w:hint="eastAsia"/>
          <w:spacing w:val="0"/>
          <w:sz w:val="28"/>
        </w:rPr>
        <w:t>）3365341</w:t>
      </w:r>
    </w:p>
    <w:p w14:paraId="61BAB60E" w14:textId="5E3F1F7B" w:rsidR="002F1E86" w:rsidRDefault="002F1E86" w:rsidP="00896CBA">
      <w:pPr>
        <w:pStyle w:val="7"/>
        <w:numPr>
          <w:ilvl w:val="0"/>
          <w:numId w:val="1"/>
        </w:numPr>
        <w:ind w:left="1134" w:hanging="1134"/>
        <w:jc w:val="both"/>
        <w:textDirection w:val="lrTbV"/>
        <w:rPr>
          <w:rFonts w:ascii="標楷體" w:eastAsia="標楷體" w:hAnsi="標楷體"/>
          <w:spacing w:val="0"/>
          <w:sz w:val="28"/>
        </w:rPr>
      </w:pPr>
      <w:r w:rsidRPr="002F1E86">
        <w:rPr>
          <w:rFonts w:ascii="標楷體" w:eastAsia="標楷體" w:hAnsi="標楷體" w:hint="eastAsia"/>
          <w:spacing w:val="0"/>
          <w:sz w:val="28"/>
        </w:rPr>
        <w:t>廠商請於招標文件所定開標時間派員到指定之開標場所，</w:t>
      </w:r>
      <w:proofErr w:type="gramStart"/>
      <w:r w:rsidRPr="002F1E86">
        <w:rPr>
          <w:rFonts w:ascii="標楷體" w:eastAsia="標楷體" w:hAnsi="標楷體" w:hint="eastAsia"/>
          <w:spacing w:val="0"/>
          <w:sz w:val="28"/>
        </w:rPr>
        <w:t>以備依政府採購法</w:t>
      </w:r>
      <w:proofErr w:type="gramEnd"/>
      <w:r w:rsidRPr="002F1E86">
        <w:rPr>
          <w:rFonts w:ascii="標楷體" w:eastAsia="標楷體" w:hAnsi="標楷體" w:hint="eastAsia"/>
          <w:spacing w:val="0"/>
          <w:sz w:val="28"/>
        </w:rPr>
        <w:t>第51條、第53條辦理時提出說明、減價、</w:t>
      </w:r>
      <w:proofErr w:type="gramStart"/>
      <w:r w:rsidRPr="002F1E86">
        <w:rPr>
          <w:rFonts w:ascii="標楷體" w:eastAsia="標楷體" w:hAnsi="標楷體" w:hint="eastAsia"/>
          <w:spacing w:val="0"/>
          <w:sz w:val="28"/>
        </w:rPr>
        <w:t>比減價格</w:t>
      </w:r>
      <w:proofErr w:type="gramEnd"/>
      <w:r w:rsidRPr="002F1E86">
        <w:rPr>
          <w:rFonts w:ascii="標楷體" w:eastAsia="標楷體" w:hAnsi="標楷體" w:hint="eastAsia"/>
          <w:spacing w:val="0"/>
          <w:sz w:val="28"/>
        </w:rPr>
        <w:t>、協商、</w:t>
      </w:r>
      <w:proofErr w:type="gramStart"/>
      <w:r w:rsidRPr="002F1E86">
        <w:rPr>
          <w:rFonts w:ascii="標楷體" w:eastAsia="標楷體" w:hAnsi="標楷體" w:hint="eastAsia"/>
          <w:spacing w:val="0"/>
          <w:sz w:val="28"/>
        </w:rPr>
        <w:t>更改原報內容</w:t>
      </w:r>
      <w:proofErr w:type="gramEnd"/>
      <w:r w:rsidRPr="002F1E86">
        <w:rPr>
          <w:rFonts w:ascii="標楷體" w:eastAsia="標楷體" w:hAnsi="標楷體" w:hint="eastAsia"/>
          <w:spacing w:val="0"/>
          <w:sz w:val="28"/>
        </w:rPr>
        <w:t>或重新報價，未派員到場辦理者，視同放棄。</w:t>
      </w:r>
    </w:p>
    <w:p w14:paraId="36A78BD3" w14:textId="06837E93" w:rsidR="002F1E86" w:rsidRPr="002F1E86" w:rsidRDefault="002F1E86" w:rsidP="00896CBA">
      <w:pPr>
        <w:pStyle w:val="7"/>
        <w:numPr>
          <w:ilvl w:val="0"/>
          <w:numId w:val="1"/>
        </w:numPr>
        <w:ind w:left="1134" w:hanging="1134"/>
        <w:jc w:val="both"/>
        <w:textDirection w:val="lrTbV"/>
        <w:rPr>
          <w:rFonts w:ascii="標楷體" w:eastAsia="標楷體" w:hAnsi="標楷體"/>
          <w:spacing w:val="0"/>
          <w:sz w:val="28"/>
        </w:rPr>
      </w:pPr>
      <w:r w:rsidRPr="002F1E86">
        <w:rPr>
          <w:rFonts w:ascii="標楷體" w:eastAsia="標楷體" w:hAnsi="標楷體" w:hint="eastAsia"/>
          <w:color w:val="FF0000"/>
          <w:spacing w:val="0"/>
          <w:sz w:val="28"/>
        </w:rPr>
        <w:t>得標廠商應於決標日起10日內與本機關提出簽約。</w:t>
      </w:r>
    </w:p>
    <w:p w14:paraId="562F7C90" w14:textId="7D231FB9" w:rsidR="009C4B8C" w:rsidRPr="00CA1213" w:rsidRDefault="004C6771" w:rsidP="00CA1213">
      <w:pPr>
        <w:pStyle w:val="7"/>
        <w:widowControl/>
        <w:numPr>
          <w:ilvl w:val="0"/>
          <w:numId w:val="1"/>
        </w:numPr>
        <w:adjustRightInd/>
        <w:ind w:left="1134" w:hanging="1134"/>
        <w:jc w:val="both"/>
        <w:textDirection w:val="lrTbV"/>
        <w:textAlignment w:val="auto"/>
        <w:rPr>
          <w:rFonts w:ascii="標楷體" w:eastAsia="標楷體" w:hAnsi="標楷體"/>
          <w:spacing w:val="0"/>
          <w:sz w:val="28"/>
        </w:rPr>
      </w:pPr>
      <w:r w:rsidRPr="00CA1213">
        <w:rPr>
          <w:rFonts w:ascii="標楷體" w:eastAsia="標楷體" w:hAnsi="標楷體" w:hint="eastAsia"/>
          <w:spacing w:val="0"/>
          <w:sz w:val="28"/>
        </w:rPr>
        <w:t>除招標文件另有規定者外，得標廠商應依本機關規定之格式及所需文件，與本機關簽訂契約。契約書之製作裝訂由得標廠商為之，製作契約書所需相關費用由得標廠商負擔。</w:t>
      </w:r>
    </w:p>
    <w:sectPr w:rsidR="009C4B8C" w:rsidRPr="00CA1213">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BA4F4" w14:textId="77777777" w:rsidR="00CB1C5C" w:rsidRDefault="00CB1C5C">
      <w:r>
        <w:separator/>
      </w:r>
    </w:p>
  </w:endnote>
  <w:endnote w:type="continuationSeparator" w:id="0">
    <w:p w14:paraId="1C1F40ED" w14:textId="77777777" w:rsidR="00CB1C5C" w:rsidRDefault="00CB1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80000001" w:usb1="28091800" w:usb2="00000016" w:usb3="00000000" w:csb0="001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78A48" w14:textId="77777777" w:rsidR="00CB1C5C" w:rsidRDefault="00CB1C5C">
      <w:r>
        <w:separator/>
      </w:r>
    </w:p>
  </w:footnote>
  <w:footnote w:type="continuationSeparator" w:id="0">
    <w:p w14:paraId="331D1FFA" w14:textId="77777777" w:rsidR="00CB1C5C" w:rsidRDefault="00CB1C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04E20DD"/>
    <w:multiLevelType w:val="hybridMultilevel"/>
    <w:tmpl w:val="4A88D6C8"/>
    <w:lvl w:ilvl="0" w:tplc="AB7C5C24">
      <w:start w:val="1"/>
      <w:numFmt w:val="decimal"/>
      <w:lvlText w:val="%1."/>
      <w:lvlJc w:val="left"/>
      <w:pPr>
        <w:ind w:left="1335" w:hanging="360"/>
      </w:pPr>
      <w:rPr>
        <w:rFonts w:hint="default"/>
      </w:rPr>
    </w:lvl>
    <w:lvl w:ilvl="1" w:tplc="4FC4934A">
      <w:start w:val="1"/>
      <w:numFmt w:val="taiwaneseCountingThousand"/>
      <w:lvlText w:val="(%2)"/>
      <w:lvlJc w:val="left"/>
      <w:pPr>
        <w:ind w:left="2175" w:hanging="720"/>
      </w:pPr>
      <w:rPr>
        <w:rFonts w:hint="default"/>
      </w:r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4"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6"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7"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0">
    <w:nsid w:val="2D653487"/>
    <w:multiLevelType w:val="hybridMultilevel"/>
    <w:tmpl w:val="28F24DCC"/>
    <w:lvl w:ilvl="0" w:tplc="BC301B6A">
      <w:start w:val="1"/>
      <w:numFmt w:val="taiwaneseCountingThousand"/>
      <w:lvlText w:val="(%1)"/>
      <w:lvlJc w:val="left"/>
      <w:pPr>
        <w:ind w:left="1275" w:hanging="720"/>
      </w:pPr>
      <w:rPr>
        <w:rFonts w:hint="default"/>
      </w:rPr>
    </w:lvl>
    <w:lvl w:ilvl="1" w:tplc="151298BC">
      <w:start w:val="1"/>
      <w:numFmt w:val="decimal"/>
      <w:lvlText w:val="%2."/>
      <w:lvlJc w:val="left"/>
      <w:pPr>
        <w:ind w:left="1395" w:hanging="360"/>
      </w:pPr>
      <w:rPr>
        <w:rFonts w:hint="default"/>
      </w:r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2"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3"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69897A29"/>
    <w:multiLevelType w:val="hybridMultilevel"/>
    <w:tmpl w:val="BB10F3C6"/>
    <w:lvl w:ilvl="0" w:tplc="2AE8919C">
      <w:start w:val="1"/>
      <w:numFmt w:val="taiwaneseCountingThousand"/>
      <w:lvlText w:val="(%1)"/>
      <w:lvlJc w:val="left"/>
      <w:pPr>
        <w:ind w:left="880" w:hanging="4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6" w15:restartNumberingAfterBreak="0">
    <w:nsid w:val="7AB250A1"/>
    <w:multiLevelType w:val="singleLevel"/>
    <w:tmpl w:val="8DBCF8E2"/>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color w:val="000000" w:themeColor="text1"/>
        <w:sz w:val="28"/>
        <w:u w:val="none"/>
        <w:lang w:val="en-US"/>
      </w:rPr>
    </w:lvl>
  </w:abstractNum>
  <w:abstractNum w:abstractNumId="17"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278953383">
    <w:abstractNumId w:val="16"/>
  </w:num>
  <w:num w:numId="2" w16cid:durableId="1840272100">
    <w:abstractNumId w:val="16"/>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665157396">
    <w:abstractNumId w:val="17"/>
  </w:num>
  <w:num w:numId="4" w16cid:durableId="1376782258">
    <w:abstractNumId w:val="5"/>
  </w:num>
  <w:num w:numId="5" w16cid:durableId="10298164">
    <w:abstractNumId w:val="1"/>
  </w:num>
  <w:num w:numId="6" w16cid:durableId="1235971286">
    <w:abstractNumId w:val="2"/>
  </w:num>
  <w:num w:numId="7" w16cid:durableId="1519655545">
    <w:abstractNumId w:val="10"/>
  </w:num>
  <w:num w:numId="8" w16cid:durableId="414712937">
    <w:abstractNumId w:val="9"/>
  </w:num>
  <w:num w:numId="9" w16cid:durableId="222831799">
    <w:abstractNumId w:val="7"/>
  </w:num>
  <w:num w:numId="10" w16cid:durableId="1804078488">
    <w:abstractNumId w:val="14"/>
  </w:num>
  <w:num w:numId="11" w16cid:durableId="1785346961">
    <w:abstractNumId w:val="11"/>
  </w:num>
  <w:num w:numId="12" w16cid:durableId="646475242">
    <w:abstractNumId w:val="0"/>
  </w:num>
  <w:num w:numId="13" w16cid:durableId="316954235">
    <w:abstractNumId w:val="13"/>
  </w:num>
  <w:num w:numId="14" w16cid:durableId="959846899">
    <w:abstractNumId w:val="12"/>
  </w:num>
  <w:num w:numId="15" w16cid:durableId="641926452">
    <w:abstractNumId w:val="6"/>
  </w:num>
  <w:num w:numId="16" w16cid:durableId="522523593">
    <w:abstractNumId w:val="4"/>
  </w:num>
  <w:num w:numId="17" w16cid:durableId="1081678677">
    <w:abstractNumId w:val="8"/>
  </w:num>
  <w:num w:numId="18" w16cid:durableId="1325090814">
    <w:abstractNumId w:val="3"/>
  </w:num>
  <w:num w:numId="19" w16cid:durableId="19056780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64BC8"/>
    <w:rsid w:val="0007593D"/>
    <w:rsid w:val="0008023F"/>
    <w:rsid w:val="00080B2D"/>
    <w:rsid w:val="0008595E"/>
    <w:rsid w:val="00087D76"/>
    <w:rsid w:val="000916DE"/>
    <w:rsid w:val="00095CDE"/>
    <w:rsid w:val="000C3C3D"/>
    <w:rsid w:val="000C4E8E"/>
    <w:rsid w:val="000D12DC"/>
    <w:rsid w:val="000D2CAF"/>
    <w:rsid w:val="000E0165"/>
    <w:rsid w:val="000E1E84"/>
    <w:rsid w:val="000E4DCA"/>
    <w:rsid w:val="000E6ECD"/>
    <w:rsid w:val="0010091A"/>
    <w:rsid w:val="00105AC8"/>
    <w:rsid w:val="00106ED1"/>
    <w:rsid w:val="00116013"/>
    <w:rsid w:val="0012461A"/>
    <w:rsid w:val="00130B47"/>
    <w:rsid w:val="001346D0"/>
    <w:rsid w:val="001414E0"/>
    <w:rsid w:val="00147FDD"/>
    <w:rsid w:val="001510B6"/>
    <w:rsid w:val="00162FEA"/>
    <w:rsid w:val="00171508"/>
    <w:rsid w:val="00181669"/>
    <w:rsid w:val="00181A70"/>
    <w:rsid w:val="001849A2"/>
    <w:rsid w:val="001952AF"/>
    <w:rsid w:val="001A7ED9"/>
    <w:rsid w:val="001B279F"/>
    <w:rsid w:val="001C5529"/>
    <w:rsid w:val="001C728C"/>
    <w:rsid w:val="001D294E"/>
    <w:rsid w:val="001F6808"/>
    <w:rsid w:val="001F737F"/>
    <w:rsid w:val="00206859"/>
    <w:rsid w:val="002100FC"/>
    <w:rsid w:val="00224C5F"/>
    <w:rsid w:val="0023032B"/>
    <w:rsid w:val="00233846"/>
    <w:rsid w:val="00234B9C"/>
    <w:rsid w:val="002462DC"/>
    <w:rsid w:val="00262C2C"/>
    <w:rsid w:val="00270220"/>
    <w:rsid w:val="002729E2"/>
    <w:rsid w:val="00272B93"/>
    <w:rsid w:val="002B7DE9"/>
    <w:rsid w:val="002C304D"/>
    <w:rsid w:val="002C42E3"/>
    <w:rsid w:val="002C6833"/>
    <w:rsid w:val="002D15E9"/>
    <w:rsid w:val="002D335D"/>
    <w:rsid w:val="002F1E86"/>
    <w:rsid w:val="002F449E"/>
    <w:rsid w:val="002F755E"/>
    <w:rsid w:val="00327825"/>
    <w:rsid w:val="00340689"/>
    <w:rsid w:val="00342E1A"/>
    <w:rsid w:val="003471D3"/>
    <w:rsid w:val="00347E8E"/>
    <w:rsid w:val="003500EC"/>
    <w:rsid w:val="003516E8"/>
    <w:rsid w:val="00352762"/>
    <w:rsid w:val="00375DA0"/>
    <w:rsid w:val="00392401"/>
    <w:rsid w:val="003966CD"/>
    <w:rsid w:val="003B1F42"/>
    <w:rsid w:val="003B2552"/>
    <w:rsid w:val="003B6EEB"/>
    <w:rsid w:val="003C0FED"/>
    <w:rsid w:val="003C362C"/>
    <w:rsid w:val="003E6B33"/>
    <w:rsid w:val="003E7A68"/>
    <w:rsid w:val="003E7F93"/>
    <w:rsid w:val="003F486E"/>
    <w:rsid w:val="0040386B"/>
    <w:rsid w:val="00411B90"/>
    <w:rsid w:val="00412D43"/>
    <w:rsid w:val="00426E68"/>
    <w:rsid w:val="004463A5"/>
    <w:rsid w:val="00453517"/>
    <w:rsid w:val="004603B1"/>
    <w:rsid w:val="00463A32"/>
    <w:rsid w:val="00467364"/>
    <w:rsid w:val="00474BE6"/>
    <w:rsid w:val="00486A98"/>
    <w:rsid w:val="00486E7C"/>
    <w:rsid w:val="00492600"/>
    <w:rsid w:val="004A14AE"/>
    <w:rsid w:val="004A2C8A"/>
    <w:rsid w:val="004B6F7D"/>
    <w:rsid w:val="004B737F"/>
    <w:rsid w:val="004C0181"/>
    <w:rsid w:val="004C42CE"/>
    <w:rsid w:val="004C57A2"/>
    <w:rsid w:val="004C6771"/>
    <w:rsid w:val="004D1AB9"/>
    <w:rsid w:val="004D4CCC"/>
    <w:rsid w:val="004E64B8"/>
    <w:rsid w:val="004E6910"/>
    <w:rsid w:val="004F4551"/>
    <w:rsid w:val="00540EAD"/>
    <w:rsid w:val="00546056"/>
    <w:rsid w:val="00565BF6"/>
    <w:rsid w:val="00567969"/>
    <w:rsid w:val="00572954"/>
    <w:rsid w:val="00573283"/>
    <w:rsid w:val="005816EC"/>
    <w:rsid w:val="00587954"/>
    <w:rsid w:val="00596CA2"/>
    <w:rsid w:val="005972DC"/>
    <w:rsid w:val="005A05F3"/>
    <w:rsid w:val="005A1ACB"/>
    <w:rsid w:val="005A36F2"/>
    <w:rsid w:val="005A64E4"/>
    <w:rsid w:val="005D3869"/>
    <w:rsid w:val="005D4AC5"/>
    <w:rsid w:val="005E3714"/>
    <w:rsid w:val="005F2097"/>
    <w:rsid w:val="005F4ABE"/>
    <w:rsid w:val="005F6E86"/>
    <w:rsid w:val="005F7228"/>
    <w:rsid w:val="00620152"/>
    <w:rsid w:val="00645995"/>
    <w:rsid w:val="006724E0"/>
    <w:rsid w:val="00676BAF"/>
    <w:rsid w:val="006809C9"/>
    <w:rsid w:val="006811F2"/>
    <w:rsid w:val="00687DEA"/>
    <w:rsid w:val="0069087C"/>
    <w:rsid w:val="00692B7F"/>
    <w:rsid w:val="006945C5"/>
    <w:rsid w:val="00697777"/>
    <w:rsid w:val="006B132A"/>
    <w:rsid w:val="006B69C1"/>
    <w:rsid w:val="006C2ACF"/>
    <w:rsid w:val="006E0C90"/>
    <w:rsid w:val="006E1B1C"/>
    <w:rsid w:val="006E6060"/>
    <w:rsid w:val="00701BD2"/>
    <w:rsid w:val="00701FEC"/>
    <w:rsid w:val="0071681C"/>
    <w:rsid w:val="00722889"/>
    <w:rsid w:val="00725636"/>
    <w:rsid w:val="00732471"/>
    <w:rsid w:val="00733D3B"/>
    <w:rsid w:val="00741936"/>
    <w:rsid w:val="00752B5D"/>
    <w:rsid w:val="00754A72"/>
    <w:rsid w:val="007624CC"/>
    <w:rsid w:val="00762A5F"/>
    <w:rsid w:val="0077016B"/>
    <w:rsid w:val="0077702A"/>
    <w:rsid w:val="0078002B"/>
    <w:rsid w:val="0079334F"/>
    <w:rsid w:val="0079525F"/>
    <w:rsid w:val="0079567B"/>
    <w:rsid w:val="007A4850"/>
    <w:rsid w:val="007A79C3"/>
    <w:rsid w:val="007B0163"/>
    <w:rsid w:val="007B0862"/>
    <w:rsid w:val="007B51B5"/>
    <w:rsid w:val="007C339F"/>
    <w:rsid w:val="007E0A36"/>
    <w:rsid w:val="007E2A21"/>
    <w:rsid w:val="007F5AC1"/>
    <w:rsid w:val="007F711D"/>
    <w:rsid w:val="00824D5F"/>
    <w:rsid w:val="00825727"/>
    <w:rsid w:val="00836D68"/>
    <w:rsid w:val="00846157"/>
    <w:rsid w:val="008503B8"/>
    <w:rsid w:val="008715A3"/>
    <w:rsid w:val="00887587"/>
    <w:rsid w:val="0089150C"/>
    <w:rsid w:val="00896CBA"/>
    <w:rsid w:val="008A6486"/>
    <w:rsid w:val="008B532B"/>
    <w:rsid w:val="008C0F67"/>
    <w:rsid w:val="008C114F"/>
    <w:rsid w:val="008D1DCB"/>
    <w:rsid w:val="008D7FC2"/>
    <w:rsid w:val="008E4176"/>
    <w:rsid w:val="008E5184"/>
    <w:rsid w:val="008F4B8A"/>
    <w:rsid w:val="00903F96"/>
    <w:rsid w:val="00920DF2"/>
    <w:rsid w:val="00920F6F"/>
    <w:rsid w:val="00933409"/>
    <w:rsid w:val="00937025"/>
    <w:rsid w:val="00944D02"/>
    <w:rsid w:val="00946E12"/>
    <w:rsid w:val="00956BB8"/>
    <w:rsid w:val="00965647"/>
    <w:rsid w:val="00970054"/>
    <w:rsid w:val="0098193D"/>
    <w:rsid w:val="00982F77"/>
    <w:rsid w:val="00983B55"/>
    <w:rsid w:val="009B4618"/>
    <w:rsid w:val="009C4B8C"/>
    <w:rsid w:val="009C76C8"/>
    <w:rsid w:val="009D2332"/>
    <w:rsid w:val="009D2665"/>
    <w:rsid w:val="009E178C"/>
    <w:rsid w:val="009E30CC"/>
    <w:rsid w:val="00A0177D"/>
    <w:rsid w:val="00A02919"/>
    <w:rsid w:val="00A10EBC"/>
    <w:rsid w:val="00A20FAF"/>
    <w:rsid w:val="00A21AC4"/>
    <w:rsid w:val="00A233DB"/>
    <w:rsid w:val="00A24238"/>
    <w:rsid w:val="00A2543B"/>
    <w:rsid w:val="00A43415"/>
    <w:rsid w:val="00A5182E"/>
    <w:rsid w:val="00A51FF4"/>
    <w:rsid w:val="00A55F03"/>
    <w:rsid w:val="00A56551"/>
    <w:rsid w:val="00A7031E"/>
    <w:rsid w:val="00A7253D"/>
    <w:rsid w:val="00A72F18"/>
    <w:rsid w:val="00A77FA9"/>
    <w:rsid w:val="00A86C69"/>
    <w:rsid w:val="00AA69E5"/>
    <w:rsid w:val="00AB3C2F"/>
    <w:rsid w:val="00AC3074"/>
    <w:rsid w:val="00AD6AC3"/>
    <w:rsid w:val="00AE43B2"/>
    <w:rsid w:val="00AE54C7"/>
    <w:rsid w:val="00AE5851"/>
    <w:rsid w:val="00AF0899"/>
    <w:rsid w:val="00AF2FF2"/>
    <w:rsid w:val="00AF4027"/>
    <w:rsid w:val="00B031DB"/>
    <w:rsid w:val="00B05504"/>
    <w:rsid w:val="00B26032"/>
    <w:rsid w:val="00B308AD"/>
    <w:rsid w:val="00B32237"/>
    <w:rsid w:val="00B414E8"/>
    <w:rsid w:val="00B44FB3"/>
    <w:rsid w:val="00B82970"/>
    <w:rsid w:val="00BA3054"/>
    <w:rsid w:val="00BB0A15"/>
    <w:rsid w:val="00BB18F7"/>
    <w:rsid w:val="00BB752A"/>
    <w:rsid w:val="00BC36AD"/>
    <w:rsid w:val="00BE4105"/>
    <w:rsid w:val="00BF5153"/>
    <w:rsid w:val="00BF53F4"/>
    <w:rsid w:val="00C0098F"/>
    <w:rsid w:val="00C011FE"/>
    <w:rsid w:val="00C1540D"/>
    <w:rsid w:val="00C2264C"/>
    <w:rsid w:val="00C31DC5"/>
    <w:rsid w:val="00C424D2"/>
    <w:rsid w:val="00C45ADC"/>
    <w:rsid w:val="00C47C2F"/>
    <w:rsid w:val="00C52EBE"/>
    <w:rsid w:val="00C54198"/>
    <w:rsid w:val="00C61921"/>
    <w:rsid w:val="00C707A1"/>
    <w:rsid w:val="00C9445A"/>
    <w:rsid w:val="00CA1213"/>
    <w:rsid w:val="00CA3236"/>
    <w:rsid w:val="00CA5839"/>
    <w:rsid w:val="00CA6B5B"/>
    <w:rsid w:val="00CB1C5C"/>
    <w:rsid w:val="00CB4D3D"/>
    <w:rsid w:val="00CB542E"/>
    <w:rsid w:val="00CC069B"/>
    <w:rsid w:val="00CC384D"/>
    <w:rsid w:val="00CC640E"/>
    <w:rsid w:val="00CD1287"/>
    <w:rsid w:val="00CF066F"/>
    <w:rsid w:val="00D01E93"/>
    <w:rsid w:val="00D0260C"/>
    <w:rsid w:val="00D12083"/>
    <w:rsid w:val="00D20BE0"/>
    <w:rsid w:val="00D22A2D"/>
    <w:rsid w:val="00D338FC"/>
    <w:rsid w:val="00D54A44"/>
    <w:rsid w:val="00D66318"/>
    <w:rsid w:val="00D67F1B"/>
    <w:rsid w:val="00D953A3"/>
    <w:rsid w:val="00D97AB7"/>
    <w:rsid w:val="00DB4825"/>
    <w:rsid w:val="00DB4921"/>
    <w:rsid w:val="00DB51D3"/>
    <w:rsid w:val="00DC1732"/>
    <w:rsid w:val="00DD6C87"/>
    <w:rsid w:val="00DE264A"/>
    <w:rsid w:val="00DE5A05"/>
    <w:rsid w:val="00DF432C"/>
    <w:rsid w:val="00E07D3A"/>
    <w:rsid w:val="00E07F7F"/>
    <w:rsid w:val="00E20F9E"/>
    <w:rsid w:val="00E22349"/>
    <w:rsid w:val="00E23E25"/>
    <w:rsid w:val="00E26676"/>
    <w:rsid w:val="00E326BC"/>
    <w:rsid w:val="00E34CC3"/>
    <w:rsid w:val="00E373DA"/>
    <w:rsid w:val="00E40B9E"/>
    <w:rsid w:val="00E412BC"/>
    <w:rsid w:val="00E449AD"/>
    <w:rsid w:val="00E5240D"/>
    <w:rsid w:val="00E61528"/>
    <w:rsid w:val="00E66D46"/>
    <w:rsid w:val="00E8218E"/>
    <w:rsid w:val="00E852E8"/>
    <w:rsid w:val="00EB4E72"/>
    <w:rsid w:val="00EC3C34"/>
    <w:rsid w:val="00ED6CE5"/>
    <w:rsid w:val="00EE2D1A"/>
    <w:rsid w:val="00EF037F"/>
    <w:rsid w:val="00EF1AE4"/>
    <w:rsid w:val="00EF7396"/>
    <w:rsid w:val="00F033EF"/>
    <w:rsid w:val="00F13591"/>
    <w:rsid w:val="00F17DB6"/>
    <w:rsid w:val="00F21384"/>
    <w:rsid w:val="00F53DB8"/>
    <w:rsid w:val="00F548F5"/>
    <w:rsid w:val="00F55A12"/>
    <w:rsid w:val="00F647B6"/>
    <w:rsid w:val="00F66ACF"/>
    <w:rsid w:val="00F758EE"/>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locked/>
    <w:rsid w:val="00492600"/>
    <w:rPr>
      <w:rFonts w:ascii="Times New Roman" w:eastAsia="全真楷書" w:hAnsi="Times New Roman"/>
      <w:spacing w:val="14"/>
      <w:sz w:val="24"/>
    </w:rPr>
  </w:style>
  <w:style w:type="paragraph" w:styleId="ad">
    <w:name w:val="Balloon Text"/>
    <w:basedOn w:val="a"/>
    <w:link w:val="ae"/>
    <w:rsid w:val="002F755E"/>
    <w:rPr>
      <w:rFonts w:asciiTheme="majorHAnsi" w:eastAsiaTheme="majorEastAsia" w:hAnsiTheme="majorHAnsi" w:cstheme="majorBidi"/>
      <w:sz w:val="18"/>
      <w:szCs w:val="18"/>
    </w:rPr>
  </w:style>
  <w:style w:type="character" w:customStyle="1" w:styleId="ae">
    <w:name w:val="註解方塊文字 字元"/>
    <w:basedOn w:val="a0"/>
    <w:link w:val="ad"/>
    <w:rsid w:val="002F755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55B87-18F1-42B0-91D2-AB72BFFF6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13</Pages>
  <Words>1707</Words>
  <Characters>9731</Characters>
  <Application>Microsoft Office Word</Application>
  <DocSecurity>0</DocSecurity>
  <Lines>81</Lines>
  <Paragraphs>22</Paragraphs>
  <ScaleCrop>false</ScaleCrop>
  <Company>PCC</Company>
  <LinksUpToDate>false</LinksUpToDate>
  <CharactersWithSpaces>11416</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魏姵淇</cp:lastModifiedBy>
  <cp:revision>27</cp:revision>
  <cp:lastPrinted>2026-04-15T07:51:00Z</cp:lastPrinted>
  <dcterms:created xsi:type="dcterms:W3CDTF">2026-01-05T09:00:00Z</dcterms:created>
  <dcterms:modified xsi:type="dcterms:W3CDTF">2026-04-15T07:54:00Z</dcterms:modified>
  <cp:category>I30</cp:category>
</cp:coreProperties>
</file>