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96C04AA" w14:textId="77777777" w:rsidR="005D3DC7" w:rsidRPr="00644532" w:rsidRDefault="005D3DC7" w:rsidP="005D3DC7">
      <w:pPr>
        <w:spacing w:line="360" w:lineRule="exact"/>
        <w:jc w:val="center"/>
        <w:rPr>
          <w:rFonts w:eastAsia="標楷體"/>
          <w:b/>
          <w:color w:val="000000"/>
          <w:sz w:val="36"/>
          <w:szCs w:val="36"/>
        </w:rPr>
      </w:pPr>
      <w:r w:rsidRPr="00644532">
        <w:rPr>
          <w:rFonts w:eastAsia="標楷體" w:hint="eastAsia"/>
          <w:b/>
          <w:color w:val="000000"/>
          <w:sz w:val="36"/>
          <w:szCs w:val="36"/>
        </w:rPr>
        <w:t>國家運輸安全調查委員會</w:t>
      </w:r>
    </w:p>
    <w:p w14:paraId="1FFBD277" w14:textId="0C691B87" w:rsidR="005D3DC7" w:rsidRDefault="004E78BD" w:rsidP="005D3DC7">
      <w:pPr>
        <w:spacing w:line="360" w:lineRule="exact"/>
        <w:jc w:val="center"/>
        <w:rPr>
          <w:rFonts w:eastAsia="標楷體"/>
          <w:sz w:val="32"/>
          <w:szCs w:val="36"/>
        </w:rPr>
      </w:pPr>
      <w:proofErr w:type="gramStart"/>
      <w:r w:rsidRPr="004E78BD">
        <w:rPr>
          <w:rFonts w:eastAsia="標楷體" w:hint="eastAsia"/>
          <w:sz w:val="32"/>
          <w:szCs w:val="36"/>
        </w:rPr>
        <w:t>115</w:t>
      </w:r>
      <w:proofErr w:type="gramEnd"/>
      <w:r w:rsidRPr="004E78BD">
        <w:rPr>
          <w:rFonts w:eastAsia="標楷體" w:hint="eastAsia"/>
          <w:sz w:val="32"/>
          <w:szCs w:val="36"/>
        </w:rPr>
        <w:t>年度現場測繪</w:t>
      </w:r>
      <w:r w:rsidRPr="004E78BD">
        <w:rPr>
          <w:rFonts w:eastAsia="標楷體" w:hint="eastAsia"/>
          <w:sz w:val="32"/>
          <w:szCs w:val="36"/>
        </w:rPr>
        <w:t>AI</w:t>
      </w:r>
      <w:r w:rsidRPr="004E78BD">
        <w:rPr>
          <w:rFonts w:eastAsia="標楷體" w:hint="eastAsia"/>
          <w:sz w:val="32"/>
          <w:szCs w:val="36"/>
        </w:rPr>
        <w:t>遙控無人機設備</w:t>
      </w:r>
    </w:p>
    <w:p w14:paraId="1AC5D781" w14:textId="77777777" w:rsidR="005D3DC7" w:rsidRPr="00644532" w:rsidRDefault="005D3DC7" w:rsidP="005D3DC7">
      <w:pPr>
        <w:spacing w:line="360" w:lineRule="exact"/>
        <w:jc w:val="center"/>
        <w:rPr>
          <w:rFonts w:eastAsia="標楷體"/>
          <w:sz w:val="32"/>
          <w:szCs w:val="36"/>
        </w:rPr>
      </w:pPr>
      <w:r w:rsidRPr="00780E43">
        <w:rPr>
          <w:rFonts w:eastAsia="標楷體" w:hint="eastAsia"/>
          <w:sz w:val="32"/>
          <w:szCs w:val="36"/>
        </w:rPr>
        <w:t>財物採購案</w:t>
      </w:r>
    </w:p>
    <w:p w14:paraId="385EFFA7" w14:textId="375C16FE" w:rsidR="001F2389" w:rsidRPr="00007C46" w:rsidRDefault="001F2389">
      <w:pPr>
        <w:spacing w:line="360" w:lineRule="exact"/>
        <w:jc w:val="center"/>
        <w:rPr>
          <w:rFonts w:eastAsia="標楷體"/>
          <w:sz w:val="32"/>
        </w:rPr>
      </w:pPr>
      <w:r w:rsidRPr="00007C46">
        <w:rPr>
          <w:rFonts w:eastAsia="標楷體"/>
          <w:sz w:val="32"/>
        </w:rPr>
        <w:t>投標須知</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3A0AC5C8" w14:textId="77777777" w:rsidR="001F2389" w:rsidRPr="00007C46" w:rsidRDefault="001F2389">
      <w:pPr>
        <w:pStyle w:val="7"/>
        <w:ind w:left="0" w:firstLine="0"/>
        <w:jc w:val="both"/>
        <w:rPr>
          <w:rFonts w:eastAsia="標楷體"/>
          <w:spacing w:val="0"/>
          <w:sz w:val="28"/>
        </w:rPr>
      </w:pP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78712AF3"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本標案名稱：</w:t>
      </w:r>
      <w:r w:rsidR="004E78BD" w:rsidRPr="004E78BD">
        <w:rPr>
          <w:rFonts w:eastAsia="標楷體" w:hint="eastAsia"/>
          <w:color w:val="00B0F0"/>
          <w:spacing w:val="0"/>
          <w:sz w:val="28"/>
        </w:rPr>
        <w:t>115</w:t>
      </w:r>
      <w:r w:rsidR="004E78BD" w:rsidRPr="004E78BD">
        <w:rPr>
          <w:rFonts w:eastAsia="標楷體" w:hint="eastAsia"/>
          <w:color w:val="00B0F0"/>
          <w:spacing w:val="0"/>
          <w:sz w:val="28"/>
        </w:rPr>
        <w:t>年度現場測繪</w:t>
      </w:r>
      <w:r w:rsidR="004E78BD" w:rsidRPr="004E78BD">
        <w:rPr>
          <w:rFonts w:eastAsia="標楷體" w:hint="eastAsia"/>
          <w:color w:val="00B0F0"/>
          <w:spacing w:val="0"/>
          <w:sz w:val="28"/>
        </w:rPr>
        <w:t>AI</w:t>
      </w:r>
      <w:r w:rsidR="004E78BD" w:rsidRPr="004E78BD">
        <w:rPr>
          <w:rFonts w:eastAsia="標楷體" w:hint="eastAsia"/>
          <w:color w:val="00B0F0"/>
          <w:spacing w:val="0"/>
          <w:sz w:val="28"/>
        </w:rPr>
        <w:t>遙控無人機設備</w:t>
      </w:r>
      <w:r w:rsidR="005D3DC7" w:rsidRPr="00780E43">
        <w:rPr>
          <w:rFonts w:eastAsia="標楷體" w:hint="eastAsia"/>
          <w:color w:val="00B0F0"/>
          <w:spacing w:val="0"/>
          <w:sz w:val="28"/>
        </w:rPr>
        <w:t>財物採購案</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71637351"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005D3DC7">
        <w:rPr>
          <w:rFonts w:ascii="Wingdings" w:eastAsia="Wingdings" w:hAnsi="Wingdings" w:cs="Wingdings"/>
          <w:sz w:val="28"/>
          <w:shd w:val="clear" w:color="auto" w:fill="FBE4D5"/>
        </w:rPr>
        <w:sym w:font="Wingdings" w:char="F0FE"/>
      </w:r>
      <w:r w:rsidR="005D3DC7" w:rsidRPr="00007C46">
        <w:rPr>
          <w:rFonts w:eastAsia="標楷體"/>
          <w:spacing w:val="0"/>
          <w:sz w:val="28"/>
        </w:rPr>
        <w:t>(2)</w:t>
      </w:r>
      <w:r w:rsidR="005D3DC7" w:rsidRPr="00007C46">
        <w:rPr>
          <w:rFonts w:eastAsia="標楷體"/>
          <w:spacing w:val="0"/>
          <w:sz w:val="28"/>
        </w:rPr>
        <w:t>財物；其性質為：</w:t>
      </w:r>
      <w:r w:rsidR="005D3DC7">
        <w:rPr>
          <w:rFonts w:ascii="Wingdings" w:eastAsia="Wingdings" w:hAnsi="Wingdings" w:cs="Wingdings"/>
          <w:sz w:val="28"/>
          <w:shd w:val="clear" w:color="auto" w:fill="FBE4D5"/>
        </w:rPr>
        <w:sym w:font="Wingdings" w:char="F0FE"/>
      </w:r>
      <w:r w:rsidR="005D3DC7" w:rsidRPr="00007C46">
        <w:rPr>
          <w:rFonts w:eastAsia="標楷體"/>
          <w:spacing w:val="0"/>
          <w:sz w:val="28"/>
        </w:rPr>
        <w:t>購買；</w:t>
      </w:r>
      <w:r w:rsidR="005D3DC7" w:rsidRPr="00007C46">
        <w:rPr>
          <w:rFonts w:ascii="Wingdings" w:eastAsia="Wingdings" w:hAnsi="Wingdings" w:cs="Wingdings"/>
          <w:spacing w:val="0"/>
          <w:sz w:val="28"/>
        </w:rPr>
        <w:t></w:t>
      </w:r>
      <w:r w:rsidR="005D3DC7" w:rsidRPr="00007C46">
        <w:rPr>
          <w:rFonts w:eastAsia="標楷體"/>
          <w:spacing w:val="0"/>
          <w:sz w:val="28"/>
        </w:rPr>
        <w:t>租賃；</w:t>
      </w:r>
      <w:r w:rsidR="005D3DC7" w:rsidRPr="00007C46">
        <w:rPr>
          <w:rFonts w:ascii="Wingdings" w:eastAsia="Wingdings" w:hAnsi="Wingdings" w:cs="Wingdings"/>
          <w:spacing w:val="0"/>
          <w:sz w:val="28"/>
        </w:rPr>
        <w:t></w:t>
      </w:r>
      <w:r w:rsidR="005D3DC7" w:rsidRPr="00007C46">
        <w:rPr>
          <w:rFonts w:eastAsia="標楷體"/>
          <w:spacing w:val="0"/>
          <w:sz w:val="28"/>
        </w:rPr>
        <w:t>定製；</w:t>
      </w:r>
      <w:r w:rsidR="005D3DC7" w:rsidRPr="00007C46">
        <w:rPr>
          <w:rFonts w:ascii="Wingdings" w:eastAsia="Wingdings" w:hAnsi="Wingdings" w:cs="Wingdings"/>
          <w:spacing w:val="0"/>
          <w:sz w:val="28"/>
        </w:rPr>
        <w:t></w:t>
      </w:r>
      <w:r w:rsidR="005D3DC7" w:rsidRPr="00007C46">
        <w:rPr>
          <w:rFonts w:eastAsia="標楷體"/>
          <w:sz w:val="28"/>
        </w:rPr>
        <w:t>兼具兩種以上性質者</w:t>
      </w:r>
      <w:r w:rsidR="005D3DC7" w:rsidRPr="00007C46">
        <w:rPr>
          <w:rFonts w:eastAsia="標楷體"/>
          <w:spacing w:val="0"/>
          <w:sz w:val="28"/>
        </w:rPr>
        <w:t>（請勾選）。</w:t>
      </w:r>
    </w:p>
    <w:p w14:paraId="5456E07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0997F82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逾公告金額十分之一未達公告金額之採購。</w:t>
      </w:r>
    </w:p>
    <w:p w14:paraId="26175BA4" w14:textId="3A408DA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Pr>
          <w:rFonts w:ascii="Wingdings" w:eastAsia="Wingdings" w:hAnsi="Wingdings" w:cs="Wingdings"/>
          <w:sz w:val="28"/>
          <w:shd w:val="clear" w:color="auto" w:fill="FBE4D5"/>
        </w:rPr>
        <w:sym w:font="Wingdings" w:char="F0FE"/>
      </w:r>
      <w:r w:rsidR="005D3DC7" w:rsidRPr="00007C46">
        <w:rPr>
          <w:rFonts w:eastAsia="標楷體"/>
          <w:spacing w:val="0"/>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2B3E6C31"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005D3DC7">
        <w:rPr>
          <w:rFonts w:ascii="Wingdings" w:eastAsia="Wingdings" w:hAnsi="Wingdings" w:cs="Wingdings"/>
          <w:sz w:val="28"/>
          <w:shd w:val="clear" w:color="auto" w:fill="FBE4D5"/>
        </w:rPr>
        <w:sym w:font="Wingdings" w:char="F0FE"/>
      </w:r>
      <w:r w:rsidR="005D3DC7" w:rsidRPr="00007C46">
        <w:rPr>
          <w:rFonts w:eastAsia="標楷體"/>
          <w:spacing w:val="0"/>
          <w:sz w:val="28"/>
        </w:rPr>
        <w:t>(</w:t>
      </w:r>
      <w:r w:rsidRPr="00007C46">
        <w:rPr>
          <w:rFonts w:eastAsia="標楷體"/>
          <w:spacing w:val="0"/>
          <w:sz w:val="28"/>
        </w:rPr>
        <w:t>2)</w:t>
      </w:r>
      <w:r w:rsidRPr="00007C46">
        <w:rPr>
          <w:rFonts w:eastAsia="標楷體"/>
          <w:spacing w:val="0"/>
          <w:sz w:val="28"/>
        </w:rPr>
        <w:t>非共同供應契約。</w:t>
      </w:r>
    </w:p>
    <w:p w14:paraId="3F0861D7" w14:textId="14277C70"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proofErr w:type="gramStart"/>
      <w:r w:rsidRPr="00007C46">
        <w:rPr>
          <w:rFonts w:eastAsia="標楷體"/>
          <w:spacing w:val="4"/>
          <w:sz w:val="28"/>
        </w:rPr>
        <w:t>不</w:t>
      </w:r>
      <w:proofErr w:type="gramEnd"/>
      <w:r w:rsidRPr="00007C46">
        <w:rPr>
          <w:rFonts w:eastAsia="標楷體"/>
          <w:spacing w:val="4"/>
          <w:sz w:val="28"/>
        </w:rPr>
        <w:t>公告</w:t>
      </w:r>
      <w:proofErr w:type="gramStart"/>
      <w:r w:rsidRPr="00007C46">
        <w:rPr>
          <w:rFonts w:eastAsia="標楷體"/>
          <w:spacing w:val="4"/>
          <w:sz w:val="28"/>
        </w:rPr>
        <w:t>者免</w:t>
      </w:r>
      <w:proofErr w:type="gramEnd"/>
      <w:r w:rsidRPr="00007C46">
        <w:rPr>
          <w:rFonts w:eastAsia="標楷體"/>
          <w:spacing w:val="4"/>
          <w:sz w:val="28"/>
        </w:rPr>
        <w:t>填；但依「投標廠商資格與特殊或巨額採購認定標準」第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r w:rsidR="005D3DC7" w:rsidRPr="009532D9">
        <w:rPr>
          <w:rFonts w:eastAsia="標楷體" w:hint="eastAsia"/>
          <w:color w:val="00B0F0"/>
          <w:spacing w:val="4"/>
          <w:sz w:val="28"/>
        </w:rPr>
        <w:t>新臺幣</w:t>
      </w:r>
      <w:r w:rsidR="005D3DC7">
        <w:rPr>
          <w:rFonts w:eastAsia="標楷體" w:hint="eastAsia"/>
          <w:color w:val="00B0F0"/>
          <w:spacing w:val="4"/>
          <w:sz w:val="28"/>
        </w:rPr>
        <w:t>201</w:t>
      </w:r>
      <w:r w:rsidR="005D3DC7" w:rsidRPr="00644532">
        <w:rPr>
          <w:rFonts w:eastAsia="標楷體" w:hint="eastAsia"/>
          <w:color w:val="00B0F0"/>
          <w:spacing w:val="4"/>
          <w:sz w:val="28"/>
        </w:rPr>
        <w:t>萬元</w:t>
      </w:r>
      <w:r w:rsidR="005D3DC7" w:rsidRPr="009532D9">
        <w:rPr>
          <w:rFonts w:eastAsia="標楷體" w:hint="eastAsia"/>
          <w:color w:val="00B0F0"/>
          <w:spacing w:val="4"/>
          <w:sz w:val="28"/>
        </w:rPr>
        <w:t>整。</w:t>
      </w:r>
    </w:p>
    <w:p w14:paraId="3F9E437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proofErr w:type="gramStart"/>
      <w:r w:rsidRPr="00007C46">
        <w:rPr>
          <w:rFonts w:eastAsia="標楷體"/>
          <w:spacing w:val="0"/>
          <w:sz w:val="28"/>
        </w:rPr>
        <w:t>不</w:t>
      </w:r>
      <w:proofErr w:type="gramEnd"/>
      <w:r w:rsidRPr="00007C46">
        <w:rPr>
          <w:rFonts w:eastAsia="標楷體"/>
          <w:spacing w:val="0"/>
          <w:sz w:val="28"/>
        </w:rPr>
        <w:t>公告</w:t>
      </w:r>
      <w:proofErr w:type="gramStart"/>
      <w:r w:rsidRPr="00007C46">
        <w:rPr>
          <w:rFonts w:eastAsia="標楷體"/>
          <w:spacing w:val="0"/>
          <w:sz w:val="28"/>
        </w:rPr>
        <w:t>者免</w:t>
      </w:r>
      <w:proofErr w:type="gramEnd"/>
      <w:r w:rsidRPr="00007C46">
        <w:rPr>
          <w:rFonts w:eastAsia="標楷體"/>
          <w:spacing w:val="0"/>
          <w:sz w:val="28"/>
        </w:rPr>
        <w:t>填</w:t>
      </w:r>
      <w:r w:rsidRPr="00007C46">
        <w:rPr>
          <w:rFonts w:eastAsia="標楷體"/>
          <w:spacing w:val="0"/>
          <w:sz w:val="28"/>
        </w:rPr>
        <w:t>)</w:t>
      </w:r>
      <w:r w:rsidRPr="00007C46">
        <w:rPr>
          <w:rFonts w:eastAsia="標楷體"/>
          <w:spacing w:val="0"/>
          <w:sz w:val="28"/>
        </w:rPr>
        <w:t>：</w:t>
      </w:r>
    </w:p>
    <w:p w14:paraId="358F9F60"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lastRenderedPageBreak/>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370FF74B" w:rsidR="005335CA" w:rsidRDefault="005D3DC7"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sz w:val="28"/>
          <w:shd w:val="clear" w:color="auto" w:fill="FBE4D5"/>
        </w:rPr>
        <w:sym w:font="Wingdings" w:char="F0FE"/>
      </w:r>
      <w:r w:rsidR="005335CA">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6EAD6A8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70B1B5FF" w:rsidR="001F2389" w:rsidRPr="00007C46" w:rsidRDefault="005D3DC7">
      <w:pPr>
        <w:pStyle w:val="7"/>
        <w:ind w:left="851" w:firstLine="0"/>
        <w:jc w:val="both"/>
        <w:rPr>
          <w:rFonts w:ascii="Wingdings" w:eastAsia="Wingdings" w:hAnsi="Wingdings" w:cs="Wingdings"/>
          <w:spacing w:val="0"/>
          <w:sz w:val="28"/>
        </w:rPr>
      </w:pPr>
      <w:r>
        <w:rPr>
          <w:rFonts w:ascii="Wingdings" w:eastAsia="Wingdings" w:hAnsi="Wingdings" w:cs="Wingdings"/>
          <w:sz w:val="28"/>
          <w:shd w:val="clear" w:color="auto" w:fill="FBE4D5"/>
        </w:rPr>
        <w:sym w:font="Wingdings" w:char="F0FE"/>
      </w:r>
      <w:r w:rsidRPr="00007C46">
        <w:rPr>
          <w:rFonts w:eastAsia="標楷體"/>
          <w:spacing w:val="0"/>
          <w:sz w:val="28"/>
        </w:rPr>
        <w:t xml:space="preserve"> </w:t>
      </w:r>
      <w:r w:rsidR="001F2389" w:rsidRPr="00007C46">
        <w:rPr>
          <w:rFonts w:eastAsia="標楷體"/>
          <w:spacing w:val="0"/>
          <w:sz w:val="28"/>
        </w:rPr>
        <w:t>(1)</w:t>
      </w:r>
      <w:r w:rsidR="001F2389"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w:t>
      </w:r>
      <w:proofErr w:type="gramStart"/>
      <w:r w:rsidRPr="00007C46">
        <w:rPr>
          <w:rFonts w:eastAsia="標楷體"/>
          <w:spacing w:val="0"/>
          <w:sz w:val="28"/>
        </w:rPr>
        <w:t>採</w:t>
      </w:r>
      <w:proofErr w:type="gramEnd"/>
      <w:r w:rsidRPr="00007C46">
        <w:rPr>
          <w:rFonts w:eastAsia="標楷體"/>
          <w:spacing w:val="0"/>
          <w:sz w:val="28"/>
        </w:rPr>
        <w:t>分項決標，廠商各項投標文件無需分項裝封，無需於大</w:t>
      </w:r>
      <w:proofErr w:type="gramStart"/>
      <w:r w:rsidRPr="00007C46">
        <w:rPr>
          <w:rFonts w:eastAsia="標楷體"/>
          <w:spacing w:val="0"/>
          <w:sz w:val="28"/>
        </w:rPr>
        <w:t>外標</w:t>
      </w:r>
      <w:proofErr w:type="gramEnd"/>
      <w:r w:rsidRPr="00007C46">
        <w:rPr>
          <w:rFonts w:eastAsia="標楷體"/>
          <w:spacing w:val="0"/>
          <w:sz w:val="28"/>
        </w:rPr>
        <w:t>封標示投標項次，有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77777777"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w:t>
      </w:r>
      <w:proofErr w:type="gramStart"/>
      <w:r w:rsidRPr="00007C46">
        <w:rPr>
          <w:rFonts w:eastAsia="標楷體"/>
          <w:spacing w:val="0"/>
          <w:sz w:val="28"/>
        </w:rPr>
        <w:t>採</w:t>
      </w:r>
      <w:proofErr w:type="gramEnd"/>
      <w:r w:rsidRPr="00007C46">
        <w:rPr>
          <w:rFonts w:eastAsia="標楷體"/>
          <w:spacing w:val="0"/>
          <w:sz w:val="28"/>
        </w:rPr>
        <w:t>限制性招標。</w:t>
      </w: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lastRenderedPageBreak/>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77777777"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w:t>
      </w:r>
      <w:proofErr w:type="gramStart"/>
      <w:r w:rsidRPr="00007C46">
        <w:rPr>
          <w:rFonts w:eastAsia="標楷體"/>
          <w:spacing w:val="0"/>
          <w:sz w:val="28"/>
        </w:rPr>
        <w:t>採</w:t>
      </w:r>
      <w:proofErr w:type="gramEnd"/>
      <w:r w:rsidRPr="00007C46">
        <w:rPr>
          <w:rFonts w:eastAsia="標楷體"/>
          <w:spacing w:val="0"/>
          <w:sz w:val="28"/>
        </w:rPr>
        <w:t>行）。</w:t>
      </w:r>
    </w:p>
    <w:p w14:paraId="62046B43" w14:textId="77777777"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w:t>
      </w:r>
      <w:proofErr w:type="gramStart"/>
      <w:r w:rsidRPr="00007C46">
        <w:rPr>
          <w:rFonts w:eastAsia="標楷體"/>
          <w:spacing w:val="0"/>
          <w:sz w:val="28"/>
        </w:rPr>
        <w:t>採</w:t>
      </w:r>
      <w:proofErr w:type="gramEnd"/>
      <w:r w:rsidRPr="00007C46">
        <w:rPr>
          <w:rFonts w:eastAsia="標楷體"/>
          <w:spacing w:val="0"/>
          <w:sz w:val="28"/>
        </w:rPr>
        <w:t>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由機關於招標時擇一勾選；未勾選者，為選項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w:t>
      </w:r>
      <w:r w:rsidRPr="00007C46">
        <w:rPr>
          <w:rFonts w:eastAsia="標楷體"/>
          <w:sz w:val="28"/>
        </w:rPr>
        <w:lastRenderedPageBreak/>
        <w:t>放，惟簽署國之門檻金額較我國高者，對該簽署國</w:t>
      </w:r>
      <w:proofErr w:type="gramStart"/>
      <w:r w:rsidRPr="00007C46">
        <w:rPr>
          <w:rFonts w:eastAsia="標楷體"/>
          <w:sz w:val="28"/>
        </w:rPr>
        <w:t>適用該較高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由機關於招標時擇一勾選；未勾選者，為選項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紐經濟合作協定。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0561CB3F" w14:textId="3BCF6D45" w:rsidR="001F2389" w:rsidRDefault="001F2389">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32E2A48C" w:rsidR="001F2389" w:rsidRPr="00007C46" w:rsidRDefault="005D3DC7">
      <w:pPr>
        <w:pStyle w:val="7"/>
        <w:ind w:left="840" w:firstLine="0"/>
        <w:jc w:val="both"/>
        <w:rPr>
          <w:rFonts w:eastAsia="標楷體"/>
          <w:spacing w:val="0"/>
          <w:sz w:val="28"/>
        </w:rPr>
      </w:pPr>
      <w:r w:rsidRPr="00644532">
        <w:rPr>
          <w:rFonts w:ascii="Wingdings" w:eastAsia="Wingdings" w:hAnsi="Wingdings" w:cs="Wingdings"/>
          <w:sz w:val="28"/>
          <w:shd w:val="clear" w:color="auto" w:fill="FBE4D5"/>
        </w:rPr>
        <w:sym w:font="Wingdings" w:char="F0FE"/>
      </w:r>
      <w:r w:rsidRPr="00007C46">
        <w:rPr>
          <w:rFonts w:eastAsia="標楷體"/>
          <w:spacing w:val="0"/>
          <w:sz w:val="28"/>
        </w:rPr>
        <w:t xml:space="preserve"> </w:t>
      </w:r>
      <w:r w:rsidR="001F2389" w:rsidRPr="00007C46">
        <w:rPr>
          <w:rFonts w:eastAsia="標楷體"/>
          <w:spacing w:val="0"/>
          <w:sz w:val="28"/>
        </w:rPr>
        <w:t>(2)</w:t>
      </w:r>
      <w:r w:rsidR="001F2389" w:rsidRPr="00007C46">
        <w:rPr>
          <w:rFonts w:eastAsia="標楷體"/>
          <w:spacing w:val="0"/>
          <w:sz w:val="28"/>
        </w:rPr>
        <w:t>不適用我國締結之條約或協定，外國廠商：</w:t>
      </w:r>
    </w:p>
    <w:p w14:paraId="1F641E98"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058722A0" w14:textId="77777777" w:rsidR="005D3DC7" w:rsidRPr="00007C46" w:rsidRDefault="001F2389" w:rsidP="005D3DC7">
      <w:pPr>
        <w:pStyle w:val="7"/>
        <w:ind w:left="1800" w:hanging="1800"/>
        <w:jc w:val="both"/>
        <w:rPr>
          <w:rFonts w:eastAsia="標楷體"/>
          <w:spacing w:val="0"/>
          <w:sz w:val="28"/>
          <w:szCs w:val="28"/>
        </w:rPr>
      </w:pPr>
      <w:r w:rsidRPr="00007C46">
        <w:rPr>
          <w:rFonts w:eastAsia="標楷體"/>
          <w:spacing w:val="0"/>
          <w:sz w:val="28"/>
        </w:rPr>
        <w:t xml:space="preserve">           </w:t>
      </w:r>
      <w:r w:rsidR="005D3DC7" w:rsidRPr="00644532">
        <w:rPr>
          <w:rFonts w:ascii="Wingdings" w:eastAsia="Wingdings" w:hAnsi="Wingdings" w:cs="Wingdings"/>
          <w:sz w:val="28"/>
          <w:shd w:val="clear" w:color="auto" w:fill="FBE4D5"/>
        </w:rPr>
        <w:sym w:font="Wingdings" w:char="F0FE"/>
      </w:r>
      <w:r w:rsidR="005D3DC7" w:rsidRPr="00007C46">
        <w:rPr>
          <w:rFonts w:eastAsia="標楷體"/>
          <w:spacing w:val="0"/>
          <w:sz w:val="28"/>
        </w:rPr>
        <w:t>不可參與投標。但我國廠商所供應</w:t>
      </w:r>
      <w:r w:rsidR="005D3DC7" w:rsidRPr="00007C46">
        <w:rPr>
          <w:rFonts w:eastAsia="標楷體"/>
          <w:spacing w:val="0"/>
          <w:sz w:val="28"/>
          <w:u w:val="single"/>
        </w:rPr>
        <w:t>標的（含工程、財物及勞務）</w:t>
      </w:r>
      <w:r w:rsidR="005D3DC7" w:rsidRPr="00007C46">
        <w:rPr>
          <w:rFonts w:eastAsia="標楷體"/>
          <w:spacing w:val="0"/>
          <w:sz w:val="28"/>
        </w:rPr>
        <w:t>之原產地得為下列外國者：</w:t>
      </w:r>
    </w:p>
    <w:p w14:paraId="2C480907" w14:textId="77777777" w:rsidR="005D3DC7" w:rsidRPr="00007C46" w:rsidRDefault="005D3DC7" w:rsidP="005D3DC7">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780E43">
        <w:rPr>
          <w:rFonts w:eastAsia="標楷體" w:hint="eastAsia"/>
          <w:color w:val="00B0F0"/>
          <w:spacing w:val="0"/>
          <w:sz w:val="28"/>
          <w:szCs w:val="28"/>
        </w:rPr>
        <w:t>大陸地區以外之國家</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628F0E28" w14:textId="77777777" w:rsidR="005D3DC7" w:rsidRPr="00007C46" w:rsidRDefault="005D3DC7" w:rsidP="005D3DC7">
      <w:pPr>
        <w:pStyle w:val="7"/>
        <w:ind w:left="2080" w:hanging="268"/>
        <w:jc w:val="both"/>
        <w:rPr>
          <w:rFonts w:ascii="Wingdings" w:eastAsia="Wingdings" w:hAnsi="Wingdings" w:cs="Wingdings"/>
          <w:spacing w:val="0"/>
          <w:sz w:val="28"/>
        </w:rPr>
      </w:pPr>
      <w:r w:rsidRPr="00007C46">
        <w:rPr>
          <w:rFonts w:eastAsia="標楷體"/>
          <w:spacing w:val="0"/>
          <w:sz w:val="28"/>
          <w:szCs w:val="28"/>
        </w:rPr>
        <w:lastRenderedPageBreak/>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251F12B6" w14:textId="77777777" w:rsidR="005D3DC7" w:rsidRPr="00007C46" w:rsidRDefault="005D3DC7" w:rsidP="005D3DC7">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341DA576" w14:textId="77777777" w:rsidR="005D3DC7" w:rsidRPr="00007C46" w:rsidRDefault="005D3DC7" w:rsidP="005D3DC7">
      <w:pPr>
        <w:pStyle w:val="7"/>
        <w:ind w:left="2368" w:hanging="237"/>
        <w:jc w:val="both"/>
        <w:rPr>
          <w:rFonts w:eastAsia="標楷體"/>
          <w:spacing w:val="0"/>
          <w:sz w:val="28"/>
        </w:rPr>
      </w:pPr>
      <w:r w:rsidRPr="00644532">
        <w:rPr>
          <w:rFonts w:ascii="Wingdings" w:eastAsia="Wingdings" w:hAnsi="Wingdings" w:cs="Wingdings"/>
          <w:sz w:val="28"/>
          <w:shd w:val="clear" w:color="auto" w:fill="FBE4D5"/>
        </w:rPr>
        <w:sym w:font="Wingdings" w:char="F0FE"/>
      </w:r>
      <w:proofErr w:type="gramStart"/>
      <w:r w:rsidRPr="00007C46">
        <w:rPr>
          <w:rFonts w:eastAsia="標楷體"/>
          <w:spacing w:val="0"/>
          <w:sz w:val="28"/>
        </w:rPr>
        <w:t>否</w:t>
      </w:r>
      <w:proofErr w:type="gramEnd"/>
    </w:p>
    <w:p w14:paraId="18819FA8" w14:textId="5C9CC6E5" w:rsidR="001F2389" w:rsidRPr="00007C46" w:rsidRDefault="001F2389" w:rsidP="005D3DC7">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5295294B"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005D3DC7" w:rsidRPr="00780E43">
        <w:rPr>
          <w:rFonts w:eastAsia="標楷體" w:hint="eastAsia"/>
          <w:color w:val="00B0F0"/>
          <w:spacing w:val="0"/>
          <w:sz w:val="28"/>
          <w:u w:val="single"/>
        </w:rPr>
        <w:t>本案採購之設備</w:t>
      </w:r>
      <w:r w:rsidR="005D3DC7" w:rsidRPr="00780E43">
        <w:rPr>
          <w:rFonts w:eastAsia="標楷體" w:hint="eastAsia"/>
          <w:color w:val="00B0F0"/>
          <w:spacing w:val="0"/>
          <w:sz w:val="28"/>
          <w:u w:val="single"/>
        </w:rPr>
        <w:t>(</w:t>
      </w:r>
      <w:r w:rsidR="005D3DC7" w:rsidRPr="00780E43">
        <w:rPr>
          <w:rFonts w:eastAsia="標楷體" w:hint="eastAsia"/>
          <w:color w:val="00B0F0"/>
          <w:spacing w:val="0"/>
          <w:sz w:val="28"/>
          <w:u w:val="single"/>
        </w:rPr>
        <w:t>不</w:t>
      </w:r>
      <w:proofErr w:type="gramStart"/>
      <w:r w:rsidR="005D3DC7" w:rsidRPr="00780E43">
        <w:rPr>
          <w:rFonts w:eastAsia="標楷體" w:hint="eastAsia"/>
          <w:color w:val="00B0F0"/>
          <w:spacing w:val="0"/>
          <w:sz w:val="28"/>
          <w:u w:val="single"/>
        </w:rPr>
        <w:t>具資安</w:t>
      </w:r>
      <w:proofErr w:type="gramEnd"/>
      <w:r w:rsidR="005D3DC7" w:rsidRPr="00780E43">
        <w:rPr>
          <w:rFonts w:eastAsia="標楷體" w:hint="eastAsia"/>
          <w:color w:val="00B0F0"/>
          <w:spacing w:val="0"/>
          <w:sz w:val="28"/>
          <w:u w:val="single"/>
        </w:rPr>
        <w:t>敏感性之被動元件除外</w:t>
      </w:r>
      <w:r w:rsidR="005D3DC7" w:rsidRPr="00780E43">
        <w:rPr>
          <w:rFonts w:eastAsia="標楷體" w:hint="eastAsia"/>
          <w:color w:val="00B0F0"/>
          <w:spacing w:val="0"/>
          <w:sz w:val="28"/>
          <w:u w:val="single"/>
        </w:rPr>
        <w:t>)</w:t>
      </w:r>
      <w:r w:rsidR="005D3DC7" w:rsidRPr="00780E43">
        <w:rPr>
          <w:rFonts w:eastAsia="標楷體" w:hint="eastAsia"/>
          <w:color w:val="00B0F0"/>
          <w:spacing w:val="0"/>
          <w:sz w:val="28"/>
          <w:u w:val="single"/>
        </w:rPr>
        <w:t>不得為大陸製造或大陸品牌。</w:t>
      </w:r>
    </w:p>
    <w:p w14:paraId="273E12F0" w14:textId="0FE6C68C"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005D3DC7" w:rsidRPr="00913DC6">
        <w:rPr>
          <w:rFonts w:eastAsia="標楷體"/>
          <w:spacing w:val="0"/>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0CA05FE2" w:rsidR="00585609" w:rsidRPr="00007C46" w:rsidRDefault="005D3DC7" w:rsidP="00585609">
      <w:pPr>
        <w:pStyle w:val="7"/>
        <w:spacing w:line="340" w:lineRule="exact"/>
        <w:ind w:left="840" w:firstLine="0"/>
        <w:jc w:val="both"/>
        <w:textDirection w:val="lrTbV"/>
        <w:rPr>
          <w:rFonts w:eastAsia="標楷體"/>
          <w:spacing w:val="0"/>
          <w:sz w:val="28"/>
        </w:rPr>
      </w:pPr>
      <w:r w:rsidRPr="00913DC6">
        <w:rPr>
          <w:rFonts w:eastAsia="標楷體"/>
          <w:spacing w:val="0"/>
          <w:sz w:val="28"/>
          <w:shd w:val="clear" w:color="auto" w:fill="FBE4D5"/>
        </w:rPr>
        <w:sym w:font="Wingdings" w:char="F0FE"/>
      </w:r>
      <w:r w:rsidR="00585609" w:rsidRPr="00007C46">
        <w:rPr>
          <w:rFonts w:eastAsia="標楷體"/>
          <w:spacing w:val="0"/>
          <w:sz w:val="28"/>
        </w:rPr>
        <w:t xml:space="preserve"> (</w:t>
      </w:r>
      <w:r w:rsidR="00585609" w:rsidRPr="00007C46">
        <w:rPr>
          <w:rFonts w:eastAsia="標楷體" w:hint="eastAsia"/>
          <w:spacing w:val="0"/>
          <w:sz w:val="28"/>
        </w:rPr>
        <w:t>4-1</w:t>
      </w:r>
      <w:r w:rsidR="00585609" w:rsidRPr="00007C46">
        <w:rPr>
          <w:rFonts w:eastAsia="標楷體"/>
          <w:spacing w:val="0"/>
          <w:sz w:val="28"/>
        </w:rPr>
        <w:t>)</w:t>
      </w:r>
      <w:r w:rsidR="00585609"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0" w:name="_Hlk194681876"/>
      <w:r>
        <w:rPr>
          <w:rFonts w:eastAsia="標楷體" w:hint="eastAsia"/>
          <w:color w:val="000000"/>
          <w:spacing w:val="0"/>
          <w:sz w:val="28"/>
          <w:szCs w:val="28"/>
        </w:rPr>
        <w:lastRenderedPageBreak/>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人士在</w:t>
      </w:r>
      <w:proofErr w:type="gramEnd"/>
      <w:r w:rsidRPr="00E87AC6">
        <w:rPr>
          <w:rFonts w:eastAsia="標楷體" w:hint="eastAsia"/>
          <w:spacing w:val="0"/>
          <w:sz w:val="28"/>
          <w:szCs w:val="28"/>
        </w:rPr>
        <w:t>場、犯罪偵監等，由機關衡酌個案特性</w:t>
      </w:r>
      <w:proofErr w:type="gramStart"/>
      <w:r w:rsidRPr="00E87AC6">
        <w:rPr>
          <w:rFonts w:eastAsia="標楷體" w:hint="eastAsia"/>
          <w:spacing w:val="0"/>
          <w:sz w:val="28"/>
          <w:szCs w:val="28"/>
        </w:rPr>
        <w:t>妥適訂</w:t>
      </w:r>
      <w:proofErr w:type="gramEnd"/>
      <w:r w:rsidRPr="00E87AC6">
        <w:rPr>
          <w:rFonts w:eastAsia="標楷體" w:hint="eastAsia"/>
          <w:spacing w:val="0"/>
          <w:sz w:val="28"/>
          <w:szCs w:val="28"/>
        </w:rPr>
        <w:t>定。</w:t>
      </w:r>
      <w:r w:rsidRPr="00EA314F">
        <w:rPr>
          <w:rFonts w:eastAsia="標楷體" w:hint="eastAsia"/>
          <w:spacing w:val="0"/>
          <w:sz w:val="28"/>
          <w:szCs w:val="28"/>
        </w:rPr>
        <w:t>]</w:t>
      </w:r>
    </w:p>
    <w:bookmarkEnd w:id="0"/>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w:t>
      </w:r>
      <w:proofErr w:type="gramEnd"/>
      <w:r w:rsidR="00007C46">
        <w:rPr>
          <w:rFonts w:eastAsia="標楷體" w:hAnsi="標楷體" w:hint="eastAsia"/>
          <w:color w:val="000000"/>
          <w:spacing w:val="0"/>
          <w:sz w:val="28"/>
          <w:szCs w:val="28"/>
        </w:rPr>
        <w:t>安檢測合格報告。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檢測需求詳附表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r>
        <w:rPr>
          <w:rFonts w:eastAsia="標楷體"/>
          <w:color w:val="000000"/>
          <w:spacing w:val="0"/>
          <w:sz w:val="28"/>
          <w:szCs w:val="28"/>
        </w:rPr>
        <w:t>不及於零組件之廠牌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1"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1"/>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w:t>
      </w:r>
      <w:proofErr w:type="gramEnd"/>
      <w:r w:rsidRPr="00007C46">
        <w:rPr>
          <w:rFonts w:eastAsia="標楷體"/>
          <w:spacing w:val="0"/>
          <w:sz w:val="28"/>
          <w:szCs w:val="28"/>
        </w:rPr>
        <w:t>場、犯罪偵監等，由機關衡酌個案特性</w:t>
      </w:r>
      <w:proofErr w:type="gramStart"/>
      <w:r w:rsidRPr="00007C46">
        <w:rPr>
          <w:rFonts w:eastAsia="標楷體"/>
          <w:spacing w:val="0"/>
          <w:sz w:val="28"/>
          <w:szCs w:val="28"/>
        </w:rPr>
        <w:t>妥適訂</w:t>
      </w:r>
      <w:proofErr w:type="gramEnd"/>
      <w:r w:rsidRPr="00007C46">
        <w:rPr>
          <w:rFonts w:eastAsia="標楷體"/>
          <w:spacing w:val="0"/>
          <w:sz w:val="28"/>
          <w:szCs w:val="28"/>
        </w:rPr>
        <w:t>定。</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2"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w:t>
      </w:r>
      <w:proofErr w:type="gramEnd"/>
      <w:r w:rsidR="00007C46">
        <w:rPr>
          <w:rFonts w:eastAsia="標楷體" w:hAnsi="標楷體" w:hint="eastAsia"/>
          <w:color w:val="000000"/>
          <w:spacing w:val="0"/>
          <w:sz w:val="28"/>
          <w:szCs w:val="28"/>
        </w:rPr>
        <w:t>安檢測合格報告。</w:t>
      </w:r>
      <w:bookmarkEnd w:id="2"/>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檢測需求詳附表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w:t>
      </w:r>
      <w:r w:rsidRPr="00007C46">
        <w:rPr>
          <w:rFonts w:eastAsia="標楷體"/>
          <w:spacing w:val="0"/>
          <w:sz w:val="28"/>
          <w:szCs w:val="28"/>
        </w:rPr>
        <w:lastRenderedPageBreak/>
        <w:t>「應經核准之電信管制射頻器材」者，應取得該會核發之審驗證明。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w:t>
            </w:r>
            <w:proofErr w:type="gramEnd"/>
            <w:r>
              <w:rPr>
                <w:rFonts w:ascii="標楷體" w:hAnsi="標楷體" w:cs="標楷體" w:hint="eastAsia"/>
                <w:color w:val="000000"/>
                <w:spacing w:val="0"/>
                <w:sz w:val="28"/>
                <w:szCs w:val="28"/>
              </w:rPr>
              <w:t>測合格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1</w:t>
      </w:r>
      <w:bookmarkStart w:id="3"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3"/>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lastRenderedPageBreak/>
        <w:t>註</w:t>
      </w:r>
      <w:proofErr w:type="gramEnd"/>
      <w:r>
        <w:rPr>
          <w:rFonts w:ascii="標楷體" w:hAnsi="標楷體" w:cs="標楷體" w:hint="eastAsia"/>
          <w:color w:val="000000"/>
          <w:spacing w:val="0"/>
          <w:szCs w:val="24"/>
        </w:rPr>
        <w:t>2：</w:t>
      </w:r>
      <w:bookmarkStart w:id="4"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w:t>
      </w:r>
      <w:proofErr w:type="gramEnd"/>
      <w:r>
        <w:rPr>
          <w:rFonts w:ascii="標楷體" w:hAnsi="標楷體" w:cs="標楷體" w:hint="eastAsia"/>
          <w:color w:val="000000"/>
          <w:spacing w:val="0"/>
          <w:szCs w:val="24"/>
        </w:rPr>
        <w:t>安檢測規範」前，已向公告所列檢測專業機構或法人取得依「遙控無人</w:t>
      </w:r>
      <w:proofErr w:type="gramStart"/>
      <w:r>
        <w:rPr>
          <w:rFonts w:ascii="標楷體" w:hAnsi="標楷體" w:cs="標楷體" w:hint="eastAsia"/>
          <w:color w:val="000000"/>
          <w:spacing w:val="0"/>
          <w:szCs w:val="24"/>
        </w:rPr>
        <w:t>機資</w:t>
      </w:r>
      <w:proofErr w:type="gramEnd"/>
      <w:r>
        <w:rPr>
          <w:rFonts w:ascii="標楷體" w:hAnsi="標楷體" w:cs="標楷體" w:hint="eastAsia"/>
          <w:color w:val="000000"/>
          <w:spacing w:val="0"/>
          <w:szCs w:val="24"/>
        </w:rPr>
        <w:t>安保障規範」2.0所發給之檢測報告者，得向該機構或法人申請換發相當檢測項目之遙控無人</w:t>
      </w:r>
      <w:proofErr w:type="gramStart"/>
      <w:r>
        <w:rPr>
          <w:rFonts w:ascii="標楷體" w:hAnsi="標楷體" w:cs="標楷體" w:hint="eastAsia"/>
          <w:color w:val="000000"/>
          <w:spacing w:val="0"/>
          <w:szCs w:val="24"/>
        </w:rPr>
        <w:t>機資</w:t>
      </w:r>
      <w:proofErr w:type="gramEnd"/>
      <w:r>
        <w:rPr>
          <w:rFonts w:ascii="標楷體" w:hAnsi="標楷體" w:cs="標楷體" w:hint="eastAsia"/>
          <w:color w:val="000000"/>
          <w:spacing w:val="0"/>
          <w:szCs w:val="24"/>
        </w:rPr>
        <w:t>安檢測合格報告。</w:t>
      </w:r>
    </w:p>
    <w:bookmarkEnd w:id="4"/>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54CC45DC"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sidR="005D3DC7" w:rsidRPr="00913DC6">
        <w:rPr>
          <w:rFonts w:eastAsia="標楷體"/>
          <w:spacing w:val="0"/>
          <w:sz w:val="28"/>
          <w:shd w:val="clear" w:color="auto" w:fill="FBE4D5"/>
        </w:rPr>
        <w:sym w:font="Wingdings" w:char="F0FE"/>
      </w:r>
      <w:r w:rsidR="005D3DC7">
        <w:rPr>
          <w:rFonts w:eastAsia="標楷體"/>
          <w:color w:val="000000"/>
          <w:spacing w:val="0"/>
          <w:sz w:val="28"/>
        </w:rPr>
        <w:t xml:space="preserve"> </w:t>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4F2FF1D8" w:rsidR="001F2389" w:rsidRPr="00007C46" w:rsidRDefault="005D3DC7">
      <w:pPr>
        <w:pStyle w:val="7"/>
        <w:ind w:left="840" w:firstLine="0"/>
        <w:jc w:val="both"/>
        <w:rPr>
          <w:rFonts w:eastAsia="標楷體"/>
          <w:spacing w:val="0"/>
          <w:sz w:val="28"/>
        </w:rPr>
      </w:pPr>
      <w:r w:rsidRPr="00913DC6">
        <w:rPr>
          <w:rFonts w:eastAsia="標楷體"/>
          <w:spacing w:val="0"/>
          <w:sz w:val="28"/>
          <w:shd w:val="clear" w:color="auto" w:fill="FBE4D5"/>
        </w:rPr>
        <w:sym w:font="Wingdings" w:char="F0FE"/>
      </w:r>
      <w:r w:rsidRPr="00007C46">
        <w:rPr>
          <w:rFonts w:eastAsia="標楷體"/>
          <w:spacing w:val="0"/>
          <w:sz w:val="28"/>
        </w:rPr>
        <w:t xml:space="preserve"> </w:t>
      </w:r>
      <w:r w:rsidR="001F2389" w:rsidRPr="00007C46">
        <w:rPr>
          <w:rFonts w:eastAsia="標楷體"/>
          <w:spacing w:val="0"/>
          <w:sz w:val="28"/>
        </w:rPr>
        <w:t>(2)</w:t>
      </w:r>
      <w:r w:rsidR="001F2389" w:rsidRPr="00007C46">
        <w:rPr>
          <w:rFonts w:eastAsia="標楷體"/>
          <w:spacing w:val="0"/>
          <w:sz w:val="28"/>
        </w:rPr>
        <w:t>不</w:t>
      </w:r>
      <w:r w:rsidR="001F2389"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13BD1E79" w:rsidR="002665D9" w:rsidRPr="00007C46" w:rsidRDefault="005D3DC7" w:rsidP="002665D9">
      <w:pPr>
        <w:spacing w:line="360" w:lineRule="exact"/>
        <w:ind w:leftChars="350" w:left="1828" w:hangingChars="353" w:hanging="988"/>
        <w:jc w:val="both"/>
        <w:rPr>
          <w:rFonts w:eastAsia="標楷體"/>
          <w:sz w:val="28"/>
        </w:rPr>
      </w:pPr>
      <w:r w:rsidRPr="00913DC6">
        <w:rPr>
          <w:rFonts w:eastAsia="標楷體"/>
          <w:sz w:val="28"/>
          <w:shd w:val="clear" w:color="auto" w:fill="FBE4D5"/>
        </w:rPr>
        <w:sym w:font="Wingdings" w:char="F0FE"/>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4F99B95D" w:rsidR="001F2389" w:rsidRDefault="001F2389">
      <w:pPr>
        <w:pStyle w:val="7"/>
        <w:ind w:left="0" w:firstLine="0"/>
        <w:jc w:val="both"/>
        <w:rPr>
          <w:rFonts w:eastAsia="標楷體"/>
          <w:sz w:val="28"/>
        </w:rPr>
      </w:pPr>
      <w:r w:rsidRPr="00007C46">
        <w:rPr>
          <w:rFonts w:eastAsia="標楷體"/>
          <w:spacing w:val="0"/>
          <w:sz w:val="28"/>
        </w:rPr>
        <w:t xml:space="preserve">       </w:t>
      </w:r>
      <w:r w:rsidR="005D3DC7" w:rsidRPr="00913DC6">
        <w:rPr>
          <w:rFonts w:eastAsia="標楷體"/>
          <w:spacing w:val="0"/>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5769110E" w14:textId="77777777" w:rsidR="005D3DC7" w:rsidRPr="00007C46" w:rsidRDefault="005D3DC7">
      <w:pPr>
        <w:pStyle w:val="7"/>
        <w:ind w:left="0" w:firstLine="0"/>
        <w:jc w:val="both"/>
        <w:rPr>
          <w:rFonts w:eastAsia="標楷體"/>
          <w:spacing w:val="0"/>
          <w:sz w:val="28"/>
        </w:rPr>
      </w:pP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6E8DC3B4"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005D3DC7" w:rsidRPr="00913DC6">
        <w:rPr>
          <w:rFonts w:eastAsia="標楷體"/>
          <w:spacing w:val="0"/>
          <w:sz w:val="28"/>
          <w:shd w:val="clear" w:color="auto" w:fill="FBE4D5"/>
        </w:rPr>
        <w:sym w:font="Wingdings" w:char="F0FE"/>
      </w:r>
      <w:r w:rsidR="005D3DC7" w:rsidRPr="00007C46">
        <w:rPr>
          <w:rFonts w:ascii="Times New Roman" w:eastAsia="標楷體" w:hAnsi="Times New Roman"/>
          <w:spacing w:val="0"/>
          <w:sz w:val="28"/>
        </w:rPr>
        <w:t xml:space="preserve"> </w:t>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1B5C46AF"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005D3DC7" w:rsidRPr="005D3DC7">
        <w:rPr>
          <w:rFonts w:eastAsia="標楷體" w:hint="eastAsia"/>
          <w:color w:val="00B0F0"/>
          <w:spacing w:val="0"/>
          <w:sz w:val="28"/>
        </w:rPr>
        <w:t>30</w:t>
      </w:r>
      <w:r w:rsidRPr="00007C46">
        <w:rPr>
          <w:rFonts w:eastAsia="標楷體"/>
          <w:spacing w:val="0"/>
          <w:sz w:val="28"/>
        </w:rPr>
        <w:t>日止。如機關無法於前開</w:t>
      </w:r>
      <w:proofErr w:type="gramStart"/>
      <w:r w:rsidRPr="00007C46">
        <w:rPr>
          <w:rFonts w:eastAsia="標楷體"/>
          <w:spacing w:val="0"/>
          <w:sz w:val="28"/>
        </w:rPr>
        <w:lastRenderedPageBreak/>
        <w:t>有效期內決標</w:t>
      </w:r>
      <w:proofErr w:type="gramEnd"/>
      <w:r w:rsidRPr="00007C46">
        <w:rPr>
          <w:rFonts w:eastAsia="標楷體"/>
          <w:spacing w:val="0"/>
          <w:sz w:val="28"/>
        </w:rPr>
        <w:t>，得於</w:t>
      </w:r>
      <w:proofErr w:type="gramStart"/>
      <w:r w:rsidRPr="00007C46">
        <w:rPr>
          <w:rFonts w:eastAsia="標楷體"/>
          <w:spacing w:val="0"/>
          <w:sz w:val="28"/>
        </w:rPr>
        <w:t>必要時洽</w:t>
      </w:r>
      <w:proofErr w:type="gramEnd"/>
      <w:r w:rsidRPr="00007C46">
        <w:rPr>
          <w:rFonts w:eastAsia="標楷體"/>
          <w:spacing w:val="0"/>
          <w:sz w:val="28"/>
        </w:rPr>
        <w:t>請廠商延長投標文件之有效期。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1534FC3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913DC6">
        <w:rPr>
          <w:rFonts w:eastAsia="標楷體"/>
          <w:spacing w:val="0"/>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7D2A0A5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913DC6">
        <w:rPr>
          <w:rFonts w:eastAsia="標楷體"/>
          <w:spacing w:val="0"/>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8EFFC5C" w14:textId="2515852F" w:rsidR="001F2389" w:rsidRPr="00007C46"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255CCC">
        <w:rPr>
          <w:rFonts w:eastAsia="標楷體" w:hint="eastAsia"/>
          <w:spacing w:val="0"/>
          <w:sz w:val="28"/>
        </w:rPr>
        <w:t>依招標公告之開標時間。</w:t>
      </w:r>
    </w:p>
    <w:p w14:paraId="79B11D0D" w14:textId="7FB6E25B"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255CCC">
        <w:rPr>
          <w:rFonts w:eastAsia="標楷體" w:hint="eastAsia"/>
          <w:spacing w:val="0"/>
          <w:sz w:val="28"/>
        </w:rPr>
        <w:t>依招標公告之開標地點。</w:t>
      </w:r>
    </w:p>
    <w:p w14:paraId="1AB46E71" w14:textId="06BE25E1"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5D3DC7" w:rsidRPr="000E4D7A">
        <w:rPr>
          <w:rFonts w:eastAsia="標楷體"/>
          <w:color w:val="00B0F0"/>
          <w:sz w:val="28"/>
        </w:rPr>
        <w:t>2</w:t>
      </w:r>
      <w:r w:rsidR="005D3DC7" w:rsidRPr="000E4D7A">
        <w:rPr>
          <w:rFonts w:eastAsia="標楷體" w:hint="eastAsia"/>
          <w:color w:val="00B0F0"/>
          <w:sz w:val="28"/>
        </w:rPr>
        <w:t>人</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0668FEC8" w:rsidR="001F2389" w:rsidRPr="00007C46" w:rsidRDefault="005D3DC7">
      <w:pPr>
        <w:pStyle w:val="7"/>
        <w:ind w:left="1803" w:hanging="680"/>
        <w:jc w:val="both"/>
        <w:rPr>
          <w:rFonts w:ascii="Wingdings" w:eastAsia="Wingdings" w:hAnsi="Wingdings" w:cs="Wingdings"/>
          <w:sz w:val="28"/>
        </w:rPr>
      </w:pPr>
      <w:r w:rsidRPr="00913DC6">
        <w:rPr>
          <w:rFonts w:ascii="Wingdings" w:eastAsia="Wingdings" w:hAnsi="Wingdings" w:cs="Wingdings"/>
          <w:sz w:val="28"/>
          <w:shd w:val="clear" w:color="auto" w:fill="FBE4D5"/>
        </w:rPr>
        <w:sym w:font="Wingdings" w:char="F0FE"/>
      </w:r>
      <w:r w:rsidRPr="00007C46">
        <w:rPr>
          <w:rFonts w:eastAsia="標楷體"/>
          <w:spacing w:val="0"/>
          <w:sz w:val="28"/>
        </w:rPr>
        <w:t xml:space="preserve"> </w:t>
      </w:r>
      <w:r w:rsidR="001F2389" w:rsidRPr="00007C46">
        <w:rPr>
          <w:rFonts w:eastAsia="標楷體"/>
          <w:spacing w:val="0"/>
          <w:sz w:val="28"/>
        </w:rPr>
        <w:t>(1)</w:t>
      </w:r>
      <w:r w:rsidR="001F2389" w:rsidRPr="00007C46">
        <w:rPr>
          <w:rFonts w:eastAsia="標楷體"/>
          <w:spacing w:val="0"/>
          <w:sz w:val="28"/>
        </w:rPr>
        <w:t>不分段開標。所有投標文件置於一</w:t>
      </w:r>
      <w:proofErr w:type="gramStart"/>
      <w:r w:rsidR="001F2389" w:rsidRPr="00007C46">
        <w:rPr>
          <w:rFonts w:eastAsia="標楷體"/>
          <w:spacing w:val="0"/>
          <w:sz w:val="28"/>
        </w:rPr>
        <w:t>標封內</w:t>
      </w:r>
      <w:proofErr w:type="gramEnd"/>
      <w:r w:rsidR="001F2389" w:rsidRPr="00007C46">
        <w:rPr>
          <w:rFonts w:eastAsia="標楷體"/>
          <w:spacing w:val="0"/>
          <w:sz w:val="28"/>
        </w:rPr>
        <w:t>，不必按文件屬性分別裝封。</w:t>
      </w:r>
    </w:p>
    <w:p w14:paraId="4D93AF9F"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w:t>
      </w:r>
      <w:proofErr w:type="gramStart"/>
      <w:r w:rsidRPr="00007C46">
        <w:rPr>
          <w:rFonts w:eastAsia="標楷體"/>
          <w:spacing w:val="0"/>
          <w:sz w:val="28"/>
        </w:rPr>
        <w:t>段標之標封</w:t>
      </w:r>
      <w:proofErr w:type="gramEnd"/>
      <w:r w:rsidRPr="00007C46">
        <w:rPr>
          <w:rFonts w:eastAsia="標楷體"/>
          <w:spacing w:val="0"/>
          <w:sz w:val="28"/>
        </w:rPr>
        <w:t>分別</w:t>
      </w:r>
      <w:proofErr w:type="gramStart"/>
      <w:r w:rsidRPr="00007C46">
        <w:rPr>
          <w:rFonts w:eastAsia="標楷體"/>
          <w:spacing w:val="0"/>
          <w:sz w:val="28"/>
        </w:rPr>
        <w:t>裝封並標</w:t>
      </w:r>
      <w:proofErr w:type="gramEnd"/>
      <w:r w:rsidRPr="00007C46">
        <w:rPr>
          <w:rFonts w:eastAsia="標楷體"/>
          <w:spacing w:val="0"/>
          <w:sz w:val="28"/>
        </w:rPr>
        <w:t>示</w:t>
      </w:r>
      <w:r w:rsidRPr="00007C46">
        <w:rPr>
          <w:rFonts w:eastAsia="標楷體"/>
          <w:sz w:val="28"/>
        </w:rPr>
        <w:t>內含資格標、規格標或價格標等</w:t>
      </w:r>
      <w:r w:rsidRPr="00007C46">
        <w:rPr>
          <w:rFonts w:eastAsia="標楷體"/>
          <w:spacing w:val="0"/>
          <w:sz w:val="28"/>
        </w:rPr>
        <w:t>：</w:t>
      </w:r>
    </w:p>
    <w:p w14:paraId="35C54D7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w:t>
      </w:r>
      <w:proofErr w:type="gramEnd"/>
      <w:r w:rsidRPr="00007C46">
        <w:rPr>
          <w:rFonts w:eastAsia="標楷體"/>
          <w:spacing w:val="0"/>
          <w:sz w:val="28"/>
        </w:rPr>
        <w:t>金者</w:t>
      </w:r>
      <w:proofErr w:type="gramStart"/>
      <w:r w:rsidRPr="00007C46">
        <w:rPr>
          <w:rFonts w:eastAsia="標楷體"/>
          <w:spacing w:val="0"/>
          <w:sz w:val="28"/>
        </w:rPr>
        <w:t>免填，有</w:t>
      </w:r>
      <w:proofErr w:type="gramEnd"/>
      <w:r w:rsidRPr="00007C46">
        <w:rPr>
          <w:rFonts w:eastAsia="標楷體"/>
          <w:spacing w:val="0"/>
          <w:sz w:val="28"/>
        </w:rPr>
        <w:t>押標金者</w:t>
      </w:r>
      <w:proofErr w:type="gramStart"/>
      <w:r w:rsidRPr="00007C46">
        <w:rPr>
          <w:rFonts w:eastAsia="標楷體"/>
          <w:spacing w:val="0"/>
          <w:sz w:val="28"/>
        </w:rPr>
        <w:t>不得逾新臺</w:t>
      </w:r>
      <w:proofErr w:type="gramEnd"/>
      <w:r w:rsidRPr="00007C46">
        <w:rPr>
          <w:rFonts w:eastAsia="標楷體"/>
          <w:spacing w:val="0"/>
          <w:sz w:val="28"/>
        </w:rPr>
        <w:t>幣</w:t>
      </w:r>
      <w:r w:rsidRPr="00007C46">
        <w:rPr>
          <w:rFonts w:eastAsia="標楷體"/>
          <w:spacing w:val="0"/>
          <w:sz w:val="28"/>
        </w:rPr>
        <w:t>5</w:t>
      </w:r>
      <w:proofErr w:type="gramStart"/>
      <w:r w:rsidRPr="00007C46">
        <w:rPr>
          <w:rFonts w:eastAsia="標楷體"/>
          <w:spacing w:val="0"/>
          <w:sz w:val="28"/>
        </w:rPr>
        <w:t>千</w:t>
      </w:r>
      <w:proofErr w:type="gramEnd"/>
      <w:r w:rsidRPr="00007C46">
        <w:rPr>
          <w:rFonts w:eastAsia="標楷體"/>
          <w:spacing w:val="0"/>
          <w:sz w:val="28"/>
        </w:rPr>
        <w:t>萬元</w:t>
      </w:r>
      <w:r w:rsidRPr="00007C46">
        <w:rPr>
          <w:rFonts w:eastAsia="標楷體"/>
          <w:spacing w:val="0"/>
          <w:sz w:val="28"/>
        </w:rPr>
        <w:t>)</w:t>
      </w:r>
      <w:r w:rsidRPr="00007C46">
        <w:rPr>
          <w:rFonts w:eastAsia="標楷體"/>
          <w:spacing w:val="0"/>
          <w:sz w:val="28"/>
        </w:rPr>
        <w:t>：</w:t>
      </w:r>
    </w:p>
    <w:p w14:paraId="1614193F" w14:textId="01440723"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005D3DC7" w:rsidRPr="00913DC6">
        <w:rPr>
          <w:rFonts w:ascii="Wingdings" w:eastAsia="Wingdings" w:hAnsi="Wingdings" w:cs="Wingdings"/>
          <w:sz w:val="28"/>
          <w:shd w:val="clear" w:color="auto" w:fill="FBE4D5"/>
        </w:rPr>
        <w:sym w:font="Wingdings" w:char="F0FE"/>
      </w:r>
      <w:r w:rsidR="005D3DC7" w:rsidRPr="00007C46">
        <w:rPr>
          <w:rFonts w:eastAsia="標楷體"/>
          <w:spacing w:val="0"/>
          <w:sz w:val="28"/>
        </w:rPr>
        <w:t>(1)</w:t>
      </w:r>
      <w:r w:rsidR="005D3DC7" w:rsidRPr="00007C46">
        <w:rPr>
          <w:rFonts w:eastAsia="標楷體"/>
          <w:spacing w:val="0"/>
          <w:sz w:val="28"/>
        </w:rPr>
        <w:t>一定金額：</w:t>
      </w:r>
      <w:r w:rsidR="005D3DC7" w:rsidRPr="0066457B">
        <w:rPr>
          <w:rFonts w:eastAsia="標楷體" w:hint="eastAsia"/>
          <w:color w:val="00B0F0"/>
          <w:sz w:val="28"/>
          <w:u w:val="single"/>
        </w:rPr>
        <w:t>1</w:t>
      </w:r>
      <w:r w:rsidR="005D3DC7">
        <w:rPr>
          <w:rFonts w:eastAsia="標楷體" w:hint="eastAsia"/>
          <w:color w:val="00B0F0"/>
          <w:sz w:val="28"/>
          <w:u w:val="single"/>
        </w:rPr>
        <w:t>0</w:t>
      </w:r>
      <w:r w:rsidR="005D3DC7" w:rsidRPr="0066457B">
        <w:rPr>
          <w:rFonts w:eastAsia="標楷體" w:hint="eastAsia"/>
          <w:color w:val="00B0F0"/>
          <w:sz w:val="28"/>
          <w:u w:val="single"/>
        </w:rPr>
        <w:t>萬元整</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w:t>
      </w:r>
      <w:proofErr w:type="gramEnd"/>
      <w:r w:rsidRPr="00007C46">
        <w:rPr>
          <w:rFonts w:eastAsia="標楷體"/>
          <w:spacing w:val="0"/>
          <w:sz w:val="28"/>
        </w:rPr>
        <w:t>填</w:t>
      </w:r>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11"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5A618ECF" w:rsidR="00A36AB3" w:rsidRPr="00007C46" w:rsidRDefault="005D3DC7" w:rsidP="00A36AB3">
      <w:pPr>
        <w:pStyle w:val="7"/>
        <w:ind w:leftChars="450" w:left="1388" w:hangingChars="100" w:hanging="308"/>
        <w:jc w:val="both"/>
        <w:rPr>
          <w:rFonts w:eastAsia="標楷體"/>
          <w:spacing w:val="0"/>
          <w:sz w:val="28"/>
        </w:rPr>
      </w:pPr>
      <w:r w:rsidRPr="00007C46">
        <w:rPr>
          <w:rFonts w:ascii="Wingdings" w:eastAsia="Wingdings" w:hAnsi="Wingdings" w:cs="Wingdings"/>
          <w:sz w:val="28"/>
        </w:rPr>
        <w:t></w:t>
      </w:r>
      <w:r w:rsidR="00A36AB3" w:rsidRPr="00007C46">
        <w:rPr>
          <w:rFonts w:eastAsia="標楷體" w:hint="eastAsia"/>
          <w:spacing w:val="0"/>
          <w:sz w:val="28"/>
        </w:rPr>
        <w:t>行政院公共工程委員會公共工程金質獎之得獎廠商，</w:t>
      </w:r>
      <w:proofErr w:type="gramStart"/>
      <w:r w:rsidR="00A36AB3" w:rsidRPr="00007C46">
        <w:rPr>
          <w:rFonts w:eastAsia="標楷體" w:hint="eastAsia"/>
          <w:spacing w:val="0"/>
          <w:sz w:val="28"/>
        </w:rPr>
        <w:t>減收原應</w:t>
      </w:r>
      <w:proofErr w:type="gramEnd"/>
      <w:r w:rsidR="00A36AB3" w:rsidRPr="00007C46">
        <w:rPr>
          <w:rFonts w:eastAsia="標楷體" w:hint="eastAsia"/>
          <w:spacing w:val="0"/>
          <w:sz w:val="28"/>
        </w:rPr>
        <w:t>繳額度之</w:t>
      </w:r>
      <w:r w:rsidR="00A36AB3" w:rsidRPr="00007C46">
        <w:rPr>
          <w:rFonts w:eastAsia="標楷體"/>
          <w:spacing w:val="0"/>
          <w:sz w:val="28"/>
        </w:rPr>
        <w:t>50%</w:t>
      </w:r>
      <w:r w:rsidR="00A36AB3"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，其減收金額不併入前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4EA0D608" w:rsidR="00007C46" w:rsidRDefault="00007C46" w:rsidP="00007C46">
      <w:pPr>
        <w:numPr>
          <w:ilvl w:val="0"/>
          <w:numId w:val="1"/>
        </w:numPr>
        <w:spacing w:line="400" w:lineRule="exact"/>
        <w:jc w:val="both"/>
        <w:rPr>
          <w:rFonts w:eastAsia="標楷體"/>
          <w:color w:val="000000"/>
          <w:kern w:val="0"/>
          <w:sz w:val="28"/>
          <w:szCs w:val="28"/>
        </w:rPr>
      </w:pPr>
      <w:proofErr w:type="gramStart"/>
      <w:r w:rsidRPr="00007C46">
        <w:rPr>
          <w:rFonts w:eastAsia="標楷體"/>
          <w:sz w:val="28"/>
        </w:rPr>
        <w:t>押</w:t>
      </w:r>
      <w:proofErr w:type="gramEnd"/>
      <w:r w:rsidRPr="00007C46">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w:t>
      </w:r>
      <w:proofErr w:type="gramEnd"/>
      <w:r>
        <w:rPr>
          <w:rFonts w:eastAsia="標楷體"/>
          <w:color w:val="000000"/>
          <w:sz w:val="28"/>
        </w:rPr>
        <w:t>金</w:t>
      </w:r>
      <w:proofErr w:type="gramStart"/>
      <w:r>
        <w:rPr>
          <w:rFonts w:eastAsia="標楷體"/>
          <w:color w:val="000000"/>
          <w:sz w:val="28"/>
        </w:rPr>
        <w:t>者免</w:t>
      </w:r>
      <w:proofErr w:type="gramEnd"/>
      <w:r>
        <w:rPr>
          <w:rFonts w:eastAsia="標楷體"/>
          <w:color w:val="000000"/>
          <w:sz w:val="28"/>
        </w:rPr>
        <w:t>填</w:t>
      </w:r>
      <w:r>
        <w:rPr>
          <w:rFonts w:eastAsia="標楷體"/>
          <w:color w:val="000000"/>
          <w:sz w:val="28"/>
        </w:rPr>
        <w:t>)</w:t>
      </w:r>
      <w:r>
        <w:rPr>
          <w:rFonts w:eastAsia="標楷體"/>
          <w:color w:val="000000"/>
          <w:sz w:val="28"/>
        </w:rPr>
        <w:t>：</w:t>
      </w:r>
      <w:r w:rsidR="007371C9" w:rsidRPr="007371C9">
        <w:rPr>
          <w:rFonts w:eastAsia="標楷體" w:hint="eastAsia"/>
          <w:color w:val="00B0F0"/>
          <w:sz w:val="28"/>
        </w:rPr>
        <w:t>應比報價有效期長</w:t>
      </w:r>
      <w:r w:rsidR="007371C9" w:rsidRPr="007371C9">
        <w:rPr>
          <w:rFonts w:eastAsia="標楷體" w:hint="eastAsia"/>
          <w:color w:val="00B0F0"/>
          <w:sz w:val="28"/>
        </w:rPr>
        <w:t>30</w:t>
      </w:r>
      <w:r w:rsidR="007371C9" w:rsidRPr="007371C9">
        <w:rPr>
          <w:rFonts w:eastAsia="標楷體" w:hint="eastAsia"/>
          <w:color w:val="00B0F0"/>
          <w:sz w:val="28"/>
        </w:rPr>
        <w:t>日以上</w:t>
      </w:r>
      <w:r>
        <w:rPr>
          <w:rFonts w:eastAsia="標楷體" w:hint="eastAsia"/>
          <w:color w:val="000000"/>
          <w:sz w:val="28"/>
          <w:szCs w:val="28"/>
        </w:rPr>
        <w:t>。</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r w:rsidRPr="00007C46">
        <w:rPr>
          <w:rFonts w:eastAsia="標楷體"/>
          <w:sz w:val="28"/>
        </w:rPr>
        <w:t>(</w:t>
      </w:r>
      <w:proofErr w:type="gramStart"/>
      <w:r w:rsidRPr="00007C46">
        <w:rPr>
          <w:rFonts w:eastAsia="標楷體"/>
          <w:sz w:val="28"/>
        </w:rPr>
        <w:t>無押標金</w:t>
      </w:r>
      <w:proofErr w:type="gramEnd"/>
      <w:r w:rsidRPr="00007C46">
        <w:rPr>
          <w:rFonts w:eastAsia="標楷體"/>
          <w:sz w:val="28"/>
        </w:rPr>
        <w:t>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w:t>
      </w:r>
      <w:proofErr w:type="gramEnd"/>
      <w:r w:rsidRPr="00007C46">
        <w:rPr>
          <w:rFonts w:ascii="標楷體" w:eastAsia="標楷體" w:hAnsi="標楷體"/>
          <w:color w:val="000000"/>
          <w:spacing w:val="0"/>
          <w:sz w:val="28"/>
        </w:rPr>
        <w:t>金</w:t>
      </w:r>
      <w:proofErr w:type="gramStart"/>
      <w:r w:rsidRPr="00007C46">
        <w:rPr>
          <w:rFonts w:ascii="標楷體" w:eastAsia="標楷體" w:hAnsi="標楷體"/>
          <w:color w:val="000000"/>
          <w:spacing w:val="0"/>
          <w:sz w:val="28"/>
        </w:rPr>
        <w:t>者免</w:t>
      </w:r>
      <w:proofErr w:type="gramEnd"/>
      <w:r w:rsidRPr="00007C46">
        <w:rPr>
          <w:rFonts w:ascii="標楷體" w:eastAsia="標楷體" w:hAnsi="標楷體"/>
          <w:color w:val="000000"/>
          <w:spacing w:val="0"/>
          <w:sz w:val="28"/>
        </w:rPr>
        <w:t>填)</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6B3DEB33" w14:textId="4D5AAF8F" w:rsidR="001F2389"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50F08220" w14:textId="77777777" w:rsidR="005D3DC7" w:rsidRPr="00475674" w:rsidRDefault="005D3DC7" w:rsidP="005D3DC7">
      <w:pPr>
        <w:pStyle w:val="7"/>
        <w:ind w:left="0" w:firstLineChars="400" w:firstLine="1121"/>
        <w:jc w:val="both"/>
        <w:textDirection w:val="lrTbV"/>
        <w:rPr>
          <w:rFonts w:eastAsia="標楷體"/>
          <w:b/>
          <w:color w:val="92D050"/>
          <w:spacing w:val="0"/>
          <w:sz w:val="28"/>
        </w:rPr>
      </w:pPr>
      <w:r w:rsidRPr="00475674">
        <w:rPr>
          <w:rFonts w:eastAsia="標楷體" w:hint="eastAsia"/>
          <w:b/>
          <w:color w:val="92D050"/>
          <w:spacing w:val="0"/>
          <w:sz w:val="28"/>
        </w:rPr>
        <w:t>銀行：中央銀行國庫局</w:t>
      </w:r>
      <w:proofErr w:type="gramStart"/>
      <w:r w:rsidRPr="00475674">
        <w:rPr>
          <w:rFonts w:eastAsia="標楷體" w:hint="eastAsia"/>
          <w:b/>
          <w:color w:val="92D050"/>
          <w:spacing w:val="0"/>
          <w:sz w:val="28"/>
        </w:rPr>
        <w:t>【</w:t>
      </w:r>
      <w:proofErr w:type="gramEnd"/>
      <w:r w:rsidRPr="00475674">
        <w:rPr>
          <w:rFonts w:eastAsia="標楷體" w:hint="eastAsia"/>
          <w:b/>
          <w:color w:val="92D050"/>
          <w:spacing w:val="0"/>
          <w:sz w:val="28"/>
        </w:rPr>
        <w:t>代號：</w:t>
      </w:r>
      <w:r w:rsidRPr="00475674">
        <w:rPr>
          <w:rFonts w:eastAsia="標楷體" w:hint="eastAsia"/>
          <w:b/>
          <w:color w:val="92D050"/>
          <w:spacing w:val="0"/>
          <w:sz w:val="28"/>
        </w:rPr>
        <w:t>0000022</w:t>
      </w:r>
      <w:proofErr w:type="gramStart"/>
      <w:r w:rsidRPr="00475674">
        <w:rPr>
          <w:rFonts w:eastAsia="標楷體" w:hint="eastAsia"/>
          <w:b/>
          <w:color w:val="92D050"/>
          <w:spacing w:val="0"/>
          <w:sz w:val="28"/>
        </w:rPr>
        <w:t>】</w:t>
      </w:r>
      <w:proofErr w:type="gramEnd"/>
    </w:p>
    <w:p w14:paraId="35BCF891" w14:textId="77777777" w:rsidR="005D3DC7" w:rsidRPr="00475674" w:rsidRDefault="005D3DC7" w:rsidP="005D3DC7">
      <w:pPr>
        <w:pStyle w:val="7"/>
        <w:ind w:left="570" w:firstLineChars="200" w:firstLine="561"/>
        <w:jc w:val="both"/>
        <w:textDirection w:val="lrTbV"/>
        <w:rPr>
          <w:rFonts w:eastAsia="標楷體"/>
          <w:b/>
          <w:color w:val="92D050"/>
          <w:spacing w:val="0"/>
          <w:sz w:val="28"/>
        </w:rPr>
      </w:pPr>
      <w:r w:rsidRPr="00475674">
        <w:rPr>
          <w:rFonts w:eastAsia="標楷體" w:hint="eastAsia"/>
          <w:b/>
          <w:color w:val="92D050"/>
          <w:spacing w:val="0"/>
          <w:sz w:val="28"/>
        </w:rPr>
        <w:t>戶名：國家運輸安全調查委員會</w:t>
      </w:r>
      <w:proofErr w:type="gramStart"/>
      <w:r w:rsidRPr="00475674">
        <w:rPr>
          <w:rFonts w:eastAsia="標楷體" w:hint="eastAsia"/>
          <w:b/>
          <w:color w:val="92D050"/>
          <w:spacing w:val="0"/>
          <w:sz w:val="28"/>
        </w:rPr>
        <w:t>【</w:t>
      </w:r>
      <w:proofErr w:type="gramEnd"/>
      <w:r w:rsidRPr="00475674">
        <w:rPr>
          <w:rFonts w:eastAsia="標楷體" w:hint="eastAsia"/>
          <w:b/>
          <w:color w:val="92D050"/>
          <w:spacing w:val="0"/>
          <w:sz w:val="28"/>
        </w:rPr>
        <w:t>帳號：</w:t>
      </w:r>
      <w:r w:rsidRPr="00475674">
        <w:rPr>
          <w:rFonts w:eastAsia="標楷體" w:hint="eastAsia"/>
          <w:b/>
          <w:color w:val="92D050"/>
          <w:spacing w:val="0"/>
          <w:sz w:val="28"/>
        </w:rPr>
        <w:t>24039102125003</w:t>
      </w:r>
      <w:proofErr w:type="gramStart"/>
      <w:r w:rsidRPr="00475674">
        <w:rPr>
          <w:rFonts w:eastAsia="標楷體" w:hint="eastAsia"/>
          <w:b/>
          <w:color w:val="92D050"/>
          <w:spacing w:val="0"/>
          <w:sz w:val="28"/>
        </w:rPr>
        <w:t>】</w:t>
      </w:r>
      <w:proofErr w:type="gramEnd"/>
    </w:p>
    <w:p w14:paraId="2B0DF158" w14:textId="0F6A6448" w:rsidR="005D3DC7" w:rsidRDefault="005D3DC7" w:rsidP="005D3DC7">
      <w:pPr>
        <w:pStyle w:val="7"/>
        <w:ind w:left="570" w:firstLineChars="200" w:firstLine="561"/>
        <w:jc w:val="both"/>
        <w:rPr>
          <w:rFonts w:eastAsia="標楷體"/>
          <w:color w:val="92D050"/>
          <w:spacing w:val="0"/>
          <w:sz w:val="28"/>
        </w:rPr>
      </w:pPr>
      <w:r w:rsidRPr="00475674">
        <w:rPr>
          <w:rFonts w:eastAsia="標楷體" w:hint="eastAsia"/>
          <w:b/>
          <w:color w:val="92D050"/>
          <w:spacing w:val="0"/>
          <w:sz w:val="28"/>
        </w:rPr>
        <w:t>匯款種類：公庫匯款。</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5F5F1F2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7F56F304" w14:textId="77777777" w:rsidR="005D3DC7" w:rsidRPr="00007C46" w:rsidRDefault="001F2389" w:rsidP="005D3DC7">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5D3DC7" w:rsidRPr="00913DC6">
        <w:rPr>
          <w:rFonts w:ascii="Wingdings" w:eastAsia="Wingdings" w:hAnsi="Wingdings" w:cs="Wingdings"/>
          <w:sz w:val="28"/>
          <w:shd w:val="clear" w:color="auto" w:fill="FBE4D5"/>
        </w:rPr>
        <w:sym w:font="Wingdings" w:char="F0FE"/>
      </w:r>
      <w:r w:rsidR="005D3DC7" w:rsidRPr="00007C46">
        <w:rPr>
          <w:rFonts w:eastAsia="標楷體"/>
          <w:sz w:val="28"/>
        </w:rPr>
        <w:t>一定金額：</w:t>
      </w:r>
      <w:r w:rsidR="005D3DC7">
        <w:rPr>
          <w:rFonts w:eastAsia="標楷體" w:hint="eastAsia"/>
          <w:color w:val="00B0F0"/>
          <w:sz w:val="28"/>
          <w:u w:val="single"/>
        </w:rPr>
        <w:t>2</w:t>
      </w:r>
      <w:r w:rsidR="005D3DC7" w:rsidRPr="0066457B">
        <w:rPr>
          <w:rFonts w:eastAsia="標楷體" w:hint="eastAsia"/>
          <w:color w:val="00B0F0"/>
          <w:sz w:val="28"/>
          <w:u w:val="single"/>
        </w:rPr>
        <w:t>0</w:t>
      </w:r>
      <w:r w:rsidR="005D3DC7" w:rsidRPr="00D97B76">
        <w:rPr>
          <w:rFonts w:eastAsia="標楷體" w:hint="eastAsia"/>
          <w:color w:val="00B0F0"/>
          <w:sz w:val="28"/>
          <w:u w:val="single"/>
        </w:rPr>
        <w:t>萬元整</w:t>
      </w:r>
      <w:r w:rsidR="005D3DC7" w:rsidRPr="00007C46">
        <w:rPr>
          <w:rFonts w:eastAsia="標楷體"/>
          <w:sz w:val="28"/>
        </w:rPr>
        <w:t>；</w:t>
      </w:r>
      <w:r w:rsidR="005D3DC7" w:rsidRPr="00007C46">
        <w:rPr>
          <w:rFonts w:ascii="Wingdings" w:eastAsia="Wingdings" w:hAnsi="Wingdings" w:cs="Wingdings"/>
          <w:sz w:val="28"/>
        </w:rPr>
        <w:t></w:t>
      </w:r>
      <w:r w:rsidR="005D3DC7" w:rsidRPr="00007C46">
        <w:rPr>
          <w:rFonts w:eastAsia="標楷體"/>
          <w:sz w:val="28"/>
        </w:rPr>
        <w:t>契約金額之一定比率：</w:t>
      </w:r>
      <w:r w:rsidR="005D3DC7" w:rsidRPr="00007C46">
        <w:rPr>
          <w:rFonts w:eastAsia="標楷體"/>
          <w:sz w:val="28"/>
          <w:u w:val="single"/>
        </w:rPr>
        <w:t xml:space="preserve">     </w:t>
      </w:r>
      <w:r w:rsidR="005D3DC7" w:rsidRPr="00007C46">
        <w:rPr>
          <w:rFonts w:eastAsia="標楷體"/>
          <w:sz w:val="28"/>
        </w:rPr>
        <w:t>%</w:t>
      </w:r>
      <w:r w:rsidR="005D3DC7" w:rsidRPr="00007C46">
        <w:rPr>
          <w:rFonts w:eastAsia="標楷體"/>
          <w:sz w:val="28"/>
        </w:rPr>
        <w:t>。</w:t>
      </w:r>
    </w:p>
    <w:p w14:paraId="7BF36347" w14:textId="45B5EC7E" w:rsidR="001F2389" w:rsidRPr="00007C46" w:rsidRDefault="005D3DC7" w:rsidP="005D3DC7">
      <w:pPr>
        <w:pStyle w:val="7"/>
        <w:ind w:left="1134" w:firstLine="0"/>
        <w:jc w:val="both"/>
        <w:rPr>
          <w:rFonts w:eastAsia="標楷體"/>
          <w:spacing w:val="0"/>
          <w:sz w:val="28"/>
        </w:rPr>
      </w:pPr>
      <w:r w:rsidRPr="00913DC6">
        <w:rPr>
          <w:rFonts w:ascii="Wingdings" w:eastAsia="Wingdings" w:hAnsi="Wingdings" w:cs="Wingdings"/>
          <w:sz w:val="28"/>
          <w:shd w:val="clear" w:color="auto" w:fill="FBE4D5"/>
        </w:rPr>
        <w:sym w:font="Wingdings" w:char="F0FE"/>
      </w:r>
      <w:r w:rsidR="001F2389" w:rsidRPr="00007C46">
        <w:rPr>
          <w:rFonts w:eastAsia="標楷體"/>
          <w:spacing w:val="0"/>
          <w:sz w:val="28"/>
        </w:rPr>
        <w:t>廠商如以銀行之書面連帶保證或開發或</w:t>
      </w:r>
      <w:proofErr w:type="gramStart"/>
      <w:r w:rsidR="001F2389" w:rsidRPr="00007C46">
        <w:rPr>
          <w:rFonts w:eastAsia="標楷體"/>
          <w:spacing w:val="0"/>
          <w:sz w:val="28"/>
        </w:rPr>
        <w:t>保兌之</w:t>
      </w:r>
      <w:proofErr w:type="gramEnd"/>
      <w:r w:rsidR="001F2389" w:rsidRPr="00007C46">
        <w:rPr>
          <w:rFonts w:eastAsia="標楷體"/>
          <w:spacing w:val="0"/>
          <w:sz w:val="28"/>
        </w:rPr>
        <w:t>不可撤銷擔保信用狀繳納履約保證金者，機關得視該銀行之債信、過去履行連帶保證之紀錄等，經機關審核後始予接受。廠商以押標金轉換為履約保證</w:t>
      </w:r>
      <w:r w:rsidR="001F2389" w:rsidRPr="00007C46">
        <w:rPr>
          <w:rFonts w:eastAsia="標楷體"/>
          <w:spacing w:val="0"/>
          <w:sz w:val="28"/>
        </w:rPr>
        <w:lastRenderedPageBreak/>
        <w:t>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12"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7AC58C5B" w:rsidR="00CE2D6A" w:rsidRPr="00007C46" w:rsidRDefault="005D3DC7" w:rsidP="00CE2D6A">
      <w:pPr>
        <w:pStyle w:val="7"/>
        <w:ind w:leftChars="450" w:left="1360" w:hangingChars="100" w:hanging="280"/>
        <w:jc w:val="both"/>
        <w:rPr>
          <w:rFonts w:eastAsia="標楷體"/>
          <w:sz w:val="28"/>
        </w:rPr>
      </w:pPr>
      <w:r w:rsidRPr="00007C46">
        <w:rPr>
          <w:rFonts w:eastAsia="標楷體"/>
          <w:sz w:val="28"/>
        </w:rPr>
        <w:sym w:font="Wingdings" w:char="F0A8"/>
      </w:r>
      <w:r w:rsidR="00CE2D6A" w:rsidRPr="00007C46">
        <w:rPr>
          <w:rFonts w:eastAsia="標楷體" w:hint="eastAsia"/>
          <w:sz w:val="28"/>
        </w:rPr>
        <w:t>行政院公共工程委員會公共工程金質獎之得獎廠商，</w:t>
      </w:r>
      <w:proofErr w:type="gramStart"/>
      <w:r w:rsidR="00CE2D6A" w:rsidRPr="00007C46">
        <w:rPr>
          <w:rFonts w:eastAsia="標楷體" w:hint="eastAsia"/>
          <w:sz w:val="28"/>
        </w:rPr>
        <w:t>減收原應</w:t>
      </w:r>
      <w:proofErr w:type="gramEnd"/>
      <w:r w:rsidR="00CE2D6A" w:rsidRPr="00007C46">
        <w:rPr>
          <w:rFonts w:eastAsia="標楷體" w:hint="eastAsia"/>
          <w:sz w:val="28"/>
        </w:rPr>
        <w:t>繳額度之</w:t>
      </w:r>
      <w:r w:rsidR="00CE2D6A" w:rsidRPr="00007C46">
        <w:rPr>
          <w:rFonts w:eastAsia="標楷體"/>
          <w:sz w:val="28"/>
        </w:rPr>
        <w:t>50%</w:t>
      </w:r>
      <w:r w:rsidR="00CE2D6A"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，其減收金額不併入前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00EB8F3" w:rsidR="001F2389" w:rsidRPr="005D3DC7"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5D3DC7" w:rsidRPr="00D97B76">
        <w:rPr>
          <w:rFonts w:eastAsia="標楷體" w:hint="eastAsia"/>
          <w:color w:val="00B0F0"/>
          <w:spacing w:val="0"/>
          <w:sz w:val="28"/>
        </w:rPr>
        <w:t>決標日起</w:t>
      </w:r>
      <w:r w:rsidR="005D3DC7" w:rsidRPr="00D97B76">
        <w:rPr>
          <w:rFonts w:eastAsia="標楷體" w:hint="eastAsia"/>
          <w:color w:val="00B0F0"/>
          <w:spacing w:val="0"/>
          <w:sz w:val="28"/>
        </w:rPr>
        <w:t>30</w:t>
      </w:r>
      <w:r w:rsidR="005D3DC7" w:rsidRPr="00D97B76">
        <w:rPr>
          <w:rFonts w:eastAsia="標楷體" w:hint="eastAsia"/>
          <w:color w:val="00B0F0"/>
          <w:spacing w:val="0"/>
          <w:sz w:val="28"/>
        </w:rPr>
        <w:t>日內繳納。</w:t>
      </w:r>
    </w:p>
    <w:p w14:paraId="38D6B85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無履約保證金之理由為：</w:t>
      </w:r>
    </w:p>
    <w:p w14:paraId="206BC13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60E1523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75DA80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F0460A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lastRenderedPageBreak/>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13"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6F993D2E" w:rsidR="00775157" w:rsidRPr="00007C46" w:rsidRDefault="005D3DC7" w:rsidP="00775157">
      <w:pPr>
        <w:pStyle w:val="7"/>
        <w:ind w:leftChars="450" w:left="1360" w:hangingChars="100" w:hanging="280"/>
        <w:jc w:val="both"/>
        <w:rPr>
          <w:rFonts w:eastAsia="標楷體"/>
          <w:sz w:val="28"/>
        </w:rPr>
      </w:pPr>
      <w:r w:rsidRPr="00007C46">
        <w:rPr>
          <w:rFonts w:eastAsia="標楷體"/>
          <w:sz w:val="28"/>
        </w:rPr>
        <w:sym w:font="Wingdings" w:char="F0A8"/>
      </w:r>
      <w:r w:rsidR="00775157" w:rsidRPr="00007C46">
        <w:rPr>
          <w:rFonts w:eastAsia="標楷體" w:hint="eastAsia"/>
          <w:sz w:val="28"/>
        </w:rPr>
        <w:t>行政院公共工程委員會公共工程金質獎之得獎廠商，</w:t>
      </w:r>
      <w:proofErr w:type="gramStart"/>
      <w:r w:rsidR="00775157" w:rsidRPr="00007C46">
        <w:rPr>
          <w:rFonts w:eastAsia="標楷體" w:hint="eastAsia"/>
          <w:sz w:val="28"/>
        </w:rPr>
        <w:t>減收原應</w:t>
      </w:r>
      <w:proofErr w:type="gramEnd"/>
      <w:r w:rsidR="00775157" w:rsidRPr="00007C46">
        <w:rPr>
          <w:rFonts w:eastAsia="標楷體" w:hint="eastAsia"/>
          <w:sz w:val="28"/>
        </w:rPr>
        <w:t>繳額度之</w:t>
      </w:r>
      <w:r w:rsidR="00775157" w:rsidRPr="00007C46">
        <w:rPr>
          <w:rFonts w:eastAsia="標楷體"/>
          <w:sz w:val="28"/>
        </w:rPr>
        <w:t>50%</w:t>
      </w:r>
      <w:r w:rsidR="00775157"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工程之工程採購者，保固保證金予以減收金額，其減收金額不併入前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r w:rsidRPr="00007C46">
        <w:rPr>
          <w:rFonts w:eastAsia="標楷體"/>
          <w:spacing w:val="0"/>
          <w:sz w:val="28"/>
        </w:rPr>
        <w:t>%</w:t>
      </w:r>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w:t>
      </w:r>
      <w:proofErr w:type="gramEnd"/>
      <w:r w:rsidRPr="00007C46">
        <w:rPr>
          <w:rFonts w:eastAsia="標楷體"/>
          <w:spacing w:val="0"/>
          <w:sz w:val="28"/>
        </w:rPr>
        <w:t>回，作為廠商植栽養護植之擔保，無須另行繳納。</w:t>
      </w:r>
    </w:p>
    <w:p w14:paraId="082759C3" w14:textId="77777777" w:rsidR="005D3DC7" w:rsidRPr="005D3DC7" w:rsidRDefault="001F2389" w:rsidP="005D3DC7">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6A7A0EEA" w14:textId="042E8816" w:rsidR="005D3DC7" w:rsidRPr="00D97B76" w:rsidRDefault="005D3DC7" w:rsidP="005D3DC7">
      <w:pPr>
        <w:pStyle w:val="7"/>
        <w:ind w:leftChars="472" w:left="2494"/>
        <w:jc w:val="both"/>
        <w:rPr>
          <w:rFonts w:eastAsia="標楷體"/>
          <w:b/>
          <w:color w:val="92D050"/>
          <w:spacing w:val="0"/>
          <w:sz w:val="28"/>
        </w:rPr>
      </w:pPr>
      <w:r w:rsidRPr="00D97B76">
        <w:rPr>
          <w:rFonts w:eastAsia="標楷體" w:hint="eastAsia"/>
          <w:b/>
          <w:color w:val="92D050"/>
          <w:spacing w:val="0"/>
          <w:sz w:val="28"/>
        </w:rPr>
        <w:t>銀行：中央銀行國庫局</w:t>
      </w:r>
      <w:proofErr w:type="gramStart"/>
      <w:r w:rsidRPr="00D97B76">
        <w:rPr>
          <w:rFonts w:eastAsia="標楷體" w:hint="eastAsia"/>
          <w:b/>
          <w:color w:val="92D050"/>
          <w:spacing w:val="0"/>
          <w:sz w:val="28"/>
        </w:rPr>
        <w:t>【</w:t>
      </w:r>
      <w:proofErr w:type="gramEnd"/>
      <w:r w:rsidRPr="00D97B76">
        <w:rPr>
          <w:rFonts w:eastAsia="標楷體" w:hint="eastAsia"/>
          <w:b/>
          <w:color w:val="92D050"/>
          <w:spacing w:val="0"/>
          <w:sz w:val="28"/>
        </w:rPr>
        <w:t>代號：</w:t>
      </w:r>
      <w:r w:rsidRPr="00D97B76">
        <w:rPr>
          <w:rFonts w:eastAsia="標楷體" w:hint="eastAsia"/>
          <w:b/>
          <w:color w:val="92D050"/>
          <w:spacing w:val="0"/>
          <w:sz w:val="28"/>
        </w:rPr>
        <w:t>0000022</w:t>
      </w:r>
      <w:proofErr w:type="gramStart"/>
      <w:r w:rsidRPr="00D97B76">
        <w:rPr>
          <w:rFonts w:eastAsia="標楷體" w:hint="eastAsia"/>
          <w:b/>
          <w:color w:val="92D050"/>
          <w:spacing w:val="0"/>
          <w:sz w:val="28"/>
        </w:rPr>
        <w:t>】</w:t>
      </w:r>
      <w:proofErr w:type="gramEnd"/>
    </w:p>
    <w:p w14:paraId="679B1F1E" w14:textId="77777777" w:rsidR="005D3DC7" w:rsidRPr="00D97B76" w:rsidRDefault="005D3DC7" w:rsidP="005D3DC7">
      <w:pPr>
        <w:pStyle w:val="7"/>
        <w:ind w:leftChars="472" w:left="2494"/>
        <w:jc w:val="both"/>
        <w:rPr>
          <w:rFonts w:eastAsia="標楷體"/>
          <w:b/>
          <w:color w:val="92D050"/>
          <w:spacing w:val="0"/>
          <w:sz w:val="28"/>
        </w:rPr>
      </w:pPr>
      <w:r w:rsidRPr="00D97B76">
        <w:rPr>
          <w:rFonts w:eastAsia="標楷體" w:hint="eastAsia"/>
          <w:b/>
          <w:color w:val="92D050"/>
          <w:spacing w:val="0"/>
          <w:sz w:val="28"/>
        </w:rPr>
        <w:t>戶名：國家運輸安全調查委員會</w:t>
      </w:r>
      <w:proofErr w:type="gramStart"/>
      <w:r w:rsidRPr="00D97B76">
        <w:rPr>
          <w:rFonts w:eastAsia="標楷體" w:hint="eastAsia"/>
          <w:b/>
          <w:color w:val="92D050"/>
          <w:spacing w:val="0"/>
          <w:sz w:val="28"/>
        </w:rPr>
        <w:t>【</w:t>
      </w:r>
      <w:proofErr w:type="gramEnd"/>
      <w:r w:rsidRPr="00D97B76">
        <w:rPr>
          <w:rFonts w:eastAsia="標楷體" w:hint="eastAsia"/>
          <w:b/>
          <w:color w:val="92D050"/>
          <w:spacing w:val="0"/>
          <w:sz w:val="28"/>
        </w:rPr>
        <w:t>帳號：</w:t>
      </w:r>
      <w:r w:rsidRPr="00D97B76">
        <w:rPr>
          <w:rFonts w:eastAsia="標楷體" w:hint="eastAsia"/>
          <w:b/>
          <w:color w:val="92D050"/>
          <w:spacing w:val="0"/>
          <w:sz w:val="28"/>
        </w:rPr>
        <w:t>24039102125003</w:t>
      </w:r>
      <w:proofErr w:type="gramStart"/>
      <w:r w:rsidRPr="00D97B76">
        <w:rPr>
          <w:rFonts w:eastAsia="標楷體" w:hint="eastAsia"/>
          <w:b/>
          <w:color w:val="92D050"/>
          <w:spacing w:val="0"/>
          <w:sz w:val="28"/>
        </w:rPr>
        <w:t>】</w:t>
      </w:r>
      <w:proofErr w:type="gramEnd"/>
    </w:p>
    <w:p w14:paraId="26DE165A" w14:textId="68AB2FEE" w:rsidR="001F2389" w:rsidRPr="005D3DC7" w:rsidRDefault="005D3DC7" w:rsidP="005D3DC7">
      <w:pPr>
        <w:pStyle w:val="7"/>
        <w:ind w:leftChars="472" w:left="2494"/>
        <w:jc w:val="both"/>
        <w:rPr>
          <w:rFonts w:eastAsia="標楷體"/>
          <w:b/>
          <w:color w:val="92D050"/>
          <w:spacing w:val="0"/>
          <w:sz w:val="28"/>
        </w:rPr>
      </w:pPr>
      <w:r w:rsidRPr="00D97B76">
        <w:rPr>
          <w:rFonts w:eastAsia="標楷體" w:hint="eastAsia"/>
          <w:b/>
          <w:color w:val="92D050"/>
          <w:spacing w:val="0"/>
          <w:sz w:val="28"/>
        </w:rPr>
        <w:t>匯款種類：公庫匯款。</w:t>
      </w:r>
    </w:p>
    <w:p w14:paraId="310C3B6F"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w:t>
      </w:r>
      <w:proofErr w:type="gramEnd"/>
      <w:r w:rsidRPr="00007C46">
        <w:rPr>
          <w:rFonts w:eastAsia="標楷體"/>
          <w:spacing w:val="0"/>
          <w:sz w:val="28"/>
        </w:rPr>
        <w:t>之不可撤銷擔保信用狀繳納，或取具銀行之書面連帶保證、保險公司之連帶保證保險單繳納，並應符合押標金保證金暨其他擔保作業辦法規定之格式。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lastRenderedPageBreak/>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w:t>
      </w:r>
      <w:proofErr w:type="gramEnd"/>
      <w:r w:rsidRPr="00007C46">
        <w:rPr>
          <w:rFonts w:eastAsia="標楷體"/>
          <w:spacing w:val="0"/>
          <w:sz w:val="28"/>
        </w:rPr>
        <w:t>收之金額補繳之。其經主管機關或相關中央目的事業主管機關取消優良廠商資格或全球化廠商資格，或經各機關依採購法第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64490B38" w:rsidR="001F2389" w:rsidRPr="00007C46" w:rsidRDefault="005D3DC7">
      <w:pPr>
        <w:pStyle w:val="7"/>
        <w:ind w:left="1125" w:firstLine="0"/>
        <w:jc w:val="both"/>
        <w:rPr>
          <w:rFonts w:ascii="Wingdings" w:eastAsia="Wingdings" w:hAnsi="Wingdings" w:cs="Wingdings"/>
          <w:sz w:val="28"/>
        </w:rPr>
      </w:pPr>
      <w:r>
        <w:rPr>
          <w:rFonts w:ascii="Wingdings" w:eastAsia="Wingdings" w:hAnsi="Wingdings" w:cs="Wingdings"/>
          <w:sz w:val="28"/>
          <w:shd w:val="clear" w:color="auto" w:fill="FBE4D5"/>
        </w:rPr>
        <w:sym w:font="Wingdings" w:char="F0FE"/>
      </w:r>
      <w:r w:rsidRPr="00007C46">
        <w:rPr>
          <w:rFonts w:eastAsia="標楷體"/>
          <w:spacing w:val="0"/>
          <w:sz w:val="28"/>
        </w:rPr>
        <w:t xml:space="preserve"> </w:t>
      </w:r>
      <w:r w:rsidR="001F2389" w:rsidRPr="00007C46">
        <w:rPr>
          <w:rFonts w:eastAsia="標楷體"/>
          <w:spacing w:val="0"/>
          <w:sz w:val="28"/>
        </w:rPr>
        <w:t>(1)</w:t>
      </w:r>
      <w:r w:rsidR="001F2389" w:rsidRPr="00007C46">
        <w:rPr>
          <w:rFonts w:eastAsia="標楷體"/>
          <w:spacing w:val="0"/>
          <w:sz w:val="28"/>
        </w:rPr>
        <w:t>訂底價，但</w:t>
      </w:r>
      <w:proofErr w:type="gramStart"/>
      <w:r w:rsidR="001F2389" w:rsidRPr="00007C46">
        <w:rPr>
          <w:rFonts w:eastAsia="標楷體"/>
          <w:spacing w:val="0"/>
          <w:sz w:val="28"/>
        </w:rPr>
        <w:t>不</w:t>
      </w:r>
      <w:proofErr w:type="gramEnd"/>
      <w:r w:rsidR="001F2389"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646FD1E3" w:rsidR="001F2389" w:rsidRPr="00007C46" w:rsidRDefault="005D3DC7">
      <w:pPr>
        <w:pStyle w:val="7"/>
        <w:ind w:left="1803" w:hanging="680"/>
        <w:jc w:val="both"/>
        <w:rPr>
          <w:rFonts w:eastAsia="標楷體"/>
          <w:spacing w:val="0"/>
          <w:sz w:val="28"/>
        </w:rPr>
      </w:pPr>
      <w:r>
        <w:rPr>
          <w:rFonts w:ascii="Wingdings" w:eastAsia="Wingdings" w:hAnsi="Wingdings" w:cs="Wingdings"/>
          <w:sz w:val="28"/>
          <w:shd w:val="clear" w:color="auto" w:fill="FBE4D5"/>
        </w:rPr>
        <w:sym w:font="Wingdings" w:char="F0FE"/>
      </w:r>
      <w:r w:rsidRPr="00007C46">
        <w:rPr>
          <w:rFonts w:eastAsia="標楷體"/>
          <w:spacing w:val="0"/>
          <w:sz w:val="28"/>
        </w:rPr>
        <w:t xml:space="preserve"> </w:t>
      </w:r>
      <w:r w:rsidR="001F2389" w:rsidRPr="00007C46">
        <w:rPr>
          <w:rFonts w:eastAsia="標楷體"/>
          <w:spacing w:val="0"/>
          <w:sz w:val="28"/>
        </w:rPr>
        <w:t>(1)</w:t>
      </w:r>
      <w:r w:rsidR="001F2389" w:rsidRPr="00007C46">
        <w:rPr>
          <w:rFonts w:eastAsia="標楷體"/>
          <w:spacing w:val="0"/>
          <w:sz w:val="28"/>
        </w:rPr>
        <w:t>最低標：</w:t>
      </w:r>
    </w:p>
    <w:p w14:paraId="65C26AC3" w14:textId="28B0566E"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005D3DC7">
        <w:rPr>
          <w:rFonts w:ascii="Wingdings" w:eastAsia="Wingdings" w:hAnsi="Wingdings" w:cs="Wingdings"/>
          <w:sz w:val="28"/>
          <w:shd w:val="clear" w:color="auto" w:fill="FBE4D5"/>
        </w:rPr>
        <w:sym w:font="Wingdings" w:char="F0FE"/>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lastRenderedPageBreak/>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w:t>
      </w:r>
      <w:proofErr w:type="gramEnd"/>
      <w:r w:rsidRPr="00007C46">
        <w:rPr>
          <w:rFonts w:eastAsia="標楷體"/>
          <w:spacing w:val="0"/>
          <w:sz w:val="28"/>
        </w:rPr>
        <w:t>位及其相對應之獎勵金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63BF93A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非複數決標。</w:t>
      </w:r>
    </w:p>
    <w:p w14:paraId="6FE8C92D" w14:textId="051407ED" w:rsidR="001F2389"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03F87B47" w:rsidR="001F2389" w:rsidRPr="00007C46" w:rsidRDefault="005D3DC7">
      <w:pPr>
        <w:pStyle w:val="7"/>
        <w:ind w:left="1821" w:hanging="700"/>
        <w:jc w:val="both"/>
        <w:rPr>
          <w:rFonts w:eastAsia="標楷體"/>
          <w:spacing w:val="0"/>
          <w:sz w:val="28"/>
        </w:rPr>
      </w:pPr>
      <w:r>
        <w:rPr>
          <w:rFonts w:ascii="Wingdings" w:eastAsia="Wingdings" w:hAnsi="Wingdings" w:cs="Wingdings"/>
          <w:sz w:val="28"/>
          <w:shd w:val="clear" w:color="auto" w:fill="FBE4D5"/>
        </w:rPr>
        <w:sym w:font="Wingdings" w:char="F0FE"/>
      </w:r>
      <w:r w:rsidRPr="00007C46">
        <w:rPr>
          <w:rFonts w:eastAsia="標楷體"/>
          <w:spacing w:val="0"/>
          <w:sz w:val="28"/>
        </w:rPr>
        <w:t xml:space="preserve"> (1)</w:t>
      </w:r>
      <w:proofErr w:type="gramStart"/>
      <w:r>
        <w:rPr>
          <w:rFonts w:eastAsia="標楷體"/>
          <w:color w:val="FF0000"/>
          <w:sz w:val="28"/>
        </w:rPr>
        <w:t>11</w:t>
      </w:r>
      <w:r>
        <w:rPr>
          <w:rFonts w:eastAsia="標楷體" w:hint="eastAsia"/>
          <w:color w:val="FF0000"/>
          <w:sz w:val="28"/>
        </w:rPr>
        <w:t>5</w:t>
      </w:r>
      <w:proofErr w:type="gramEnd"/>
      <w:r>
        <w:rPr>
          <w:rFonts w:eastAsia="標楷體" w:hint="eastAsia"/>
          <w:color w:val="FF0000"/>
          <w:sz w:val="28"/>
        </w:rPr>
        <w:t>年度預算，目前該預算尚未完成立法程序，倘該預算因立法程序遭刪除或刪減，其契約執行範圍、項目及額度，將依完成立法程序後之預算調整，或本會得依政府採購法第</w:t>
      </w:r>
      <w:r>
        <w:rPr>
          <w:rFonts w:eastAsia="標楷體"/>
          <w:color w:val="FF0000"/>
          <w:sz w:val="28"/>
        </w:rPr>
        <w:t>64</w:t>
      </w:r>
      <w:r>
        <w:rPr>
          <w:rFonts w:eastAsia="標楷體" w:hint="eastAsia"/>
          <w:color w:val="FF0000"/>
          <w:sz w:val="28"/>
        </w:rPr>
        <w:t>條規定辦理終止或解除部分或全部契約。</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45811BCB" w:rsidR="001F2389" w:rsidRPr="00007C46" w:rsidRDefault="005D3DC7">
      <w:pPr>
        <w:pStyle w:val="7"/>
        <w:ind w:left="1803" w:hanging="363"/>
        <w:jc w:val="both"/>
        <w:rPr>
          <w:rFonts w:ascii="Wingdings" w:eastAsia="Wingdings" w:hAnsi="Wingdings" w:cs="Wingdings"/>
          <w:sz w:val="28"/>
        </w:rPr>
      </w:pPr>
      <w:r>
        <w:rPr>
          <w:rFonts w:ascii="Wingdings" w:eastAsia="Wingdings" w:hAnsi="Wingdings" w:cs="Wingdings"/>
          <w:sz w:val="28"/>
          <w:shd w:val="clear" w:color="auto" w:fill="FBE4D5"/>
        </w:rPr>
        <w:sym w:font="Wingdings" w:char="F0FE"/>
      </w:r>
      <w:r w:rsidRPr="00007C46">
        <w:rPr>
          <w:rFonts w:eastAsia="標楷體"/>
          <w:spacing w:val="0"/>
          <w:sz w:val="28"/>
        </w:rPr>
        <w:t xml:space="preserve"> </w:t>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54753368" w:rsidR="001F2389" w:rsidRPr="00007C46" w:rsidRDefault="005D3DC7">
      <w:pPr>
        <w:pStyle w:val="7"/>
        <w:ind w:left="1803" w:hanging="680"/>
        <w:jc w:val="both"/>
        <w:rPr>
          <w:rFonts w:eastAsia="標楷體"/>
          <w:spacing w:val="0"/>
          <w:sz w:val="28"/>
        </w:rPr>
      </w:pPr>
      <w:r>
        <w:rPr>
          <w:rFonts w:ascii="Wingdings" w:eastAsia="Wingdings" w:hAnsi="Wingdings" w:cs="Wingdings"/>
          <w:sz w:val="28"/>
          <w:shd w:val="clear" w:color="auto" w:fill="FBE4D5"/>
        </w:rPr>
        <w:sym w:font="Wingdings" w:char="F0FE"/>
      </w:r>
      <w:r w:rsidRPr="00007C46">
        <w:rPr>
          <w:rFonts w:eastAsia="標楷體"/>
          <w:sz w:val="28"/>
        </w:rPr>
        <w:t xml:space="preserve"> </w:t>
      </w:r>
      <w:r w:rsidR="001F2389" w:rsidRPr="00007C46">
        <w:rPr>
          <w:rFonts w:eastAsia="標楷體"/>
          <w:sz w:val="28"/>
        </w:rPr>
        <w:t>(2)</w:t>
      </w:r>
      <w:r w:rsidR="001F2389"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7A80E54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278D9175" w14:textId="77777777" w:rsidR="005D3DC7" w:rsidRPr="00E141D0" w:rsidRDefault="005D3DC7" w:rsidP="005D3DC7">
      <w:pPr>
        <w:pStyle w:val="7"/>
        <w:suppressAutoHyphens w:val="0"/>
        <w:kinsoku w:val="0"/>
        <w:adjustRightInd w:val="0"/>
        <w:ind w:leftChars="500" w:left="1200" w:firstLine="0"/>
        <w:jc w:val="both"/>
        <w:rPr>
          <w:rFonts w:eastAsia="標楷體"/>
          <w:b/>
          <w:color w:val="833C0B"/>
          <w:spacing w:val="0"/>
          <w:kern w:val="2"/>
          <w:sz w:val="28"/>
          <w:szCs w:val="32"/>
        </w:rPr>
      </w:pPr>
      <w:bookmarkStart w:id="5" w:name="_Hlk238128628"/>
      <w:r>
        <w:rPr>
          <w:rFonts w:eastAsia="標楷體" w:hint="eastAsia"/>
          <w:b/>
          <w:color w:val="00B0F0"/>
          <w:spacing w:val="0"/>
          <w:kern w:val="2"/>
          <w:sz w:val="28"/>
          <w:szCs w:val="32"/>
          <w:u w:val="single"/>
        </w:rPr>
        <w:t>(</w:t>
      </w:r>
      <w:proofErr w:type="gramStart"/>
      <w:r>
        <w:rPr>
          <w:rFonts w:eastAsia="標楷體" w:hint="eastAsia"/>
          <w:b/>
          <w:color w:val="00B0F0"/>
          <w:spacing w:val="0"/>
          <w:kern w:val="2"/>
          <w:sz w:val="28"/>
          <w:szCs w:val="32"/>
          <w:u w:val="single"/>
        </w:rPr>
        <w:t>一</w:t>
      </w:r>
      <w:proofErr w:type="gramEnd"/>
      <w:r>
        <w:rPr>
          <w:rFonts w:eastAsia="標楷體" w:hint="eastAsia"/>
          <w:b/>
          <w:color w:val="00B0F0"/>
          <w:spacing w:val="0"/>
          <w:kern w:val="2"/>
          <w:sz w:val="28"/>
          <w:szCs w:val="32"/>
          <w:u w:val="single"/>
        </w:rPr>
        <w:t>)</w:t>
      </w:r>
      <w:r w:rsidRPr="00585DA4">
        <w:rPr>
          <w:rFonts w:eastAsia="標楷體" w:hint="eastAsia"/>
          <w:b/>
          <w:color w:val="00B0F0"/>
          <w:spacing w:val="0"/>
          <w:kern w:val="2"/>
          <w:sz w:val="28"/>
          <w:szCs w:val="32"/>
          <w:u w:val="single"/>
        </w:rPr>
        <w:t>廠商登記或依法設立之證明</w:t>
      </w:r>
      <w:r w:rsidRPr="00585DA4">
        <w:rPr>
          <w:rFonts w:eastAsia="標楷體" w:hint="eastAsia"/>
          <w:b/>
          <w:color w:val="00B0F0"/>
          <w:spacing w:val="0"/>
          <w:kern w:val="2"/>
          <w:sz w:val="28"/>
          <w:szCs w:val="32"/>
        </w:rPr>
        <w:t>：</w:t>
      </w:r>
      <w:r w:rsidRPr="00E141D0">
        <w:rPr>
          <w:rFonts w:eastAsia="標楷體" w:hint="eastAsia"/>
          <w:b/>
          <w:color w:val="833C0B"/>
          <w:spacing w:val="0"/>
          <w:kern w:val="2"/>
          <w:sz w:val="28"/>
          <w:szCs w:val="32"/>
        </w:rPr>
        <w:t>公司登記或商業登記證明文件、非屬營利事業之法人、機構或團體依法須辦理設立登記之證明文件</w:t>
      </w:r>
      <w:proofErr w:type="gramStart"/>
      <w:r w:rsidRPr="00E141D0">
        <w:rPr>
          <w:rFonts w:eastAsia="標楷體" w:hint="eastAsia"/>
          <w:b/>
          <w:color w:val="833C0B"/>
          <w:spacing w:val="0"/>
          <w:kern w:val="2"/>
          <w:sz w:val="28"/>
          <w:szCs w:val="32"/>
        </w:rPr>
        <w:t>（</w:t>
      </w:r>
      <w:proofErr w:type="gramEnd"/>
      <w:r w:rsidRPr="00E141D0">
        <w:rPr>
          <w:rFonts w:eastAsia="標楷體" w:hint="eastAsia"/>
          <w:b/>
          <w:color w:val="833C0B"/>
          <w:spacing w:val="0"/>
          <w:kern w:val="2"/>
          <w:sz w:val="28"/>
          <w:szCs w:val="32"/>
        </w:rPr>
        <w:t>如：法人登記證書</w:t>
      </w:r>
      <w:proofErr w:type="gramStart"/>
      <w:r w:rsidRPr="00E141D0">
        <w:rPr>
          <w:rFonts w:eastAsia="標楷體" w:hint="eastAsia"/>
          <w:b/>
          <w:color w:val="833C0B"/>
          <w:spacing w:val="0"/>
          <w:kern w:val="2"/>
          <w:sz w:val="28"/>
          <w:szCs w:val="32"/>
        </w:rPr>
        <w:t>）</w:t>
      </w:r>
      <w:proofErr w:type="gramEnd"/>
      <w:r w:rsidRPr="00E141D0">
        <w:rPr>
          <w:rFonts w:eastAsia="標楷體" w:hint="eastAsia"/>
          <w:b/>
          <w:color w:val="833C0B"/>
          <w:spacing w:val="0"/>
          <w:kern w:val="2"/>
          <w:sz w:val="28"/>
          <w:szCs w:val="32"/>
        </w:rPr>
        <w:t>、工廠登記證明文件、許可登記證明文件、執業執照、開業證明、立案證明或其他由政府機關或其授權機構核發之合法登記或設立證明文件。</w:t>
      </w:r>
    </w:p>
    <w:p w14:paraId="7D11ED2C" w14:textId="77777777" w:rsidR="005D3DC7" w:rsidRDefault="005D3DC7" w:rsidP="005D3DC7">
      <w:pPr>
        <w:pStyle w:val="7"/>
        <w:suppressAutoHyphens w:val="0"/>
        <w:kinsoku w:val="0"/>
        <w:adjustRightInd w:val="0"/>
        <w:ind w:leftChars="500" w:left="1200" w:firstLine="0"/>
        <w:jc w:val="both"/>
        <w:rPr>
          <w:rFonts w:eastAsia="標楷體"/>
          <w:b/>
          <w:color w:val="00B0F0"/>
          <w:spacing w:val="0"/>
          <w:kern w:val="2"/>
          <w:sz w:val="28"/>
          <w:szCs w:val="32"/>
        </w:rPr>
      </w:pPr>
      <w:r w:rsidRPr="00E141D0">
        <w:rPr>
          <w:rFonts w:eastAsia="標楷體" w:hint="eastAsia"/>
          <w:b/>
          <w:color w:val="833C0B"/>
          <w:spacing w:val="0"/>
          <w:kern w:val="2"/>
          <w:sz w:val="28"/>
          <w:szCs w:val="32"/>
        </w:rPr>
        <w:t>上開證明，廠商得以列印公開於目的事業主管機關之資料代之。</w:t>
      </w:r>
    </w:p>
    <w:p w14:paraId="33C4AF9D" w14:textId="77777777" w:rsidR="005D3DC7" w:rsidRPr="002019FC" w:rsidRDefault="005D3DC7" w:rsidP="005D3DC7">
      <w:pPr>
        <w:pStyle w:val="7"/>
        <w:suppressAutoHyphens w:val="0"/>
        <w:kinsoku w:val="0"/>
        <w:adjustRightInd w:val="0"/>
        <w:ind w:leftChars="500" w:left="1200" w:firstLine="0"/>
        <w:jc w:val="both"/>
        <w:rPr>
          <w:rFonts w:eastAsia="標楷體"/>
          <w:b/>
          <w:color w:val="833C0B"/>
          <w:spacing w:val="0"/>
          <w:kern w:val="2"/>
          <w:sz w:val="28"/>
          <w:szCs w:val="32"/>
        </w:rPr>
      </w:pPr>
      <w:r>
        <w:rPr>
          <w:rFonts w:eastAsia="標楷體" w:hint="eastAsia"/>
          <w:b/>
          <w:color w:val="00B0F0"/>
          <w:spacing w:val="0"/>
          <w:kern w:val="2"/>
          <w:sz w:val="28"/>
          <w:szCs w:val="32"/>
          <w:u w:val="single"/>
        </w:rPr>
        <w:t>(</w:t>
      </w:r>
      <w:r>
        <w:rPr>
          <w:rFonts w:eastAsia="標楷體" w:hint="eastAsia"/>
          <w:b/>
          <w:color w:val="00B0F0"/>
          <w:spacing w:val="0"/>
          <w:kern w:val="2"/>
          <w:sz w:val="28"/>
          <w:szCs w:val="32"/>
          <w:u w:val="single"/>
        </w:rPr>
        <w:t>二</w:t>
      </w:r>
      <w:r>
        <w:rPr>
          <w:rFonts w:eastAsia="標楷體" w:hint="eastAsia"/>
          <w:b/>
          <w:color w:val="00B0F0"/>
          <w:spacing w:val="0"/>
          <w:kern w:val="2"/>
          <w:sz w:val="28"/>
          <w:szCs w:val="32"/>
          <w:u w:val="single"/>
        </w:rPr>
        <w:t>)</w:t>
      </w:r>
      <w:r w:rsidRPr="00A035E2">
        <w:rPr>
          <w:rFonts w:eastAsia="標楷體" w:hint="eastAsia"/>
          <w:b/>
          <w:color w:val="00B0F0"/>
          <w:spacing w:val="0"/>
          <w:kern w:val="2"/>
          <w:sz w:val="28"/>
          <w:szCs w:val="32"/>
          <w:u w:val="single"/>
        </w:rPr>
        <w:t>納稅證明文件影本或免稅證明</w:t>
      </w:r>
      <w:r w:rsidRPr="00585DA4">
        <w:rPr>
          <w:rFonts w:eastAsia="標楷體" w:hint="eastAsia"/>
          <w:b/>
          <w:color w:val="00B0F0"/>
          <w:spacing w:val="0"/>
          <w:kern w:val="2"/>
          <w:sz w:val="28"/>
          <w:szCs w:val="32"/>
        </w:rPr>
        <w:t>：屬營業稅繳稅證明者，為營業稅繳款書收據聯或主管</w:t>
      </w:r>
      <w:proofErr w:type="gramStart"/>
      <w:r w:rsidRPr="00585DA4">
        <w:rPr>
          <w:rFonts w:eastAsia="標楷體" w:hint="eastAsia"/>
          <w:b/>
          <w:color w:val="00B0F0"/>
          <w:spacing w:val="0"/>
          <w:kern w:val="2"/>
          <w:sz w:val="28"/>
          <w:szCs w:val="32"/>
        </w:rPr>
        <w:t>稽</w:t>
      </w:r>
      <w:proofErr w:type="gramEnd"/>
      <w:r w:rsidRPr="00585DA4">
        <w:rPr>
          <w:rFonts w:eastAsia="標楷體" w:hint="eastAsia"/>
          <w:b/>
          <w:color w:val="00B0F0"/>
          <w:spacing w:val="0"/>
          <w:kern w:val="2"/>
          <w:sz w:val="28"/>
          <w:szCs w:val="32"/>
        </w:rPr>
        <w:t>徵機關核章之最近一期營業人銷售額與稅額申報書收執聯。廠商不及提出最近一期證明者，得以前一期之納稅證明代之。新設立且未屆第一期營業稅繳納期限者，得以營業稅主管</w:t>
      </w:r>
      <w:proofErr w:type="gramStart"/>
      <w:r w:rsidRPr="00585DA4">
        <w:rPr>
          <w:rFonts w:eastAsia="標楷體" w:hint="eastAsia"/>
          <w:b/>
          <w:color w:val="00B0F0"/>
          <w:spacing w:val="0"/>
          <w:kern w:val="2"/>
          <w:sz w:val="28"/>
          <w:szCs w:val="32"/>
        </w:rPr>
        <w:t>稽</w:t>
      </w:r>
      <w:proofErr w:type="gramEnd"/>
      <w:r w:rsidRPr="00585DA4">
        <w:rPr>
          <w:rFonts w:eastAsia="標楷體" w:hint="eastAsia"/>
          <w:b/>
          <w:color w:val="00B0F0"/>
          <w:spacing w:val="0"/>
          <w:kern w:val="2"/>
          <w:sz w:val="28"/>
          <w:szCs w:val="32"/>
        </w:rPr>
        <w:t>徵機關核發之核准設立登記公函代之。營業税或所得稅之納稅證明，得以與上開最近一期或前一期證明相同期間內主管稽徵機關核發之無違章欠稅之查復表代之。</w:t>
      </w:r>
    </w:p>
    <w:p w14:paraId="3BEC29CE" w14:textId="49232B99" w:rsidR="005D3DC7" w:rsidRPr="005D3DC7" w:rsidRDefault="005D3DC7" w:rsidP="005D3DC7">
      <w:pPr>
        <w:pStyle w:val="7"/>
        <w:suppressAutoHyphens w:val="0"/>
        <w:kinsoku w:val="0"/>
        <w:adjustRightInd w:val="0"/>
        <w:ind w:leftChars="500" w:left="1200" w:firstLine="0"/>
        <w:jc w:val="both"/>
        <w:rPr>
          <w:rFonts w:eastAsia="標楷體" w:hAnsi="標楷體"/>
          <w:spacing w:val="0"/>
          <w:sz w:val="28"/>
        </w:rPr>
      </w:pPr>
      <w:r>
        <w:rPr>
          <w:rFonts w:eastAsia="標楷體" w:hint="eastAsia"/>
          <w:b/>
          <w:color w:val="00B0F0"/>
          <w:spacing w:val="0"/>
          <w:kern w:val="2"/>
          <w:sz w:val="28"/>
          <w:szCs w:val="32"/>
          <w:u w:val="single"/>
        </w:rPr>
        <w:t>(</w:t>
      </w:r>
      <w:r>
        <w:rPr>
          <w:rFonts w:eastAsia="標楷體" w:hint="eastAsia"/>
          <w:b/>
          <w:color w:val="00B0F0"/>
          <w:spacing w:val="0"/>
          <w:kern w:val="2"/>
          <w:sz w:val="28"/>
          <w:szCs w:val="32"/>
          <w:u w:val="single"/>
        </w:rPr>
        <w:t>三</w:t>
      </w:r>
      <w:r>
        <w:rPr>
          <w:rFonts w:eastAsia="標楷體" w:hint="eastAsia"/>
          <w:b/>
          <w:color w:val="00B0F0"/>
          <w:spacing w:val="0"/>
          <w:kern w:val="2"/>
          <w:sz w:val="28"/>
          <w:szCs w:val="32"/>
          <w:u w:val="single"/>
        </w:rPr>
        <w:t>)</w:t>
      </w:r>
      <w:r w:rsidRPr="00A035E2">
        <w:rPr>
          <w:rFonts w:eastAsia="標楷體" w:hint="eastAsia"/>
          <w:b/>
          <w:color w:val="00B0F0"/>
          <w:spacing w:val="0"/>
          <w:kern w:val="2"/>
          <w:sz w:val="28"/>
          <w:szCs w:val="32"/>
          <w:u w:val="single"/>
        </w:rPr>
        <w:t>廠商信用證明</w:t>
      </w:r>
      <w:r w:rsidRPr="00426BBA">
        <w:rPr>
          <w:rFonts w:eastAsia="標楷體" w:hint="eastAsia"/>
          <w:color w:val="00B0F0"/>
          <w:spacing w:val="0"/>
          <w:kern w:val="2"/>
          <w:sz w:val="28"/>
          <w:szCs w:val="32"/>
        </w:rPr>
        <w:t>：如票據交換機構或受理查詢之金融機構於截止投標日之前半年內所出具之非拒絕往來戶及最近</w:t>
      </w:r>
      <w:proofErr w:type="gramStart"/>
      <w:r w:rsidRPr="00426BBA">
        <w:rPr>
          <w:rFonts w:eastAsia="標楷體" w:hint="eastAsia"/>
          <w:color w:val="00B0F0"/>
          <w:spacing w:val="0"/>
          <w:kern w:val="2"/>
          <w:sz w:val="28"/>
          <w:szCs w:val="32"/>
        </w:rPr>
        <w:t>三</w:t>
      </w:r>
      <w:proofErr w:type="gramEnd"/>
      <w:r w:rsidRPr="00426BBA">
        <w:rPr>
          <w:rFonts w:eastAsia="標楷體" w:hint="eastAsia"/>
          <w:color w:val="00B0F0"/>
          <w:spacing w:val="0"/>
          <w:kern w:val="2"/>
          <w:sz w:val="28"/>
          <w:szCs w:val="32"/>
        </w:rPr>
        <w:t>年內無退票紀錄證明、會計師簽證之財務報表或金融機構或徵信機構出具之信用證明等。</w:t>
      </w:r>
      <w:bookmarkEnd w:id="5"/>
    </w:p>
    <w:p w14:paraId="0512116D" w14:textId="3124047B" w:rsidR="00775157" w:rsidRPr="00007C46" w:rsidRDefault="005D3DC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00775157" w:rsidRPr="00007C46">
        <w:rPr>
          <w:rFonts w:eastAsia="標楷體" w:hAnsi="標楷體" w:hint="eastAsia"/>
          <w:spacing w:val="0"/>
          <w:sz w:val="28"/>
        </w:rPr>
        <w:t>本採購屬</w:t>
      </w:r>
      <w:r w:rsidR="00775157" w:rsidRPr="00007C46">
        <w:rPr>
          <w:rFonts w:eastAsia="標楷體" w:hint="eastAsia"/>
          <w:spacing w:val="-4"/>
          <w:sz w:val="28"/>
          <w:szCs w:val="28"/>
        </w:rPr>
        <w:t>經濟部</w:t>
      </w:r>
      <w:r w:rsidR="00775157" w:rsidRPr="00007C46">
        <w:rPr>
          <w:rFonts w:eastAsia="標楷體" w:hint="eastAsia"/>
          <w:spacing w:val="-4"/>
          <w:sz w:val="28"/>
          <w:szCs w:val="28"/>
        </w:rPr>
        <w:t>(</w:t>
      </w:r>
      <w:r w:rsidR="00775157" w:rsidRPr="00007C46">
        <w:rPr>
          <w:rFonts w:eastAsia="標楷體" w:hint="eastAsia"/>
          <w:spacing w:val="-4"/>
          <w:sz w:val="28"/>
          <w:szCs w:val="28"/>
        </w:rPr>
        <w:t>投資審議司</w:t>
      </w:r>
      <w:r w:rsidR="00775157" w:rsidRPr="00007C46">
        <w:rPr>
          <w:rFonts w:eastAsia="標楷體" w:hint="eastAsia"/>
          <w:spacing w:val="-4"/>
          <w:sz w:val="28"/>
          <w:szCs w:val="28"/>
        </w:rPr>
        <w:t>)</w:t>
      </w:r>
      <w:r w:rsidR="00775157" w:rsidRPr="00007C46">
        <w:rPr>
          <w:rFonts w:eastAsia="標楷體" w:hAnsi="標楷體" w:hint="eastAsia"/>
          <w:spacing w:val="0"/>
          <w:sz w:val="28"/>
        </w:rPr>
        <w:t>公告「具敏感性或國安</w:t>
      </w:r>
      <w:r w:rsidR="00775157" w:rsidRPr="00007C46">
        <w:rPr>
          <w:rFonts w:eastAsia="標楷體" w:hAnsi="標楷體" w:hint="eastAsia"/>
          <w:spacing w:val="0"/>
          <w:sz w:val="28"/>
        </w:rPr>
        <w:t>(</w:t>
      </w:r>
      <w:proofErr w:type="gramStart"/>
      <w:r w:rsidR="00775157" w:rsidRPr="00007C46">
        <w:rPr>
          <w:rFonts w:eastAsia="標楷體" w:hAnsi="標楷體" w:hint="eastAsia"/>
          <w:spacing w:val="0"/>
          <w:sz w:val="28"/>
        </w:rPr>
        <w:t>含資安</w:t>
      </w:r>
      <w:proofErr w:type="gramEnd"/>
      <w:r w:rsidR="00775157" w:rsidRPr="00007C46">
        <w:rPr>
          <w:rFonts w:eastAsia="標楷體" w:hAnsi="標楷體" w:hint="eastAsia"/>
          <w:spacing w:val="0"/>
          <w:sz w:val="28"/>
        </w:rPr>
        <w:t>)</w:t>
      </w:r>
      <w:r w:rsidR="00775157" w:rsidRPr="00007C46">
        <w:rPr>
          <w:rFonts w:eastAsia="標楷體" w:hAnsi="標楷體" w:hint="eastAsia"/>
          <w:spacing w:val="0"/>
          <w:sz w:val="28"/>
        </w:rPr>
        <w:t>疑慮之業務範疇」之資訊服務採購，廠商不得為大陸地區廠商、第三地區含陸資成分廠商及</w:t>
      </w:r>
      <w:r w:rsidR="00775157" w:rsidRPr="00007C46">
        <w:rPr>
          <w:rFonts w:eastAsia="標楷體" w:hint="eastAsia"/>
          <w:spacing w:val="-4"/>
          <w:sz w:val="28"/>
          <w:szCs w:val="28"/>
        </w:rPr>
        <w:t>經濟部</w:t>
      </w:r>
      <w:r w:rsidR="00775157" w:rsidRPr="00007C46">
        <w:rPr>
          <w:rFonts w:eastAsia="標楷體" w:hint="eastAsia"/>
          <w:spacing w:val="-4"/>
          <w:sz w:val="28"/>
          <w:szCs w:val="28"/>
        </w:rPr>
        <w:t>(</w:t>
      </w:r>
      <w:r w:rsidR="00775157" w:rsidRPr="00007C46">
        <w:rPr>
          <w:rFonts w:eastAsia="標楷體" w:hint="eastAsia"/>
          <w:spacing w:val="-4"/>
          <w:sz w:val="28"/>
          <w:szCs w:val="28"/>
        </w:rPr>
        <w:t>投資審議司</w:t>
      </w:r>
      <w:r w:rsidR="00775157" w:rsidRPr="00007C46">
        <w:rPr>
          <w:rFonts w:eastAsia="標楷體" w:hint="eastAsia"/>
          <w:spacing w:val="-4"/>
          <w:sz w:val="28"/>
          <w:szCs w:val="28"/>
        </w:rPr>
        <w:t>)</w:t>
      </w:r>
      <w:r w:rsidR="00775157" w:rsidRPr="00007C46">
        <w:rPr>
          <w:rFonts w:eastAsia="標楷體" w:hAnsi="標楷體" w:hint="eastAsia"/>
          <w:spacing w:val="0"/>
          <w:sz w:val="28"/>
        </w:rPr>
        <w:t>公告之陸資資訊服務業者。</w:t>
      </w:r>
      <w:r w:rsidR="00775157" w:rsidRPr="00007C46">
        <w:rPr>
          <w:rFonts w:eastAsia="標楷體" w:hAnsi="標楷體" w:hint="eastAsia"/>
          <w:spacing w:val="0"/>
          <w:sz w:val="28"/>
        </w:rPr>
        <w:t>(</w:t>
      </w:r>
      <w:r w:rsidR="00775157" w:rsidRPr="00007C46">
        <w:rPr>
          <w:rFonts w:eastAsia="標楷體" w:hAnsi="標楷體" w:hint="eastAsia"/>
          <w:spacing w:val="0"/>
          <w:sz w:val="28"/>
        </w:rPr>
        <w:t>上開業務範疇及陸資資訊服務業清單公開於</w:t>
      </w:r>
      <w:r w:rsidR="00775157" w:rsidRPr="00007C46">
        <w:rPr>
          <w:rFonts w:eastAsia="標楷體" w:hint="eastAsia"/>
          <w:spacing w:val="-4"/>
          <w:sz w:val="28"/>
          <w:szCs w:val="28"/>
        </w:rPr>
        <w:t>經濟部</w:t>
      </w:r>
      <w:r w:rsidR="00775157" w:rsidRPr="00007C46">
        <w:rPr>
          <w:rFonts w:eastAsia="標楷體" w:hint="eastAsia"/>
          <w:spacing w:val="-4"/>
          <w:sz w:val="28"/>
          <w:szCs w:val="28"/>
        </w:rPr>
        <w:t>(</w:t>
      </w:r>
      <w:r w:rsidR="00775157" w:rsidRPr="00007C46">
        <w:rPr>
          <w:rFonts w:eastAsia="標楷體" w:hint="eastAsia"/>
          <w:spacing w:val="-4"/>
          <w:sz w:val="28"/>
          <w:szCs w:val="28"/>
        </w:rPr>
        <w:t>投資審議司</w:t>
      </w:r>
      <w:r w:rsidR="00775157" w:rsidRPr="00007C46">
        <w:rPr>
          <w:rFonts w:eastAsia="標楷體" w:hint="eastAsia"/>
          <w:spacing w:val="-4"/>
          <w:sz w:val="28"/>
          <w:szCs w:val="28"/>
        </w:rPr>
        <w:t>)</w:t>
      </w:r>
      <w:r w:rsidR="00775157" w:rsidRPr="00007C46">
        <w:rPr>
          <w:rFonts w:eastAsia="標楷體" w:hAnsi="標楷體" w:hint="eastAsia"/>
          <w:spacing w:val="0"/>
          <w:sz w:val="28"/>
        </w:rPr>
        <w:t>網站；政府電子採購網</w:t>
      </w:r>
      <w:proofErr w:type="gramStart"/>
      <w:r w:rsidR="00775157" w:rsidRPr="00007C46">
        <w:rPr>
          <w:rFonts w:eastAsia="標楷體" w:hAnsi="標楷體" w:hint="eastAsia"/>
          <w:spacing w:val="0"/>
          <w:sz w:val="28"/>
        </w:rPr>
        <w:t>（</w:t>
      </w:r>
      <w:proofErr w:type="gramEnd"/>
      <w:r w:rsidR="004E78BD">
        <w:fldChar w:fldCharType="begin"/>
      </w:r>
      <w:r w:rsidR="004E78BD">
        <w:instrText xml:space="preserve"> HYPERLINK "https://web.pcc.gov.tw</w:instrText>
      </w:r>
      <w:r w:rsidR="004E78BD">
        <w:instrText>）</w:instrText>
      </w:r>
      <w:r w:rsidR="004E78BD">
        <w:instrText>/</w:instrText>
      </w:r>
      <w:r w:rsidR="004E78BD">
        <w:instrText>相關連結</w:instrText>
      </w:r>
      <w:r w:rsidR="004E78BD">
        <w:instrText xml:space="preserve">/" </w:instrText>
      </w:r>
      <w:r w:rsidR="004E78BD">
        <w:fldChar w:fldCharType="separate"/>
      </w:r>
      <w:r w:rsidR="00775157" w:rsidRPr="00007C46">
        <w:rPr>
          <w:rFonts w:eastAsia="標楷體" w:hAnsi="標楷體"/>
          <w:spacing w:val="0"/>
          <w:sz w:val="28"/>
        </w:rPr>
        <w:t>https://web.pcc.gov.tw</w:t>
      </w:r>
      <w:r w:rsidR="00775157" w:rsidRPr="00007C46">
        <w:rPr>
          <w:rFonts w:eastAsia="標楷體" w:hAnsi="標楷體" w:hint="eastAsia"/>
          <w:spacing w:val="0"/>
          <w:sz w:val="28"/>
        </w:rPr>
        <w:t>）</w:t>
      </w:r>
      <w:r w:rsidR="00775157" w:rsidRPr="00007C46">
        <w:rPr>
          <w:rFonts w:eastAsia="標楷體" w:hAnsi="標楷體" w:hint="eastAsia"/>
          <w:spacing w:val="0"/>
          <w:sz w:val="28"/>
        </w:rPr>
        <w:t>/</w:t>
      </w:r>
      <w:r w:rsidR="00775157" w:rsidRPr="00007C46">
        <w:rPr>
          <w:rFonts w:eastAsia="標楷體" w:hAnsi="標楷體" w:hint="eastAsia"/>
          <w:spacing w:val="0"/>
          <w:sz w:val="28"/>
        </w:rPr>
        <w:t>相關連結</w:t>
      </w:r>
      <w:r w:rsidR="00775157" w:rsidRPr="00007C46">
        <w:rPr>
          <w:rFonts w:eastAsia="標楷體" w:hAnsi="標楷體" w:hint="eastAsia"/>
          <w:spacing w:val="0"/>
          <w:sz w:val="28"/>
        </w:rPr>
        <w:t>/</w:t>
      </w:r>
      <w:r w:rsidR="004E78BD">
        <w:rPr>
          <w:rFonts w:eastAsia="標楷體" w:hAnsi="標楷體"/>
          <w:spacing w:val="0"/>
          <w:sz w:val="28"/>
        </w:rPr>
        <w:fldChar w:fldCharType="end"/>
      </w:r>
      <w:r w:rsidR="00775157" w:rsidRPr="00007C46">
        <w:rPr>
          <w:rFonts w:eastAsia="標楷體" w:hAnsi="標楷體" w:hint="eastAsia"/>
          <w:spacing w:val="0"/>
          <w:sz w:val="28"/>
        </w:rPr>
        <w:t>其他</w:t>
      </w:r>
      <w:r w:rsidR="00775157" w:rsidRPr="00007C46">
        <w:rPr>
          <w:rFonts w:eastAsia="標楷體" w:hAnsi="標楷體" w:hint="eastAsia"/>
          <w:spacing w:val="0"/>
          <w:sz w:val="28"/>
        </w:rPr>
        <w:t>/</w:t>
      </w:r>
      <w:r w:rsidR="00775157" w:rsidRPr="00007C46">
        <w:rPr>
          <w:rFonts w:eastAsia="標楷體" w:hint="eastAsia"/>
          <w:spacing w:val="-4"/>
          <w:sz w:val="28"/>
          <w:szCs w:val="28"/>
        </w:rPr>
        <w:t>經濟部</w:t>
      </w:r>
      <w:r w:rsidR="00775157" w:rsidRPr="00007C46">
        <w:rPr>
          <w:rFonts w:eastAsia="標楷體" w:hint="eastAsia"/>
          <w:spacing w:val="-4"/>
          <w:sz w:val="28"/>
          <w:szCs w:val="28"/>
        </w:rPr>
        <w:t>(</w:t>
      </w:r>
      <w:r w:rsidR="00775157" w:rsidRPr="00007C46">
        <w:rPr>
          <w:rFonts w:eastAsia="標楷體" w:hint="eastAsia"/>
          <w:spacing w:val="-4"/>
          <w:sz w:val="28"/>
          <w:szCs w:val="28"/>
        </w:rPr>
        <w:t>投資審議司</w:t>
      </w:r>
      <w:r w:rsidR="00775157" w:rsidRPr="00007C46">
        <w:rPr>
          <w:rFonts w:eastAsia="標楷體" w:hint="eastAsia"/>
          <w:spacing w:val="-4"/>
          <w:sz w:val="28"/>
          <w:szCs w:val="28"/>
        </w:rPr>
        <w:t>)</w:t>
      </w:r>
      <w:r w:rsidR="00775157" w:rsidRPr="00007C46">
        <w:rPr>
          <w:rFonts w:eastAsia="標楷體" w:hAnsi="標楷體" w:hint="eastAsia"/>
          <w:spacing w:val="0"/>
          <w:sz w:val="28"/>
        </w:rPr>
        <w:t>公告陸資資訊</w:t>
      </w:r>
      <w:r w:rsidR="00775157" w:rsidRPr="00007C46">
        <w:rPr>
          <w:rFonts w:eastAsia="標楷體" w:hAnsi="標楷體" w:hint="eastAsia"/>
          <w:spacing w:val="0"/>
          <w:sz w:val="28"/>
        </w:rPr>
        <w:t>)</w:t>
      </w:r>
      <w:r w:rsidR="00775157" w:rsidRPr="00007C46">
        <w:rPr>
          <w:rFonts w:eastAsia="標楷體" w:hAnsi="標楷體" w:hint="eastAsia"/>
          <w:spacing w:val="0"/>
          <w:sz w:val="28"/>
        </w:rPr>
        <w:t>。</w:t>
      </w:r>
      <w:proofErr w:type="gramStart"/>
      <w:r w:rsidR="00775157" w:rsidRPr="00007C46">
        <w:rPr>
          <w:rFonts w:eastAsia="標楷體" w:hAnsi="標楷體" w:hint="eastAsia"/>
          <w:spacing w:val="0"/>
          <w:sz w:val="28"/>
        </w:rPr>
        <w:t>（</w:t>
      </w:r>
      <w:proofErr w:type="gramEnd"/>
      <w:r w:rsidR="00775157" w:rsidRPr="00007C46">
        <w:rPr>
          <w:rFonts w:eastAsia="標楷體" w:hAnsi="標楷體" w:hint="eastAsia"/>
          <w:spacing w:val="0"/>
          <w:sz w:val="28"/>
        </w:rPr>
        <w:t>註：適用條約或協定之採購案，</w:t>
      </w:r>
      <w:proofErr w:type="gramStart"/>
      <w:r w:rsidR="00775157" w:rsidRPr="00007C46">
        <w:rPr>
          <w:rFonts w:eastAsia="標楷體" w:hAnsi="標楷體" w:hint="eastAsia"/>
          <w:spacing w:val="0"/>
          <w:sz w:val="28"/>
        </w:rPr>
        <w:t>如勾選本</w:t>
      </w:r>
      <w:proofErr w:type="gramEnd"/>
      <w:r w:rsidR="00775157" w:rsidRPr="00007C46">
        <w:rPr>
          <w:rFonts w:eastAsia="標楷體" w:hAnsi="標楷體" w:hint="eastAsia"/>
          <w:spacing w:val="0"/>
          <w:sz w:val="28"/>
        </w:rPr>
        <w:t>項者，請依</w:t>
      </w:r>
      <w:r w:rsidR="00775157" w:rsidRPr="00007C46">
        <w:rPr>
          <w:rFonts w:eastAsia="標楷體" w:hAnsi="標楷體" w:hint="eastAsia"/>
          <w:spacing w:val="0"/>
          <w:sz w:val="28"/>
        </w:rPr>
        <w:t>GPA</w:t>
      </w:r>
      <w:r w:rsidR="00775157" w:rsidRPr="00007C46">
        <w:rPr>
          <w:rFonts w:eastAsia="標楷體" w:hAnsi="標楷體" w:hint="eastAsia"/>
          <w:spacing w:val="0"/>
          <w:sz w:val="28"/>
        </w:rPr>
        <w:t>第</w:t>
      </w:r>
      <w:r w:rsidR="00775157" w:rsidRPr="00007C46">
        <w:rPr>
          <w:rFonts w:eastAsia="標楷體" w:hAnsi="標楷體" w:hint="eastAsia"/>
          <w:spacing w:val="0"/>
          <w:sz w:val="28"/>
        </w:rPr>
        <w:t>3</w:t>
      </w:r>
      <w:r w:rsidR="00775157" w:rsidRPr="00007C46">
        <w:rPr>
          <w:rFonts w:eastAsia="標楷體" w:hAnsi="標楷體" w:hint="eastAsia"/>
          <w:spacing w:val="0"/>
          <w:sz w:val="28"/>
        </w:rPr>
        <w:t>條規定，妥適考量本須知第</w:t>
      </w:r>
      <w:r w:rsidR="00775157" w:rsidRPr="00007C46">
        <w:rPr>
          <w:rFonts w:eastAsia="標楷體" w:hAnsi="標楷體" w:hint="eastAsia"/>
          <w:spacing w:val="0"/>
          <w:sz w:val="28"/>
        </w:rPr>
        <w:t>16</w:t>
      </w:r>
      <w:r w:rsidR="00775157" w:rsidRPr="00007C46">
        <w:rPr>
          <w:rFonts w:eastAsia="標楷體" w:hAnsi="標楷體" w:hint="eastAsia"/>
          <w:spacing w:val="0"/>
          <w:sz w:val="28"/>
        </w:rPr>
        <w:t>點之勾選）</w:t>
      </w:r>
      <w:r w:rsidR="00775157"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w:t>
      </w:r>
      <w:proofErr w:type="gramEnd"/>
      <w:r w:rsidRPr="00007C46">
        <w:rPr>
          <w:rFonts w:eastAsia="標楷體"/>
          <w:spacing w:val="0"/>
          <w:sz w:val="28"/>
        </w:rPr>
        <w:t>註：適用條約或協定之採購案，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w:t>
      </w:r>
      <w:r w:rsidRPr="00007C46">
        <w:rPr>
          <w:rFonts w:eastAsia="標楷體"/>
          <w:spacing w:val="0"/>
          <w:sz w:val="28"/>
        </w:rPr>
        <w:lastRenderedPageBreak/>
        <w:t>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50081880"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w:t>
      </w:r>
      <w:proofErr w:type="gramEnd"/>
      <w:r w:rsidRPr="00007C46">
        <w:rPr>
          <w:rFonts w:eastAsia="標楷體"/>
          <w:spacing w:val="0"/>
          <w:sz w:val="28"/>
        </w:rPr>
        <w:t>標金額高於營造業法所規定之承攬造價限額時，不</w:t>
      </w:r>
      <w:proofErr w:type="gramStart"/>
      <w:r w:rsidRPr="00007C46">
        <w:rPr>
          <w:rFonts w:eastAsia="標楷體"/>
          <w:spacing w:val="0"/>
          <w:sz w:val="28"/>
        </w:rPr>
        <w:t>決標予</w:t>
      </w:r>
      <w:proofErr w:type="gramEnd"/>
      <w:r w:rsidRPr="00007C46">
        <w:rPr>
          <w:rFonts w:eastAsia="標楷體"/>
          <w:spacing w:val="0"/>
          <w:sz w:val="28"/>
        </w:rPr>
        <w:t>該廠商。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w:t>
      </w:r>
      <w:r w:rsidRPr="00007C46">
        <w:rPr>
          <w:rFonts w:eastAsia="標楷體"/>
          <w:spacing w:val="0"/>
          <w:sz w:val="28"/>
        </w:rPr>
        <w:lastRenderedPageBreak/>
        <w:t>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w:t>
      </w:r>
      <w:proofErr w:type="gramEnd"/>
      <w:r w:rsidRPr="00007C46">
        <w:rPr>
          <w:rFonts w:eastAsia="標楷體"/>
          <w:spacing w:val="0"/>
          <w:sz w:val="28"/>
        </w:rPr>
        <w:t>填</w:t>
      </w:r>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w:t>
      </w:r>
      <w:proofErr w:type="gramEnd"/>
      <w:r>
        <w:rPr>
          <w:rFonts w:ascii="標楷體" w:eastAsia="標楷體" w:hAnsi="標楷體" w:cs="標楷體" w:hint="eastAsia"/>
          <w:bCs/>
          <w:color w:val="000000"/>
          <w:sz w:val="28"/>
          <w:szCs w:val="28"/>
        </w:rPr>
        <w:t>類科技師之執業範圍核實執行綜理施工管理，並簽章負責專任工程人員應辦理之工作者，則前開專任工程人員非屬主要部分。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681A73D3" w:rsidR="001F2389"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59DA543F" w14:textId="77777777" w:rsidR="005D3DC7" w:rsidRPr="00007C46" w:rsidRDefault="005D3DC7">
      <w:pPr>
        <w:pStyle w:val="7"/>
        <w:ind w:left="1394" w:hanging="280"/>
        <w:jc w:val="both"/>
        <w:rPr>
          <w:rFonts w:eastAsia="標楷體"/>
          <w:spacing w:val="0"/>
          <w:sz w:val="28"/>
        </w:rPr>
      </w:pP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25D8D352" w14:textId="6777B13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r w:rsidR="005D3DC7" w:rsidRPr="00C81D82">
        <w:rPr>
          <w:rFonts w:eastAsia="標楷體" w:hint="eastAsia"/>
          <w:b/>
          <w:color w:val="00B0F0"/>
          <w:spacing w:val="0"/>
          <w:sz w:val="28"/>
        </w:rPr>
        <w:t>本會</w:t>
      </w:r>
      <w:r w:rsidR="005D3DC7" w:rsidRPr="00C81D82">
        <w:rPr>
          <w:rFonts w:eastAsia="標楷體" w:hint="eastAsia"/>
          <w:color w:val="00B0F0"/>
          <w:spacing w:val="0"/>
          <w:sz w:val="28"/>
        </w:rPr>
        <w:t>。</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3578128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5F31A449"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(1)</w:t>
      </w:r>
      <w:r w:rsidR="005D3DC7" w:rsidRPr="00007C46">
        <w:rPr>
          <w:rFonts w:eastAsia="標楷體"/>
          <w:spacing w:val="0"/>
          <w:sz w:val="28"/>
        </w:rPr>
        <w:t>由得標廠商負責一定</w:t>
      </w:r>
      <w:proofErr w:type="gramStart"/>
      <w:r w:rsidR="005D3DC7" w:rsidRPr="00007C46">
        <w:rPr>
          <w:rFonts w:eastAsia="標楷體"/>
          <w:spacing w:val="0"/>
          <w:sz w:val="28"/>
        </w:rPr>
        <w:t>期間，</w:t>
      </w:r>
      <w:proofErr w:type="gramEnd"/>
      <w:r w:rsidR="005D3DC7" w:rsidRPr="00007C46">
        <w:rPr>
          <w:rFonts w:eastAsia="標楷體"/>
          <w:spacing w:val="0"/>
          <w:sz w:val="28"/>
        </w:rPr>
        <w:t>費用計入標價決標</w:t>
      </w:r>
      <w:r w:rsidR="005D3DC7" w:rsidRPr="00007C46">
        <w:rPr>
          <w:rFonts w:eastAsia="標楷體"/>
          <w:spacing w:val="0"/>
          <w:sz w:val="28"/>
        </w:rPr>
        <w:t>(</w:t>
      </w:r>
      <w:r w:rsidR="005D3DC7" w:rsidRPr="00007C46">
        <w:rPr>
          <w:rFonts w:eastAsia="標楷體"/>
          <w:spacing w:val="0"/>
          <w:sz w:val="28"/>
        </w:rPr>
        <w:t>招標機關敘明</w:t>
      </w:r>
      <w:r w:rsidR="005D3DC7" w:rsidRPr="00007C46">
        <w:rPr>
          <w:rFonts w:eastAsia="標楷體"/>
          <w:spacing w:val="0"/>
          <w:sz w:val="28"/>
        </w:rPr>
        <w:lastRenderedPageBreak/>
        <w:t>其</w:t>
      </w:r>
      <w:proofErr w:type="gramStart"/>
      <w:r w:rsidR="005D3DC7" w:rsidRPr="00007C46">
        <w:rPr>
          <w:rFonts w:eastAsia="標楷體"/>
          <w:spacing w:val="0"/>
          <w:sz w:val="28"/>
        </w:rPr>
        <w:t>期間</w:t>
      </w:r>
      <w:proofErr w:type="gramEnd"/>
      <w:r w:rsidR="005D3DC7" w:rsidRPr="00007C46">
        <w:rPr>
          <w:rFonts w:eastAsia="標楷體"/>
          <w:spacing w:val="0"/>
          <w:sz w:val="28"/>
        </w:rPr>
        <w:t>)</w:t>
      </w:r>
      <w:r w:rsidR="005D3DC7" w:rsidRPr="00007C46">
        <w:rPr>
          <w:rFonts w:eastAsia="標楷體"/>
          <w:spacing w:val="0"/>
          <w:sz w:val="28"/>
        </w:rPr>
        <w:t>：</w:t>
      </w:r>
      <w:r w:rsidR="005D3DC7" w:rsidRPr="00B70E0C">
        <w:rPr>
          <w:rFonts w:eastAsia="標楷體" w:hint="eastAsia"/>
          <w:color w:val="00B0F0"/>
          <w:spacing w:val="0"/>
          <w:sz w:val="28"/>
        </w:rPr>
        <w:t>自驗收合格日起一年</w:t>
      </w:r>
      <w:r w:rsidR="005D3DC7">
        <w:rPr>
          <w:rFonts w:eastAsia="標楷體" w:hint="eastAsia"/>
          <w:color w:val="00B0F0"/>
          <w:spacing w:val="0"/>
          <w:sz w:val="28"/>
        </w:rPr>
        <w:t>。</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w:t>
      </w:r>
      <w:proofErr w:type="gramEnd"/>
      <w:r>
        <w:rPr>
          <w:rFonts w:eastAsia="標楷體"/>
          <w:color w:val="000000"/>
          <w:sz w:val="28"/>
          <w:szCs w:val="28"/>
        </w:rPr>
        <w:t>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0E85EB57"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w:t>
      </w:r>
      <w:r w:rsidR="005D3DC7" w:rsidRPr="003B4EDC">
        <w:rPr>
          <w:rFonts w:ascii="Wingdings" w:eastAsia="Wingdings" w:hAnsi="Wingdings" w:cs="Wingdings"/>
          <w:sz w:val="28"/>
          <w:shd w:val="clear" w:color="auto" w:fill="FBE4D5"/>
        </w:rPr>
        <w:sym w:font="Wingdings" w:char="F0FE"/>
      </w:r>
      <w:r>
        <w:rPr>
          <w:rFonts w:eastAsia="標楷體" w:hint="eastAsia"/>
          <w:color w:val="000000"/>
          <w:spacing w:val="0"/>
          <w:sz w:val="28"/>
          <w:szCs w:val="28"/>
        </w:rPr>
        <w:t>得□不得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r w:rsidR="00F63ADA">
        <w:rPr>
          <w:rFonts w:eastAsia="標楷體" w:hint="eastAsia"/>
          <w:color w:val="000000"/>
          <w:spacing w:val="0"/>
          <w:sz w:val="28"/>
          <w:szCs w:val="28"/>
        </w:rPr>
        <w:t>（</w:t>
      </w:r>
      <w:r>
        <w:rPr>
          <w:rFonts w:eastAsia="標楷體" w:hint="eastAsia"/>
          <w:color w:val="000000"/>
          <w:spacing w:val="0"/>
          <w:sz w:val="28"/>
          <w:szCs w:val="28"/>
        </w:rPr>
        <w:t>由機關視個案情形勾選，未勾選者為</w:t>
      </w:r>
      <w:r>
        <w:rPr>
          <w:rFonts w:ascii="SimSun" w:eastAsia="SimSun" w:hAnsi="SimSun" w:hint="eastAsia"/>
          <w:color w:val="000000"/>
          <w:spacing w:val="0"/>
          <w:sz w:val="28"/>
          <w:szCs w:val="28"/>
        </w:rPr>
        <w:t>█</w:t>
      </w:r>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5FF3E51C"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5D3DC7" w:rsidRPr="003B4EDC">
        <w:rPr>
          <w:rFonts w:ascii="Wingdings" w:eastAsia="Wingdings" w:hAnsi="Wingdings" w:cs="Wingdings"/>
          <w:sz w:val="28"/>
          <w:shd w:val="clear" w:color="auto" w:fill="FBE4D5"/>
        </w:rPr>
        <w:sym w:font="Wingdings" w:char="F0FE"/>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
    <w:p w14:paraId="5AB47C16" w14:textId="3FABDE73"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6ED0D08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投標須知。</w:t>
      </w:r>
    </w:p>
    <w:p w14:paraId="5410E449" w14:textId="3AD961FC"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0E988AD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30922C91"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7900141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(6)</w:t>
      </w:r>
      <w:r w:rsidRPr="00007C46">
        <w:rPr>
          <w:rFonts w:eastAsia="標楷體"/>
          <w:spacing w:val="0"/>
          <w:sz w:val="28"/>
        </w:rPr>
        <w:t>招標規範。</w:t>
      </w:r>
    </w:p>
    <w:p w14:paraId="598A2326" w14:textId="6694ADB3"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005D3DC7" w:rsidRPr="003B4EDC">
        <w:rPr>
          <w:rFonts w:ascii="Wingdings" w:eastAsia="Wingdings" w:hAnsi="Wingdings" w:cs="Wingdings"/>
          <w:sz w:val="28"/>
          <w:shd w:val="clear" w:color="auto" w:fill="FBE4D5"/>
        </w:rPr>
        <w:sym w:font="Wingdings" w:char="F0FE"/>
      </w:r>
      <w:r w:rsidR="005D3DC7" w:rsidRPr="00007C46">
        <w:rPr>
          <w:rFonts w:eastAsia="標楷體"/>
          <w:spacing w:val="0"/>
          <w:sz w:val="28"/>
        </w:rPr>
        <w:t xml:space="preserve"> </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61BD079B" w:rsidR="001F2389" w:rsidRPr="00007C46" w:rsidRDefault="005D3DC7">
      <w:pPr>
        <w:pStyle w:val="7"/>
        <w:ind w:left="1796" w:hanging="356"/>
        <w:jc w:val="both"/>
        <w:rPr>
          <w:rFonts w:ascii="Wingdings" w:eastAsia="Wingdings" w:hAnsi="Wingdings" w:cs="Wingdings"/>
          <w:sz w:val="28"/>
        </w:rPr>
      </w:pPr>
      <w:r w:rsidRPr="003B4EDC">
        <w:rPr>
          <w:rFonts w:ascii="Wingdings" w:eastAsia="Wingdings" w:hAnsi="Wingdings" w:cs="Wingdings"/>
          <w:sz w:val="28"/>
          <w:shd w:val="clear" w:color="auto" w:fill="FBE4D5"/>
        </w:rPr>
        <w:sym w:font="Wingdings" w:char="F0FE"/>
      </w:r>
      <w:r w:rsidR="001F2389" w:rsidRPr="00007C46">
        <w:rPr>
          <w:rFonts w:eastAsia="標楷體"/>
          <w:spacing w:val="0"/>
          <w:sz w:val="28"/>
        </w:rPr>
        <w:t>切結書</w:t>
      </w:r>
      <w:r w:rsidR="001F2389" w:rsidRPr="00007C46">
        <w:rPr>
          <w:rFonts w:eastAsia="標楷體"/>
          <w:spacing w:val="0"/>
          <w:sz w:val="28"/>
        </w:rPr>
        <w:t>1</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44CF7063" w:rsidR="001F2389" w:rsidRPr="00007C46" w:rsidRDefault="005D3DC7">
      <w:pPr>
        <w:pStyle w:val="7"/>
        <w:ind w:left="1792" w:hanging="678"/>
        <w:jc w:val="both"/>
        <w:rPr>
          <w:rFonts w:eastAsia="標楷體"/>
          <w:sz w:val="28"/>
        </w:rPr>
      </w:pPr>
      <w:r w:rsidRPr="003B4EDC">
        <w:rPr>
          <w:rFonts w:ascii="Wingdings" w:eastAsia="Wingdings" w:hAnsi="Wingdings" w:cs="Wingdings"/>
          <w:sz w:val="28"/>
          <w:shd w:val="clear" w:color="auto" w:fill="FBE4D5"/>
        </w:rPr>
        <w:lastRenderedPageBreak/>
        <w:sym w:font="Wingdings" w:char="F0FE"/>
      </w:r>
      <w:r>
        <w:rPr>
          <w:rFonts w:eastAsia="標楷體" w:hint="eastAsia"/>
          <w:spacing w:val="0"/>
          <w:sz w:val="28"/>
        </w:rPr>
        <w:t xml:space="preserve"> </w:t>
      </w:r>
      <w:r w:rsidR="001F2389" w:rsidRPr="00007C46">
        <w:rPr>
          <w:rFonts w:eastAsia="標楷體"/>
          <w:spacing w:val="0"/>
          <w:sz w:val="28"/>
        </w:rPr>
        <w:t>(9)</w:t>
      </w:r>
      <w:r w:rsidR="001F2389" w:rsidRPr="00007C46">
        <w:rPr>
          <w:rFonts w:eastAsia="標楷體"/>
          <w:spacing w:val="0"/>
          <w:sz w:val="28"/>
        </w:rPr>
        <w:t>其他</w:t>
      </w:r>
      <w:r w:rsidR="001F2389" w:rsidRPr="00007C46">
        <w:rPr>
          <w:rFonts w:eastAsia="標楷體"/>
          <w:spacing w:val="0"/>
          <w:sz w:val="28"/>
        </w:rPr>
        <w:t>(</w:t>
      </w:r>
      <w:r w:rsidR="001F2389" w:rsidRPr="00007C46">
        <w:rPr>
          <w:rFonts w:eastAsia="標楷體"/>
          <w:spacing w:val="0"/>
          <w:sz w:val="28"/>
        </w:rPr>
        <w:t>由招標機關敘明，</w:t>
      </w:r>
      <w:proofErr w:type="gramStart"/>
      <w:r w:rsidR="001F2389" w:rsidRPr="00007C46">
        <w:rPr>
          <w:rFonts w:eastAsia="標楷體"/>
          <w:spacing w:val="0"/>
          <w:sz w:val="28"/>
        </w:rPr>
        <w:t>無者免填</w:t>
      </w:r>
      <w:proofErr w:type="gramEnd"/>
      <w:r w:rsidR="001F2389" w:rsidRPr="00007C46">
        <w:rPr>
          <w:rFonts w:eastAsia="標楷體"/>
          <w:spacing w:val="0"/>
          <w:sz w:val="28"/>
        </w:rPr>
        <w:t>)</w:t>
      </w:r>
      <w:r w:rsidRPr="005D3DC7">
        <w:rPr>
          <w:rFonts w:eastAsia="標楷體" w:hint="eastAsia"/>
          <w:spacing w:val="0"/>
          <w:sz w:val="28"/>
        </w:rPr>
        <w:t xml:space="preserve"> </w:t>
      </w:r>
      <w:r w:rsidRPr="001B5006">
        <w:rPr>
          <w:rFonts w:eastAsia="標楷體" w:hint="eastAsia"/>
          <w:spacing w:val="0"/>
          <w:sz w:val="28"/>
        </w:rPr>
        <w:t>：</w:t>
      </w:r>
      <w:r w:rsidRPr="00B42714">
        <w:rPr>
          <w:rFonts w:eastAsia="標楷體" w:hint="eastAsia"/>
          <w:color w:val="00B0F0"/>
          <w:spacing w:val="0"/>
          <w:sz w:val="28"/>
        </w:rPr>
        <w:t>廠商資格審查表、授權書</w:t>
      </w:r>
      <w:r>
        <w:rPr>
          <w:rFonts w:eastAsia="標楷體" w:hint="eastAsia"/>
          <w:color w:val="00B0F0"/>
          <w:spacing w:val="0"/>
          <w:sz w:val="28"/>
        </w:rPr>
        <w:t>。</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投標廠商名稱、地址及採購案號或招標標的。廠商所提供之投標、契約及履約文件，建議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10DCD3F2"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005D3DC7" w:rsidRPr="00B70E0C">
        <w:rPr>
          <w:rFonts w:eastAsia="標楷體" w:hint="eastAsia"/>
          <w:color w:val="00B0F0"/>
          <w:sz w:val="28"/>
        </w:rPr>
        <w:t>115</w:t>
      </w:r>
      <w:r w:rsidR="005D3DC7" w:rsidRPr="00B70E0C">
        <w:rPr>
          <w:rFonts w:eastAsia="標楷體"/>
          <w:color w:val="00B0F0"/>
          <w:sz w:val="28"/>
        </w:rPr>
        <w:t>年</w:t>
      </w:r>
      <w:r w:rsidR="000967F1">
        <w:rPr>
          <w:rFonts w:eastAsia="標楷體" w:hint="eastAsia"/>
          <w:color w:val="00B0F0"/>
          <w:sz w:val="28"/>
        </w:rPr>
        <w:t>10</w:t>
      </w:r>
      <w:r w:rsidR="005D3DC7" w:rsidRPr="00B70E0C">
        <w:rPr>
          <w:rFonts w:eastAsia="標楷體"/>
          <w:color w:val="00B0F0"/>
          <w:sz w:val="28"/>
        </w:rPr>
        <w:t>月</w:t>
      </w:r>
      <w:r w:rsidR="000967F1">
        <w:rPr>
          <w:rFonts w:eastAsia="標楷體" w:hint="eastAsia"/>
          <w:color w:val="00B0F0"/>
          <w:sz w:val="28"/>
        </w:rPr>
        <w:t>6</w:t>
      </w:r>
      <w:r w:rsidRPr="00007C46">
        <w:rPr>
          <w:rFonts w:eastAsia="標楷體"/>
          <w:sz w:val="28"/>
        </w:rPr>
        <w:t>日</w:t>
      </w:r>
      <w:r w:rsidR="000967F1">
        <w:rPr>
          <w:rFonts w:eastAsia="標楷體" w:hint="eastAsia"/>
          <w:sz w:val="28"/>
        </w:rPr>
        <w:t>17</w:t>
      </w:r>
      <w:r w:rsidRPr="00007C46">
        <w:rPr>
          <w:rFonts w:eastAsia="標楷體"/>
          <w:sz w:val="28"/>
        </w:rPr>
        <w:t>時</w:t>
      </w:r>
      <w:bookmarkStart w:id="6" w:name="_GoBack"/>
      <w:bookmarkEnd w:id="6"/>
      <w:r w:rsidRPr="00007C46">
        <w:rPr>
          <w:rFonts w:eastAsia="標楷體"/>
          <w:sz w:val="28"/>
        </w:rPr>
        <w:t>前，以郵遞、專人送達或電子投標方式送達至下列收件地點或網站：</w:t>
      </w:r>
      <w:r w:rsidR="005D3DC7" w:rsidRPr="00C81D82">
        <w:rPr>
          <w:rFonts w:eastAsia="標楷體" w:hint="eastAsia"/>
          <w:b/>
          <w:color w:val="00B0F0"/>
          <w:sz w:val="28"/>
        </w:rPr>
        <w:t>新北市新店區北新路</w:t>
      </w:r>
      <w:r w:rsidR="005D3DC7" w:rsidRPr="00C81D82">
        <w:rPr>
          <w:rFonts w:eastAsia="標楷體" w:hint="eastAsia"/>
          <w:b/>
          <w:color w:val="00B0F0"/>
          <w:sz w:val="28"/>
        </w:rPr>
        <w:t>3</w:t>
      </w:r>
      <w:r w:rsidR="005D3DC7" w:rsidRPr="00C81D82">
        <w:rPr>
          <w:rFonts w:eastAsia="標楷體" w:hint="eastAsia"/>
          <w:b/>
          <w:color w:val="00B0F0"/>
          <w:sz w:val="28"/>
        </w:rPr>
        <w:t>段</w:t>
      </w:r>
      <w:r w:rsidR="005D3DC7" w:rsidRPr="00C81D82">
        <w:rPr>
          <w:rFonts w:eastAsia="標楷體" w:hint="eastAsia"/>
          <w:b/>
          <w:color w:val="00B0F0"/>
          <w:sz w:val="28"/>
        </w:rPr>
        <w:t>200</w:t>
      </w:r>
      <w:r w:rsidR="005D3DC7" w:rsidRPr="00C81D82">
        <w:rPr>
          <w:rFonts w:eastAsia="標楷體" w:hint="eastAsia"/>
          <w:b/>
          <w:color w:val="00B0F0"/>
          <w:sz w:val="28"/>
        </w:rPr>
        <w:t>號</w:t>
      </w:r>
      <w:r w:rsidR="005D3DC7" w:rsidRPr="00C81D82">
        <w:rPr>
          <w:rFonts w:eastAsia="標楷體" w:hint="eastAsia"/>
          <w:b/>
          <w:color w:val="00B0F0"/>
          <w:sz w:val="28"/>
        </w:rPr>
        <w:t>11</w:t>
      </w:r>
      <w:r w:rsidR="005D3DC7" w:rsidRPr="00C81D82">
        <w:rPr>
          <w:rFonts w:eastAsia="標楷體" w:hint="eastAsia"/>
          <w:b/>
          <w:color w:val="00B0F0"/>
          <w:sz w:val="28"/>
        </w:rPr>
        <w:t>樓</w:t>
      </w:r>
      <w:r w:rsidR="005D3DC7" w:rsidRPr="00C81D82">
        <w:rPr>
          <w:rFonts w:eastAsia="標楷體" w:hint="eastAsia"/>
          <w:color w:val="00B0F0"/>
          <w:sz w:val="28"/>
        </w:rPr>
        <w:t>。</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共同投標、統包、替代方案、國內廠商標價優惠、適用或準用最有利標評選作業或優先採購環保產品等方式辦理者，應注意依相關法規，將應於招標文件載明事項納入。）：</w:t>
      </w:r>
    </w:p>
    <w:p w14:paraId="3CDEF3CA" w14:textId="5DDE2880"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491E5B53" w14:textId="77777777" w:rsidR="005D3DC7" w:rsidRPr="00474D0E" w:rsidRDefault="005D3DC7" w:rsidP="005D3DC7">
      <w:pPr>
        <w:pStyle w:val="7"/>
        <w:ind w:leftChars="500" w:left="1200" w:firstLine="0"/>
        <w:jc w:val="both"/>
        <w:rPr>
          <w:rFonts w:eastAsia="標楷體"/>
          <w:color w:val="00B0F0"/>
          <w:spacing w:val="0"/>
          <w:sz w:val="28"/>
        </w:rPr>
      </w:pPr>
      <w:r w:rsidRPr="00474D0E">
        <w:rPr>
          <w:rFonts w:eastAsia="標楷體" w:hint="eastAsia"/>
          <w:color w:val="00B0F0"/>
          <w:spacing w:val="0"/>
          <w:sz w:val="28"/>
        </w:rPr>
        <w:t>(</w:t>
      </w:r>
      <w:proofErr w:type="gramStart"/>
      <w:r w:rsidRPr="00474D0E">
        <w:rPr>
          <w:rFonts w:eastAsia="標楷體" w:hint="eastAsia"/>
          <w:color w:val="00B0F0"/>
          <w:spacing w:val="0"/>
          <w:sz w:val="28"/>
        </w:rPr>
        <w:t>一</w:t>
      </w:r>
      <w:proofErr w:type="gramEnd"/>
      <w:r w:rsidRPr="00474D0E">
        <w:rPr>
          <w:rFonts w:eastAsia="標楷體" w:hint="eastAsia"/>
          <w:color w:val="00B0F0"/>
          <w:spacing w:val="0"/>
          <w:sz w:val="28"/>
        </w:rPr>
        <w:t>)</w:t>
      </w:r>
      <w:r w:rsidRPr="00474D0E">
        <w:rPr>
          <w:rFonts w:eastAsia="標楷體" w:hint="eastAsia"/>
          <w:color w:val="00B0F0"/>
          <w:spacing w:val="0"/>
          <w:sz w:val="28"/>
        </w:rPr>
        <w:t>中央採購稽核小組：</w:t>
      </w:r>
    </w:p>
    <w:p w14:paraId="2CA25D44" w14:textId="77777777" w:rsidR="005D3DC7" w:rsidRPr="00474D0E" w:rsidRDefault="005D3DC7" w:rsidP="005D3DC7">
      <w:pPr>
        <w:pStyle w:val="7"/>
        <w:ind w:leftChars="500" w:left="1200" w:firstLine="0"/>
        <w:jc w:val="both"/>
        <w:rPr>
          <w:rFonts w:eastAsia="標楷體"/>
          <w:color w:val="00B0F0"/>
          <w:spacing w:val="0"/>
          <w:sz w:val="28"/>
        </w:rPr>
      </w:pPr>
      <w:r w:rsidRPr="00474D0E">
        <w:rPr>
          <w:rFonts w:eastAsia="標楷體" w:hint="eastAsia"/>
          <w:color w:val="00B0F0"/>
          <w:spacing w:val="0"/>
          <w:sz w:val="28"/>
        </w:rPr>
        <w:t xml:space="preserve">     </w:t>
      </w:r>
      <w:r w:rsidRPr="00474D0E">
        <w:rPr>
          <w:rFonts w:eastAsia="標楷體" w:hint="eastAsia"/>
          <w:color w:val="00B0F0"/>
          <w:spacing w:val="0"/>
          <w:sz w:val="28"/>
        </w:rPr>
        <w:t>連絡電話：</w:t>
      </w:r>
      <w:r w:rsidRPr="00474D0E">
        <w:rPr>
          <w:rFonts w:eastAsia="標楷體" w:hint="eastAsia"/>
          <w:color w:val="00B0F0"/>
          <w:spacing w:val="0"/>
          <w:sz w:val="28"/>
        </w:rPr>
        <w:t>02-87897548</w:t>
      </w:r>
      <w:r w:rsidRPr="00474D0E">
        <w:rPr>
          <w:rFonts w:eastAsia="標楷體" w:hint="eastAsia"/>
          <w:color w:val="00B0F0"/>
          <w:spacing w:val="0"/>
          <w:sz w:val="28"/>
        </w:rPr>
        <w:t>、傳真：</w:t>
      </w:r>
      <w:r w:rsidRPr="00474D0E">
        <w:rPr>
          <w:rFonts w:eastAsia="標楷體" w:hint="eastAsia"/>
          <w:color w:val="00B0F0"/>
          <w:spacing w:val="0"/>
          <w:sz w:val="28"/>
        </w:rPr>
        <w:t>02-87897554</w:t>
      </w:r>
    </w:p>
    <w:p w14:paraId="6BE0C993" w14:textId="77777777" w:rsidR="005D3DC7" w:rsidRPr="00474D0E" w:rsidRDefault="005D3DC7" w:rsidP="005D3DC7">
      <w:pPr>
        <w:pStyle w:val="7"/>
        <w:ind w:leftChars="500" w:left="1200" w:firstLine="0"/>
        <w:jc w:val="both"/>
        <w:rPr>
          <w:rFonts w:eastAsia="標楷體"/>
          <w:color w:val="00B0F0"/>
          <w:spacing w:val="0"/>
          <w:sz w:val="28"/>
        </w:rPr>
      </w:pPr>
      <w:r w:rsidRPr="00474D0E">
        <w:rPr>
          <w:rFonts w:eastAsia="標楷體" w:hint="eastAsia"/>
          <w:color w:val="00B0F0"/>
          <w:spacing w:val="0"/>
          <w:sz w:val="28"/>
        </w:rPr>
        <w:t xml:space="preserve">     </w:t>
      </w:r>
      <w:r w:rsidRPr="00474D0E">
        <w:rPr>
          <w:rFonts w:eastAsia="標楷體" w:hint="eastAsia"/>
          <w:color w:val="00B0F0"/>
          <w:spacing w:val="0"/>
          <w:sz w:val="28"/>
        </w:rPr>
        <w:t>地址：</w:t>
      </w:r>
      <w:r w:rsidRPr="00474D0E">
        <w:rPr>
          <w:rFonts w:eastAsia="標楷體" w:hint="eastAsia"/>
          <w:color w:val="00B0F0"/>
          <w:spacing w:val="0"/>
          <w:sz w:val="28"/>
        </w:rPr>
        <w:t>110</w:t>
      </w:r>
      <w:r w:rsidRPr="00474D0E">
        <w:rPr>
          <w:rFonts w:eastAsia="標楷體" w:hint="eastAsia"/>
          <w:color w:val="00B0F0"/>
          <w:spacing w:val="0"/>
          <w:sz w:val="28"/>
        </w:rPr>
        <w:t>臺北市信義區松仁路</w:t>
      </w:r>
      <w:r w:rsidRPr="00474D0E">
        <w:rPr>
          <w:rFonts w:eastAsia="標楷體" w:hint="eastAsia"/>
          <w:color w:val="00B0F0"/>
          <w:spacing w:val="0"/>
          <w:sz w:val="28"/>
        </w:rPr>
        <w:t>3</w:t>
      </w:r>
      <w:r w:rsidRPr="00474D0E">
        <w:rPr>
          <w:rFonts w:eastAsia="標楷體" w:hint="eastAsia"/>
          <w:color w:val="00B0F0"/>
          <w:spacing w:val="0"/>
          <w:sz w:val="28"/>
        </w:rPr>
        <w:t>號</w:t>
      </w:r>
      <w:r w:rsidRPr="00474D0E">
        <w:rPr>
          <w:rFonts w:eastAsia="標楷體" w:hint="eastAsia"/>
          <w:color w:val="00B0F0"/>
          <w:spacing w:val="0"/>
          <w:sz w:val="28"/>
        </w:rPr>
        <w:t>9</w:t>
      </w:r>
      <w:r w:rsidRPr="00474D0E">
        <w:rPr>
          <w:rFonts w:eastAsia="標楷體" w:hint="eastAsia"/>
          <w:color w:val="00B0F0"/>
          <w:spacing w:val="0"/>
          <w:sz w:val="28"/>
        </w:rPr>
        <w:t>樓。</w:t>
      </w:r>
    </w:p>
    <w:p w14:paraId="29A1FE5F" w14:textId="77777777" w:rsidR="005D3DC7" w:rsidRPr="00474D0E" w:rsidRDefault="005D3DC7" w:rsidP="005D3DC7">
      <w:pPr>
        <w:pStyle w:val="7"/>
        <w:ind w:leftChars="500" w:left="1200" w:firstLine="0"/>
        <w:jc w:val="both"/>
        <w:rPr>
          <w:rFonts w:eastAsia="標楷體"/>
          <w:color w:val="00B0F0"/>
          <w:spacing w:val="0"/>
          <w:sz w:val="28"/>
        </w:rPr>
      </w:pPr>
      <w:r w:rsidRPr="00474D0E">
        <w:rPr>
          <w:rFonts w:eastAsia="標楷體" w:hint="eastAsia"/>
          <w:color w:val="00B0F0"/>
          <w:spacing w:val="0"/>
          <w:sz w:val="28"/>
        </w:rPr>
        <w:t>(</w:t>
      </w:r>
      <w:r w:rsidRPr="00474D0E">
        <w:rPr>
          <w:rFonts w:eastAsia="標楷體" w:hint="eastAsia"/>
          <w:color w:val="00B0F0"/>
          <w:spacing w:val="0"/>
          <w:sz w:val="28"/>
        </w:rPr>
        <w:t>二</w:t>
      </w:r>
      <w:r w:rsidRPr="00474D0E">
        <w:rPr>
          <w:rFonts w:eastAsia="標楷體" w:hint="eastAsia"/>
          <w:color w:val="00B0F0"/>
          <w:spacing w:val="0"/>
          <w:sz w:val="28"/>
        </w:rPr>
        <w:t xml:space="preserve">) </w:t>
      </w:r>
      <w:r w:rsidRPr="00474D0E">
        <w:rPr>
          <w:rFonts w:eastAsia="標楷體" w:hint="eastAsia"/>
          <w:color w:val="00B0F0"/>
          <w:spacing w:val="0"/>
          <w:sz w:val="28"/>
        </w:rPr>
        <w:t>法務部調查局：</w:t>
      </w:r>
    </w:p>
    <w:p w14:paraId="46A840A1" w14:textId="77777777" w:rsidR="005D3DC7" w:rsidRPr="00474D0E" w:rsidRDefault="005D3DC7" w:rsidP="005D3DC7">
      <w:pPr>
        <w:pStyle w:val="7"/>
        <w:ind w:leftChars="500" w:left="1200" w:firstLine="0"/>
        <w:jc w:val="both"/>
        <w:rPr>
          <w:rFonts w:eastAsia="標楷體"/>
          <w:color w:val="00B0F0"/>
          <w:spacing w:val="0"/>
          <w:sz w:val="28"/>
        </w:rPr>
      </w:pPr>
      <w:r w:rsidRPr="00474D0E">
        <w:rPr>
          <w:rFonts w:eastAsia="標楷體" w:hint="eastAsia"/>
          <w:color w:val="00B0F0"/>
          <w:spacing w:val="0"/>
          <w:sz w:val="28"/>
        </w:rPr>
        <w:t xml:space="preserve">     </w:t>
      </w:r>
      <w:r w:rsidRPr="00474D0E">
        <w:rPr>
          <w:rFonts w:eastAsia="標楷體" w:hint="eastAsia"/>
          <w:color w:val="00B0F0"/>
          <w:spacing w:val="0"/>
          <w:sz w:val="28"/>
        </w:rPr>
        <w:t>檢舉電話：</w:t>
      </w:r>
      <w:r w:rsidRPr="00474D0E">
        <w:rPr>
          <w:rFonts w:eastAsia="標楷體" w:hint="eastAsia"/>
          <w:color w:val="00B0F0"/>
          <w:spacing w:val="0"/>
          <w:sz w:val="28"/>
        </w:rPr>
        <w:t>02-29177777</w:t>
      </w:r>
    </w:p>
    <w:p w14:paraId="3FC42A38" w14:textId="77777777" w:rsidR="005D3DC7" w:rsidRPr="00474D0E" w:rsidRDefault="005D3DC7" w:rsidP="005D3DC7">
      <w:pPr>
        <w:pStyle w:val="7"/>
        <w:ind w:leftChars="500" w:left="1200" w:firstLine="0"/>
        <w:jc w:val="both"/>
        <w:rPr>
          <w:rFonts w:eastAsia="標楷體"/>
          <w:color w:val="00B0F0"/>
          <w:spacing w:val="0"/>
          <w:sz w:val="28"/>
        </w:rPr>
      </w:pPr>
      <w:r w:rsidRPr="00474D0E">
        <w:rPr>
          <w:rFonts w:eastAsia="標楷體" w:hint="eastAsia"/>
          <w:color w:val="00B0F0"/>
          <w:spacing w:val="0"/>
          <w:sz w:val="28"/>
        </w:rPr>
        <w:t xml:space="preserve">     </w:t>
      </w:r>
      <w:r w:rsidRPr="00474D0E">
        <w:rPr>
          <w:rFonts w:eastAsia="標楷體" w:hint="eastAsia"/>
          <w:color w:val="00B0F0"/>
          <w:spacing w:val="0"/>
          <w:sz w:val="28"/>
        </w:rPr>
        <w:t>檢舉信箱：新店郵政</w:t>
      </w:r>
      <w:r w:rsidRPr="00474D0E">
        <w:rPr>
          <w:rFonts w:eastAsia="標楷體" w:hint="eastAsia"/>
          <w:color w:val="00B0F0"/>
          <w:spacing w:val="0"/>
          <w:sz w:val="28"/>
        </w:rPr>
        <w:t>60000</w:t>
      </w:r>
      <w:r w:rsidRPr="00474D0E">
        <w:rPr>
          <w:rFonts w:eastAsia="標楷體" w:hint="eastAsia"/>
          <w:color w:val="00B0F0"/>
          <w:spacing w:val="0"/>
          <w:sz w:val="28"/>
        </w:rPr>
        <w:t>號信箱</w:t>
      </w:r>
    </w:p>
    <w:p w14:paraId="639475FE" w14:textId="77777777" w:rsidR="005D3DC7" w:rsidRPr="00474D0E" w:rsidRDefault="005D3DC7" w:rsidP="005D3DC7">
      <w:pPr>
        <w:pStyle w:val="7"/>
        <w:ind w:leftChars="500" w:left="1200" w:firstLine="0"/>
        <w:jc w:val="both"/>
        <w:rPr>
          <w:rFonts w:eastAsia="標楷體"/>
          <w:color w:val="00B0F0"/>
          <w:spacing w:val="0"/>
          <w:sz w:val="28"/>
        </w:rPr>
      </w:pPr>
      <w:r w:rsidRPr="00474D0E">
        <w:rPr>
          <w:rFonts w:eastAsia="標楷體" w:hint="eastAsia"/>
          <w:color w:val="00B0F0"/>
          <w:spacing w:val="0"/>
          <w:sz w:val="28"/>
        </w:rPr>
        <w:t>(</w:t>
      </w:r>
      <w:r w:rsidRPr="00474D0E">
        <w:rPr>
          <w:rFonts w:eastAsia="標楷體" w:hint="eastAsia"/>
          <w:color w:val="00B0F0"/>
          <w:spacing w:val="0"/>
          <w:sz w:val="28"/>
        </w:rPr>
        <w:t>三</w:t>
      </w:r>
      <w:r w:rsidRPr="00474D0E">
        <w:rPr>
          <w:rFonts w:eastAsia="標楷體" w:hint="eastAsia"/>
          <w:color w:val="00B0F0"/>
          <w:spacing w:val="0"/>
          <w:sz w:val="28"/>
        </w:rPr>
        <w:t xml:space="preserve">) </w:t>
      </w:r>
      <w:r w:rsidRPr="00474D0E">
        <w:rPr>
          <w:rFonts w:eastAsia="標楷體" w:hint="eastAsia"/>
          <w:color w:val="00B0F0"/>
          <w:spacing w:val="0"/>
          <w:sz w:val="28"/>
        </w:rPr>
        <w:t>新北市調查處：</w:t>
      </w:r>
    </w:p>
    <w:p w14:paraId="517F6E55" w14:textId="77777777" w:rsidR="005D3DC7" w:rsidRPr="00474D0E" w:rsidRDefault="005D3DC7" w:rsidP="005D3DC7">
      <w:pPr>
        <w:pStyle w:val="7"/>
        <w:ind w:leftChars="500" w:left="1200" w:firstLine="0"/>
        <w:jc w:val="both"/>
        <w:rPr>
          <w:rFonts w:eastAsia="標楷體"/>
          <w:color w:val="00B0F0"/>
          <w:spacing w:val="0"/>
          <w:sz w:val="28"/>
        </w:rPr>
      </w:pPr>
      <w:r w:rsidRPr="00474D0E">
        <w:rPr>
          <w:rFonts w:eastAsia="標楷體" w:hint="eastAsia"/>
          <w:color w:val="00B0F0"/>
          <w:spacing w:val="0"/>
          <w:sz w:val="28"/>
        </w:rPr>
        <w:t xml:space="preserve">     </w:t>
      </w:r>
      <w:r w:rsidRPr="00474D0E">
        <w:rPr>
          <w:rFonts w:eastAsia="標楷體" w:hint="eastAsia"/>
          <w:color w:val="00B0F0"/>
          <w:spacing w:val="0"/>
          <w:sz w:val="28"/>
        </w:rPr>
        <w:t>檢舉電話：</w:t>
      </w:r>
      <w:r w:rsidRPr="00474D0E">
        <w:rPr>
          <w:rFonts w:eastAsia="標楷體" w:hint="eastAsia"/>
          <w:color w:val="00B0F0"/>
          <w:spacing w:val="0"/>
          <w:sz w:val="28"/>
        </w:rPr>
        <w:t>02-29628888</w:t>
      </w:r>
    </w:p>
    <w:p w14:paraId="2EC492E3" w14:textId="20B8A3A6" w:rsidR="005D3DC7" w:rsidRPr="00007C46" w:rsidRDefault="005D3DC7" w:rsidP="005D3DC7">
      <w:pPr>
        <w:pStyle w:val="7"/>
        <w:ind w:left="1134" w:firstLine="0"/>
        <w:jc w:val="both"/>
        <w:rPr>
          <w:rFonts w:eastAsia="標楷體"/>
          <w:spacing w:val="0"/>
          <w:sz w:val="28"/>
        </w:rPr>
      </w:pPr>
      <w:r w:rsidRPr="00474D0E">
        <w:rPr>
          <w:rFonts w:eastAsia="標楷體" w:hint="eastAsia"/>
          <w:color w:val="00B0F0"/>
          <w:spacing w:val="0"/>
          <w:sz w:val="28"/>
        </w:rPr>
        <w:t xml:space="preserve">     </w:t>
      </w:r>
      <w:r w:rsidRPr="00474D0E">
        <w:rPr>
          <w:rFonts w:eastAsia="標楷體" w:hint="eastAsia"/>
          <w:color w:val="00B0F0"/>
          <w:spacing w:val="0"/>
          <w:sz w:val="28"/>
        </w:rPr>
        <w:t>檢舉信箱：板橋郵政</w:t>
      </w:r>
      <w:r w:rsidRPr="00474D0E">
        <w:rPr>
          <w:rFonts w:eastAsia="標楷體" w:hint="eastAsia"/>
          <w:color w:val="00B0F0"/>
          <w:spacing w:val="0"/>
          <w:sz w:val="28"/>
        </w:rPr>
        <w:t>60000</w:t>
      </w:r>
      <w:r w:rsidRPr="00474D0E">
        <w:rPr>
          <w:rFonts w:eastAsia="標楷體" w:hint="eastAsia"/>
          <w:color w:val="00B0F0"/>
          <w:spacing w:val="0"/>
          <w:sz w:val="28"/>
        </w:rPr>
        <w:t>號信箱</w:t>
      </w:r>
    </w:p>
    <w:p w14:paraId="503B5D61"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4"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107A39A4" w14:textId="77777777" w:rsidR="001F2389" w:rsidRPr="00007C46" w:rsidRDefault="001F2389">
      <w:pPr>
        <w:pStyle w:val="7"/>
        <w:ind w:left="0" w:firstLine="0"/>
        <w:jc w:val="both"/>
        <w:rPr>
          <w:rFonts w:eastAsia="標楷體"/>
          <w:spacing w:val="0"/>
          <w:sz w:val="28"/>
        </w:rPr>
      </w:pPr>
    </w:p>
    <w:p w14:paraId="3C021588" w14:textId="77777777" w:rsidR="001F2389" w:rsidRPr="00007C46" w:rsidRDefault="001F2389">
      <w:pPr>
        <w:pStyle w:val="7"/>
        <w:ind w:left="0" w:firstLine="0"/>
        <w:jc w:val="both"/>
        <w:rPr>
          <w:rFonts w:eastAsia="標楷體"/>
          <w:spacing w:val="0"/>
          <w:sz w:val="28"/>
        </w:rPr>
      </w:pPr>
    </w:p>
    <w:p w14:paraId="1A860466" w14:textId="47A3A0FA" w:rsidR="00A56417" w:rsidRPr="00A56417" w:rsidRDefault="00830A4E" w:rsidP="00A56417">
      <w:pPr>
        <w:pStyle w:val="7"/>
        <w:ind w:left="0" w:firstLine="0"/>
        <w:jc w:val="both"/>
        <w:rPr>
          <w:rFonts w:eastAsia="標楷體"/>
          <w:spacing w:val="0"/>
          <w:sz w:val="28"/>
        </w:rPr>
      </w:pPr>
      <w:r w:rsidRPr="00007C46">
        <w:rPr>
          <w:rFonts w:eastAsia="標楷體"/>
          <w:spacing w:val="0"/>
          <w:sz w:val="28"/>
        </w:rPr>
        <w:br w:type="page"/>
      </w:r>
    </w:p>
    <w:p w14:paraId="3A91ACC0" w14:textId="77777777" w:rsidR="00A56417" w:rsidRPr="00007C46" w:rsidRDefault="00A56417" w:rsidP="00A56417">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019D1F57" w14:textId="77777777" w:rsidR="00A56417" w:rsidRPr="002675BA" w:rsidRDefault="00A56417" w:rsidP="00A56417">
      <w:pPr>
        <w:spacing w:line="640" w:lineRule="exact"/>
        <w:jc w:val="both"/>
        <w:rPr>
          <w:rFonts w:eastAsia="標楷體"/>
          <w:sz w:val="32"/>
        </w:rPr>
      </w:pPr>
      <w:r>
        <w:rPr>
          <w:rFonts w:eastAsia="標楷體" w:hint="eastAsia"/>
          <w:sz w:val="32"/>
        </w:rPr>
        <w:t xml:space="preserve">        </w:t>
      </w:r>
      <w:r w:rsidRPr="003A375C">
        <w:rPr>
          <w:rFonts w:eastAsia="標楷體"/>
          <w:sz w:val="32"/>
        </w:rPr>
        <w:t>本廠商</w:t>
      </w:r>
      <w:r>
        <w:rPr>
          <w:rFonts w:eastAsia="標楷體" w:hint="eastAsia"/>
          <w:sz w:val="32"/>
        </w:rPr>
        <w:t xml:space="preserve">      </w:t>
      </w:r>
      <w:r w:rsidRPr="003A375C">
        <w:rPr>
          <w:rFonts w:eastAsia="標楷體"/>
          <w:sz w:val="32"/>
        </w:rPr>
        <w:t>參與（招標機關）辦理（標的名稱）招標案</w:t>
      </w:r>
      <w:r w:rsidRPr="003A375C">
        <w:rPr>
          <w:rFonts w:eastAsia="標楷體"/>
          <w:sz w:val="32"/>
          <w:u w:val="single"/>
        </w:rPr>
        <w:t>，</w:t>
      </w:r>
      <w:r w:rsidRPr="002675BA">
        <w:rPr>
          <w:rFonts w:eastAsia="標楷體"/>
          <w:sz w:val="32"/>
        </w:rPr>
        <w:t>特此切結並承諾下列事項：</w:t>
      </w:r>
    </w:p>
    <w:p w14:paraId="03C7FB11" w14:textId="77777777" w:rsidR="00A56417" w:rsidRPr="003A375C" w:rsidRDefault="00A56417" w:rsidP="00A56417">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29F75FF8" w14:textId="77777777" w:rsidR="00A56417" w:rsidRPr="002675BA" w:rsidRDefault="00A56417" w:rsidP="00A56417">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14:paraId="12297330" w14:textId="77777777" w:rsidR="00A56417" w:rsidRPr="003A375C" w:rsidRDefault="00A56417" w:rsidP="00A56417">
      <w:pPr>
        <w:spacing w:line="640" w:lineRule="exact"/>
        <w:rPr>
          <w:rFonts w:eastAsia="標楷體"/>
          <w:sz w:val="32"/>
        </w:rPr>
      </w:pPr>
    </w:p>
    <w:p w14:paraId="5B34B491" w14:textId="77777777" w:rsidR="00A56417" w:rsidRPr="003A375C" w:rsidRDefault="00A56417" w:rsidP="00A56417">
      <w:pPr>
        <w:spacing w:line="640" w:lineRule="exact"/>
        <w:rPr>
          <w:rFonts w:eastAsia="標楷體"/>
          <w:sz w:val="32"/>
        </w:rPr>
      </w:pPr>
      <w:r>
        <w:rPr>
          <w:rFonts w:eastAsia="標楷體" w:hint="eastAsia"/>
          <w:sz w:val="32"/>
        </w:rPr>
        <w:t xml:space="preserve">                   </w:t>
      </w:r>
      <w:proofErr w:type="gramStart"/>
      <w:r w:rsidRPr="003A375C">
        <w:rPr>
          <w:rFonts w:eastAsia="標楷體"/>
          <w:sz w:val="32"/>
        </w:rPr>
        <w:t>立書人</w:t>
      </w:r>
      <w:proofErr w:type="gramEnd"/>
    </w:p>
    <w:p w14:paraId="100002B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6B760FE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2B4E26A8" w14:textId="77777777" w:rsidR="00A56417" w:rsidRDefault="00A56417" w:rsidP="00A56417">
      <w:pPr>
        <w:spacing w:line="640" w:lineRule="exact"/>
        <w:rPr>
          <w:rFonts w:eastAsia="標楷體"/>
          <w:sz w:val="32"/>
        </w:rPr>
      </w:pPr>
    </w:p>
    <w:p w14:paraId="702DC4FC" w14:textId="77777777" w:rsidR="00A56417" w:rsidRPr="003A375C" w:rsidRDefault="00A56417" w:rsidP="00A56417">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26EADC1A" w14:textId="77777777" w:rsidR="00A56417" w:rsidRPr="003A375C" w:rsidRDefault="00A56417" w:rsidP="00A56417"/>
    <w:p w14:paraId="6058EF9B" w14:textId="77777777" w:rsidR="00A56417" w:rsidRDefault="00A56417" w:rsidP="00A56417">
      <w:pPr>
        <w:spacing w:line="640" w:lineRule="exact"/>
        <w:rPr>
          <w:rFonts w:eastAsia="標楷體"/>
          <w:sz w:val="32"/>
        </w:rPr>
      </w:pPr>
    </w:p>
    <w:p w14:paraId="72C55EF4" w14:textId="77777777" w:rsidR="00A56417" w:rsidRPr="00007C46" w:rsidRDefault="00A56417">
      <w:pPr>
        <w:spacing w:line="640" w:lineRule="exact"/>
        <w:ind w:left="960" w:firstLine="2240"/>
        <w:rPr>
          <w:rFonts w:eastAsia="標楷體"/>
          <w:sz w:val="32"/>
        </w:rPr>
      </w:pPr>
    </w:p>
    <w:p w14:paraId="4D5BBE3F" w14:textId="77777777" w:rsidR="00AE3418" w:rsidRPr="00007C46" w:rsidRDefault="00AE3418">
      <w:pPr>
        <w:pStyle w:val="7"/>
        <w:ind w:left="0" w:firstLine="0"/>
        <w:jc w:val="both"/>
      </w:pPr>
    </w:p>
    <w:sectPr w:rsidR="00AE3418" w:rsidRPr="00007C46">
      <w:headerReference w:type="default" r:id="rId15"/>
      <w:footerReference w:type="default" r:id="rId16"/>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0AF04" w14:textId="77777777" w:rsidR="001F6AD2" w:rsidRDefault="001F6AD2">
      <w:r>
        <w:separator/>
      </w:r>
    </w:p>
  </w:endnote>
  <w:endnote w:type="continuationSeparator" w:id="0">
    <w:p w14:paraId="3CC95E07" w14:textId="77777777" w:rsidR="001F6AD2" w:rsidRDefault="001F6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charset w:val="00"/>
    <w:family w:val="swiss"/>
    <w:pitch w:val="variable"/>
    <w:sig w:usb0="E0000AFF" w:usb1="500078FF" w:usb2="00000021" w:usb3="00000000" w:csb0="000001BF" w:csb1="00000000"/>
  </w:font>
  <w:font w:name="思源黑體">
    <w:altName w:val="微軟正黑體"/>
    <w:panose1 w:val="00000000000000000000"/>
    <w:charset w:val="88"/>
    <w:family w:val="swiss"/>
    <w:notTrueType/>
    <w:pitch w:val="variable"/>
    <w:sig w:usb0="30000287" w:usb1="2BDF3C10" w:usb2="00000016" w:usb3="00000000" w:csb0="003A0107" w:csb1="00000000"/>
  </w:font>
  <w:font w:name="Lucida Sans">
    <w:panose1 w:val="020B0602030504020204"/>
    <w:charset w:val="00"/>
    <w:family w:val="swiss"/>
    <w:pitch w:val="variable"/>
    <w:sig w:usb0="00000003" w:usb1="00000000" w:usb2="00000000" w:usb3="00000000" w:csb0="00000001" w:csb1="00000000"/>
  </w:font>
  <w:font w:name="全真楷書">
    <w:altName w:val="微軟正黑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charset w:val="88"/>
    <w:family w:val="auto"/>
    <w:pitch w:val="variable"/>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6D89B" w14:textId="76A25245" w:rsidR="001F2389" w:rsidRDefault="00F55ACF">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" o:allowincell="f" stroked="f">
              <v:fill opacity="0"/>
              <v:textbox inset="0,0,0,0">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BB0BAC" w:rsidRDefault="00BB0BAC"/>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" o:allowincell="f" filled="f" stroked="f" strokecolor="#3465a4">
              <v:stroke joinstyle="round"/>
              <v:textbox style="mso-fit-shape-to-text:t" inset="0,0,0,0">
                <w:txbxContent>
                  <w:p w14:paraId="45E9A349"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A71ABE" w14:textId="77777777" w:rsidR="001F6AD2" w:rsidRDefault="001F6AD2">
      <w:r>
        <w:separator/>
      </w:r>
    </w:p>
  </w:footnote>
  <w:footnote w:type="continuationSeparator" w:id="0">
    <w:p w14:paraId="5B96835E" w14:textId="77777777" w:rsidR="001F6AD2" w:rsidRDefault="001F6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F677A" w14:textId="77777777" w:rsidR="001F2389" w:rsidRDefault="001F2389">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07C46"/>
    <w:rsid w:val="00035636"/>
    <w:rsid w:val="00041E6A"/>
    <w:rsid w:val="000472E8"/>
    <w:rsid w:val="000967F1"/>
    <w:rsid w:val="000A02EB"/>
    <w:rsid w:val="000A465B"/>
    <w:rsid w:val="000E744A"/>
    <w:rsid w:val="0016080C"/>
    <w:rsid w:val="00170440"/>
    <w:rsid w:val="00197BD0"/>
    <w:rsid w:val="001A18EF"/>
    <w:rsid w:val="001A7981"/>
    <w:rsid w:val="001C6EED"/>
    <w:rsid w:val="001E4143"/>
    <w:rsid w:val="001F2389"/>
    <w:rsid w:val="001F6AD2"/>
    <w:rsid w:val="002338AB"/>
    <w:rsid w:val="002348D6"/>
    <w:rsid w:val="00255CCC"/>
    <w:rsid w:val="00264B4E"/>
    <w:rsid w:val="002665D9"/>
    <w:rsid w:val="002675BA"/>
    <w:rsid w:val="003171C9"/>
    <w:rsid w:val="00320B2D"/>
    <w:rsid w:val="00357481"/>
    <w:rsid w:val="003A4998"/>
    <w:rsid w:val="003B6DAB"/>
    <w:rsid w:val="00415C69"/>
    <w:rsid w:val="004774F2"/>
    <w:rsid w:val="004A63C8"/>
    <w:rsid w:val="004E78BD"/>
    <w:rsid w:val="0050519B"/>
    <w:rsid w:val="005172D8"/>
    <w:rsid w:val="00531B93"/>
    <w:rsid w:val="005335CA"/>
    <w:rsid w:val="00585609"/>
    <w:rsid w:val="00597A24"/>
    <w:rsid w:val="005B1C86"/>
    <w:rsid w:val="005D0BFE"/>
    <w:rsid w:val="005D3DC7"/>
    <w:rsid w:val="0061518A"/>
    <w:rsid w:val="00645E64"/>
    <w:rsid w:val="00647832"/>
    <w:rsid w:val="00675EC7"/>
    <w:rsid w:val="006B5393"/>
    <w:rsid w:val="007371C9"/>
    <w:rsid w:val="007433CA"/>
    <w:rsid w:val="00775157"/>
    <w:rsid w:val="00780774"/>
    <w:rsid w:val="007B4968"/>
    <w:rsid w:val="00806E8C"/>
    <w:rsid w:val="00821FFD"/>
    <w:rsid w:val="00830A4E"/>
    <w:rsid w:val="00840CC2"/>
    <w:rsid w:val="008469F0"/>
    <w:rsid w:val="00853401"/>
    <w:rsid w:val="008902BB"/>
    <w:rsid w:val="008D3F1D"/>
    <w:rsid w:val="008D5C1E"/>
    <w:rsid w:val="008F3FDF"/>
    <w:rsid w:val="00911707"/>
    <w:rsid w:val="009414D7"/>
    <w:rsid w:val="00966396"/>
    <w:rsid w:val="00975DA6"/>
    <w:rsid w:val="009B3DF2"/>
    <w:rsid w:val="009D51F5"/>
    <w:rsid w:val="00A36AB3"/>
    <w:rsid w:val="00A56417"/>
    <w:rsid w:val="00A5796C"/>
    <w:rsid w:val="00A87758"/>
    <w:rsid w:val="00AA7234"/>
    <w:rsid w:val="00AE3418"/>
    <w:rsid w:val="00B27746"/>
    <w:rsid w:val="00B32FE7"/>
    <w:rsid w:val="00B55A49"/>
    <w:rsid w:val="00B727E4"/>
    <w:rsid w:val="00BB0BAC"/>
    <w:rsid w:val="00BC1672"/>
    <w:rsid w:val="00BF3E69"/>
    <w:rsid w:val="00C0396B"/>
    <w:rsid w:val="00C14303"/>
    <w:rsid w:val="00C558D5"/>
    <w:rsid w:val="00C56E9B"/>
    <w:rsid w:val="00C6092D"/>
    <w:rsid w:val="00CB0B1F"/>
    <w:rsid w:val="00CB44A1"/>
    <w:rsid w:val="00CC6BF5"/>
    <w:rsid w:val="00CE2D6A"/>
    <w:rsid w:val="00D14F3C"/>
    <w:rsid w:val="00D22BDD"/>
    <w:rsid w:val="00D50F2A"/>
    <w:rsid w:val="00D77019"/>
    <w:rsid w:val="00DD51F4"/>
    <w:rsid w:val="00DF3E36"/>
    <w:rsid w:val="00E10D17"/>
    <w:rsid w:val="00E12DE3"/>
    <w:rsid w:val="00E3286F"/>
    <w:rsid w:val="00E65D3F"/>
    <w:rsid w:val="00EA7C87"/>
    <w:rsid w:val="00EC53C7"/>
    <w:rsid w:val="00F55ACF"/>
    <w:rsid w:val="00F60293"/>
    <w:rsid w:val="00F63ADA"/>
    <w:rsid w:val="00FD364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b.pcc.gov.tw/&#24120;&#29992;&#26597;&#35426;/&#20778;&#33391;&#24288;&#21830;&#21517;&#2193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eb.pcc.gov.tw/&#24120;&#29992;&#26597;&#35426;/&#20778;&#33391;&#24288;&#21830;&#21517;&#2193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pcc.gov.tw/&#24120;&#29992;&#26597;&#35426;/&#20778;&#33391;&#24288;&#21830;&#21517;&#21934;/"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chief-p@mail.moj.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DFBD7-21DB-4AFF-BB9C-2DE3997C0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7C08D59-2C18-4792-B7F8-C042920A84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48337E-0C91-4795-943B-AEA0D6BBF94B}">
  <ds:schemaRefs>
    <ds:schemaRef ds:uri="http://schemas.microsoft.com/sharepoint/v3/contenttype/forms"/>
  </ds:schemaRefs>
</ds:datastoreItem>
</file>

<file path=customXml/itemProps4.xml><?xml version="1.0" encoding="utf-8"?>
<ds:datastoreItem xmlns:ds="http://schemas.openxmlformats.org/officeDocument/2006/customXml" ds:itemID="{A5658B8D-BC0E-49ED-8C61-F3A24E9D0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2648</Words>
  <Characters>15098</Characters>
  <Application>Microsoft Office Word</Application>
  <DocSecurity>0</DocSecurity>
  <Lines>125</Lines>
  <Paragraphs>35</Paragraphs>
  <ScaleCrop>false</ScaleCrop>
  <Company/>
  <LinksUpToDate>false</LinksUpToDate>
  <CharactersWithSpaces>17711</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張珮雯</cp:lastModifiedBy>
  <cp:revision>2</cp:revision>
  <cp:lastPrinted>2025-11-06T09:22:00Z</cp:lastPrinted>
  <dcterms:created xsi:type="dcterms:W3CDTF">2026-09-22T03:06:00Z</dcterms:created>
  <dcterms:modified xsi:type="dcterms:W3CDTF">2026-09-22T03:06:00Z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