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D2F0A" w14:textId="15AAF4BB" w:rsidR="00D54A44" w:rsidRPr="00656539" w:rsidRDefault="00836D68" w:rsidP="00836D68">
      <w:pPr>
        <w:spacing w:line="360" w:lineRule="exact"/>
        <w:ind w:firstLineChars="750" w:firstLine="2402"/>
        <w:textDirection w:val="lrTbV"/>
        <w:rPr>
          <w:rFonts w:ascii="標楷體" w:eastAsia="標楷體" w:hAnsi="標楷體"/>
          <w:b/>
          <w:bCs/>
          <w:sz w:val="32"/>
        </w:rPr>
      </w:pPr>
      <w:r w:rsidRPr="00656539">
        <w:rPr>
          <w:rFonts w:ascii="標楷體" w:eastAsia="標楷體" w:hAnsi="標楷體" w:hint="eastAsia"/>
          <w:b/>
          <w:sz w:val="32"/>
        </w:rPr>
        <w:t>參考最有利標</w:t>
      </w:r>
      <w:r w:rsidRPr="00656539">
        <w:rPr>
          <w:rFonts w:ascii="標楷體" w:eastAsia="標楷體" w:hAnsi="標楷體" w:hint="eastAsia"/>
          <w:b/>
          <w:sz w:val="32"/>
          <w:szCs w:val="32"/>
        </w:rPr>
        <w:t>精神</w:t>
      </w:r>
      <w:r w:rsidR="00602340" w:rsidRPr="00656539">
        <w:rPr>
          <w:rFonts w:ascii="標楷體" w:eastAsia="標楷體" w:hAnsi="標楷體" w:hint="eastAsia"/>
          <w:b/>
          <w:sz w:val="32"/>
        </w:rPr>
        <w:t>投標須知</w:t>
      </w:r>
      <w:r w:rsidRPr="00656539">
        <w:rPr>
          <w:rFonts w:ascii="標楷體" w:eastAsia="標楷體" w:hAnsi="標楷體" w:hint="eastAsia"/>
          <w:b/>
          <w:sz w:val="32"/>
        </w:rPr>
        <w:t xml:space="preserve">     </w:t>
      </w:r>
      <w:r w:rsidR="00867493" w:rsidRPr="00656539">
        <w:rPr>
          <w:rFonts w:ascii="標楷體" w:eastAsia="標楷體" w:hAnsi="標楷體" w:hint="eastAsia"/>
          <w:b/>
          <w:bCs/>
          <w:szCs w:val="24"/>
        </w:rPr>
        <w:t>（</w:t>
      </w:r>
      <w:r w:rsidR="00D67968">
        <w:rPr>
          <w:rFonts w:ascii="標楷體" w:eastAsia="標楷體" w:hAnsi="標楷體" w:hint="eastAsia"/>
          <w:b/>
          <w:bCs/>
          <w:szCs w:val="24"/>
        </w:rPr>
        <w:t>114.12.31</w:t>
      </w:r>
      <w:r w:rsidR="00867493" w:rsidRPr="00656539">
        <w:rPr>
          <w:rFonts w:ascii="標楷體" w:eastAsia="標楷體" w:hAnsi="標楷體" w:hint="eastAsia"/>
          <w:b/>
          <w:bCs/>
          <w:szCs w:val="24"/>
        </w:rPr>
        <w:t>版）</w:t>
      </w:r>
    </w:p>
    <w:p w14:paraId="69B2486E" w14:textId="77777777" w:rsidR="00B031DB" w:rsidRPr="00656539" w:rsidRDefault="001C5529">
      <w:pPr>
        <w:spacing w:line="360" w:lineRule="exact"/>
        <w:jc w:val="center"/>
        <w:textDirection w:val="lrTbV"/>
        <w:rPr>
          <w:rFonts w:ascii="標楷體" w:eastAsia="標楷體" w:hAnsi="標楷體"/>
          <w:b/>
          <w:sz w:val="32"/>
        </w:rPr>
      </w:pPr>
      <w:r w:rsidRPr="00656539">
        <w:rPr>
          <w:rFonts w:ascii="標楷體" w:eastAsia="標楷體" w:hAnsi="標楷體" w:hint="eastAsia"/>
          <w:b/>
          <w:sz w:val="32"/>
        </w:rPr>
        <w:t>（</w:t>
      </w:r>
      <w:r w:rsidR="00836D68" w:rsidRPr="00656539">
        <w:rPr>
          <w:rFonts w:ascii="標楷體" w:eastAsia="標楷體" w:hAnsi="標楷體" w:hint="eastAsia"/>
          <w:b/>
          <w:sz w:val="32"/>
        </w:rPr>
        <w:t>適用</w:t>
      </w:r>
      <w:r w:rsidRPr="00656539">
        <w:rPr>
          <w:rFonts w:ascii="標楷體" w:eastAsia="標楷體" w:hAnsi="標楷體" w:hint="eastAsia"/>
          <w:b/>
          <w:sz w:val="32"/>
          <w:szCs w:val="32"/>
        </w:rPr>
        <w:t>未達公告金額</w:t>
      </w:r>
      <w:r w:rsidR="00DC1732" w:rsidRPr="00656539">
        <w:rPr>
          <w:rFonts w:ascii="標楷體" w:eastAsia="標楷體" w:hAnsi="標楷體" w:hint="eastAsia"/>
          <w:b/>
          <w:sz w:val="32"/>
          <w:szCs w:val="32"/>
        </w:rPr>
        <w:t>但逾公告金額十分之一</w:t>
      </w:r>
      <w:r w:rsidRPr="00656539">
        <w:rPr>
          <w:rFonts w:ascii="標楷體" w:eastAsia="標楷體" w:hAnsi="標楷體" w:hint="eastAsia"/>
          <w:b/>
          <w:sz w:val="32"/>
          <w:szCs w:val="32"/>
        </w:rPr>
        <w:t>之採購</w:t>
      </w:r>
      <w:r w:rsidRPr="00656539">
        <w:rPr>
          <w:rFonts w:ascii="標楷體" w:eastAsia="標楷體" w:hAnsi="標楷體" w:hint="eastAsia"/>
          <w:b/>
          <w:sz w:val="32"/>
        </w:rPr>
        <w:t>）</w:t>
      </w:r>
    </w:p>
    <w:p w14:paraId="25FB1778" w14:textId="77777777" w:rsidR="00B031DB" w:rsidRPr="00656539" w:rsidRDefault="00B031DB">
      <w:pPr>
        <w:pStyle w:val="7"/>
        <w:ind w:left="0" w:firstLine="0"/>
        <w:jc w:val="both"/>
        <w:textDirection w:val="lrTbV"/>
        <w:rPr>
          <w:rFonts w:ascii="標楷體" w:eastAsia="標楷體" w:hAnsi="標楷體"/>
          <w:spacing w:val="0"/>
          <w:sz w:val="28"/>
        </w:rPr>
      </w:pPr>
      <w:r w:rsidRPr="00656539">
        <w:rPr>
          <w:rFonts w:ascii="標楷體" w:eastAsia="標楷體" w:hAnsi="標楷體" w:hint="eastAsia"/>
          <w:spacing w:val="0"/>
          <w:sz w:val="28"/>
        </w:rPr>
        <w:t>以下各項招標規定內容，由機關填寫，投標廠商不得填寫或塗改。</w:t>
      </w:r>
    </w:p>
    <w:p w14:paraId="2CC0306F" w14:textId="77777777" w:rsidR="00B031DB" w:rsidRPr="00656539" w:rsidRDefault="00B031DB">
      <w:pPr>
        <w:pStyle w:val="7"/>
        <w:ind w:left="0" w:firstLine="0"/>
        <w:jc w:val="both"/>
        <w:textDirection w:val="lrTbV"/>
        <w:rPr>
          <w:rFonts w:ascii="標楷體" w:eastAsia="標楷體" w:hAnsi="標楷體"/>
          <w:spacing w:val="0"/>
          <w:sz w:val="28"/>
        </w:rPr>
      </w:pPr>
      <w:r w:rsidRPr="00656539">
        <w:rPr>
          <w:rFonts w:ascii="標楷體" w:eastAsia="標楷體" w:hAnsi="標楷體" w:hint="eastAsia"/>
          <w:spacing w:val="0"/>
          <w:sz w:val="28"/>
        </w:rPr>
        <w:t>各項內含選項者，由機關擇符合本採購案</w:t>
      </w:r>
      <w:proofErr w:type="gramStart"/>
      <w:r w:rsidRPr="00656539">
        <w:rPr>
          <w:rFonts w:ascii="標楷體" w:eastAsia="標楷體" w:hAnsi="標楷體" w:hint="eastAsia"/>
          <w:spacing w:val="0"/>
          <w:sz w:val="28"/>
        </w:rPr>
        <w:t>者勾填</w:t>
      </w:r>
      <w:proofErr w:type="gramEnd"/>
      <w:r w:rsidRPr="00656539">
        <w:rPr>
          <w:rFonts w:ascii="標楷體" w:eastAsia="標楷體" w:hAnsi="標楷體" w:hint="eastAsia"/>
          <w:spacing w:val="0"/>
          <w:sz w:val="28"/>
        </w:rPr>
        <w:t>。</w:t>
      </w:r>
    </w:p>
    <w:p w14:paraId="640EE3FF" w14:textId="77777777" w:rsidR="00B031DB" w:rsidRPr="00656539" w:rsidRDefault="00B031DB">
      <w:pPr>
        <w:pStyle w:val="7"/>
        <w:numPr>
          <w:ilvl w:val="0"/>
          <w:numId w:val="1"/>
        </w:numPr>
        <w:jc w:val="both"/>
        <w:textDirection w:val="lrTbV"/>
        <w:rPr>
          <w:rFonts w:ascii="標楷體" w:eastAsia="標楷體" w:hAnsi="標楷體"/>
          <w:spacing w:val="0"/>
          <w:sz w:val="28"/>
        </w:rPr>
      </w:pPr>
      <w:r w:rsidRPr="00656539">
        <w:rPr>
          <w:rFonts w:ascii="標楷體" w:eastAsia="標楷體" w:hAnsi="標楷體" w:hint="eastAsia"/>
          <w:spacing w:val="0"/>
          <w:sz w:val="28"/>
        </w:rPr>
        <w:t>本</w:t>
      </w:r>
      <w:r w:rsidRPr="00656539">
        <w:rPr>
          <w:rFonts w:ascii="標楷體" w:eastAsia="標楷體" w:hAnsi="標楷體" w:hint="eastAsia"/>
          <w:sz w:val="28"/>
        </w:rPr>
        <w:t>採購適用政府採購法(以下簡稱採購法)及其主管機關所訂定之規定。</w:t>
      </w:r>
    </w:p>
    <w:p w14:paraId="2A4D8707" w14:textId="2E2D2E14" w:rsidR="00B031DB" w:rsidRPr="00FD19E8" w:rsidRDefault="00B031DB" w:rsidP="00FD19E8">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本標案名稱：採購管理系統維護案</w:t>
      </w:r>
    </w:p>
    <w:p w14:paraId="7B41E5C4" w14:textId="71B3ED92" w:rsidR="00B031DB" w:rsidRPr="00656539" w:rsidRDefault="00B031DB">
      <w:pPr>
        <w:pStyle w:val="7"/>
        <w:numPr>
          <w:ilvl w:val="0"/>
          <w:numId w:val="1"/>
        </w:numPr>
        <w:jc w:val="both"/>
        <w:textDirection w:val="lrTbV"/>
        <w:rPr>
          <w:rFonts w:ascii="標楷體" w:eastAsia="標楷體" w:hAnsi="標楷體"/>
          <w:spacing w:val="0"/>
          <w:sz w:val="28"/>
        </w:rPr>
      </w:pPr>
      <w:r w:rsidRPr="00656539">
        <w:rPr>
          <w:rFonts w:ascii="標楷體" w:eastAsia="標楷體" w:hAnsi="標楷體" w:hint="eastAsia"/>
          <w:spacing w:val="0"/>
          <w:sz w:val="28"/>
        </w:rPr>
        <w:t>採購標的為：</w:t>
      </w:r>
      <w:r w:rsidR="00FD19E8" w:rsidRPr="00656539">
        <w:rPr>
          <w:rFonts w:ascii="標楷體" w:eastAsia="標楷體" w:hAnsi="標楷體"/>
          <w:spacing w:val="0"/>
          <w:sz w:val="28"/>
        </w:rPr>
        <w:t xml:space="preserve"> </w:t>
      </w:r>
    </w:p>
    <w:p w14:paraId="2A188252" w14:textId="3F43B69B" w:rsidR="00B031DB" w:rsidRPr="00656539" w:rsidRDefault="00B9231C" w:rsidP="0030146A">
      <w:pPr>
        <w:pStyle w:val="7"/>
        <w:ind w:leftChars="239" w:left="574" w:firstLine="0"/>
        <w:jc w:val="both"/>
        <w:textDirection w:val="lrTbV"/>
        <w:rPr>
          <w:rFonts w:ascii="標楷體" w:eastAsia="標楷體" w:hAnsi="標楷體"/>
          <w:spacing w:val="0"/>
          <w:sz w:val="28"/>
        </w:rPr>
      </w:pPr>
      <w:r>
        <w:rPr>
          <w:rFonts w:ascii="標楷體" w:eastAsia="標楷體" w:hAnsi="標楷體"/>
          <w:spacing w:val="0"/>
          <w:sz w:val="28"/>
        </w:rPr>
        <w:t>□(1)工程。</w:t>
      </w:r>
    </w:p>
    <w:p w14:paraId="2172026B" w14:textId="6229F895" w:rsidR="0070073E" w:rsidRPr="00656539" w:rsidRDefault="00B9231C" w:rsidP="0030146A">
      <w:pPr>
        <w:pStyle w:val="7"/>
        <w:ind w:left="1191" w:hanging="617"/>
        <w:jc w:val="both"/>
        <w:textDirection w:val="lrTbV"/>
        <w:rPr>
          <w:rFonts w:ascii="標楷體" w:eastAsia="標楷體" w:hAnsi="標楷體"/>
          <w:spacing w:val="0"/>
          <w:sz w:val="28"/>
        </w:rPr>
      </w:pPr>
      <w:r>
        <w:rPr>
          <w:rFonts w:ascii="標楷體" w:eastAsia="標楷體" w:hAnsi="標楷體"/>
          <w:spacing w:val="0"/>
          <w:sz w:val="28"/>
        </w:rPr>
        <w:t>□(2)財物；其性質為：□ 購買；□ 租賃；□ 定製；□兼具兩種以上性質者（請勾選）</w:t>
      </w:r>
    </w:p>
    <w:p w14:paraId="094C4FD8" w14:textId="2DD382B6" w:rsidR="00B031DB" w:rsidRPr="00656539" w:rsidRDefault="00B9231C" w:rsidP="0030146A">
      <w:pPr>
        <w:pStyle w:val="7"/>
        <w:ind w:left="1191" w:hanging="617"/>
        <w:jc w:val="both"/>
        <w:textDirection w:val="lrTbV"/>
        <w:rPr>
          <w:rFonts w:ascii="標楷體" w:eastAsia="標楷體" w:hAnsi="標楷體"/>
          <w:spacing w:val="0"/>
          <w:sz w:val="28"/>
        </w:rPr>
      </w:pPr>
      <w:r>
        <w:rPr>
          <w:rFonts w:ascii="標楷體" w:eastAsia="標楷體" w:hAnsi="標楷體"/>
          <w:spacing w:val="0"/>
          <w:sz w:val="28"/>
        </w:rPr>
        <w:t>■(3)勞務。</w:t>
      </w:r>
    </w:p>
    <w:p w14:paraId="4F9FD2F5" w14:textId="77777777" w:rsidR="00B031DB" w:rsidRPr="00656539" w:rsidRDefault="00B031DB">
      <w:pPr>
        <w:pStyle w:val="7"/>
        <w:numPr>
          <w:ilvl w:val="0"/>
          <w:numId w:val="1"/>
        </w:numPr>
        <w:jc w:val="both"/>
        <w:textDirection w:val="lrTbV"/>
        <w:rPr>
          <w:rFonts w:ascii="標楷體" w:eastAsia="標楷體" w:hAnsi="標楷體"/>
          <w:dstrike/>
          <w:spacing w:val="0"/>
          <w:sz w:val="28"/>
          <w:szCs w:val="28"/>
        </w:rPr>
      </w:pPr>
      <w:r w:rsidRPr="00656539">
        <w:rPr>
          <w:rFonts w:ascii="標楷體" w:eastAsia="標楷體" w:hAnsi="標楷體" w:hint="eastAsia"/>
          <w:spacing w:val="0"/>
          <w:sz w:val="28"/>
        </w:rPr>
        <w:t>本採購屬：</w:t>
      </w:r>
      <w:r w:rsidRPr="00656539">
        <w:rPr>
          <w:rFonts w:ascii="標楷體" w:eastAsia="標楷體" w:hAnsi="標楷體" w:hint="eastAsia"/>
          <w:spacing w:val="0"/>
          <w:sz w:val="28"/>
          <w:szCs w:val="28"/>
        </w:rPr>
        <w:t>逾公告金額十分之一未達公告金額之採購。</w:t>
      </w:r>
    </w:p>
    <w:p w14:paraId="0DD98F4B" w14:textId="77777777" w:rsidR="00347DE8" w:rsidRPr="00656539" w:rsidRDefault="00B031DB" w:rsidP="00662879">
      <w:pPr>
        <w:pStyle w:val="7"/>
        <w:numPr>
          <w:ilvl w:val="0"/>
          <w:numId w:val="1"/>
        </w:numPr>
        <w:jc w:val="both"/>
        <w:textDirection w:val="lrTbV"/>
        <w:rPr>
          <w:rFonts w:ascii="標楷體" w:eastAsia="標楷體" w:hAnsi="標楷體"/>
          <w:spacing w:val="4"/>
          <w:sz w:val="28"/>
        </w:rPr>
      </w:pPr>
      <w:r w:rsidRPr="00656539">
        <w:rPr>
          <w:rFonts w:ascii="標楷體" w:eastAsia="標楷體" w:hAnsi="標楷體" w:hint="eastAsia"/>
          <w:spacing w:val="0"/>
          <w:sz w:val="28"/>
        </w:rPr>
        <w:t>本採購預算金額(</w:t>
      </w:r>
      <w:proofErr w:type="gramStart"/>
      <w:r w:rsidRPr="00656539">
        <w:rPr>
          <w:rFonts w:ascii="標楷體" w:eastAsia="標楷體" w:hAnsi="標楷體" w:hint="eastAsia"/>
          <w:spacing w:val="4"/>
          <w:sz w:val="28"/>
          <w:shd w:val="pct15" w:color="auto" w:fill="FFFFFF"/>
        </w:rPr>
        <w:t>不</w:t>
      </w:r>
      <w:proofErr w:type="gramEnd"/>
      <w:r w:rsidRPr="00656539">
        <w:rPr>
          <w:rFonts w:ascii="標楷體" w:eastAsia="標楷體" w:hAnsi="標楷體" w:hint="eastAsia"/>
          <w:spacing w:val="4"/>
          <w:sz w:val="28"/>
          <w:shd w:val="pct15" w:color="auto" w:fill="FFFFFF"/>
        </w:rPr>
        <w:t>公告</w:t>
      </w:r>
      <w:proofErr w:type="gramStart"/>
      <w:r w:rsidRPr="00656539">
        <w:rPr>
          <w:rFonts w:ascii="標楷體" w:eastAsia="標楷體" w:hAnsi="標楷體" w:hint="eastAsia"/>
          <w:spacing w:val="4"/>
          <w:sz w:val="28"/>
          <w:shd w:val="pct15" w:color="auto" w:fill="FFFFFF"/>
        </w:rPr>
        <w:t>者免填</w:t>
      </w:r>
      <w:proofErr w:type="gramEnd"/>
      <w:r w:rsidRPr="00656539">
        <w:rPr>
          <w:rFonts w:ascii="標楷體" w:eastAsia="標楷體" w:hAnsi="標楷體" w:hint="eastAsia"/>
          <w:spacing w:val="0"/>
          <w:sz w:val="28"/>
        </w:rPr>
        <w:t>；但</w:t>
      </w:r>
      <w:r w:rsidR="00D54A44" w:rsidRPr="00656539">
        <w:rPr>
          <w:rFonts w:ascii="標楷體" w:eastAsia="標楷體" w:hAnsi="標楷體" w:hint="eastAsia"/>
          <w:spacing w:val="0"/>
          <w:sz w:val="28"/>
        </w:rPr>
        <w:t>特殊採購</w:t>
      </w:r>
      <w:r w:rsidRPr="00656539">
        <w:rPr>
          <w:rFonts w:ascii="標楷體" w:eastAsia="標楷體" w:hAnsi="標楷體" w:hint="eastAsia"/>
          <w:spacing w:val="0"/>
          <w:sz w:val="28"/>
        </w:rPr>
        <w:t>依「投標廠商資格與特殊或巨額採購認定標準」第5條第3項規定辦理者，應公開預算金額)：</w:t>
      </w:r>
    </w:p>
    <w:p w14:paraId="3FC492C4" w14:textId="76CA01BC" w:rsidR="00A506E2" w:rsidRPr="00656539" w:rsidRDefault="00662879" w:rsidP="00347DE8">
      <w:pPr>
        <w:pStyle w:val="7"/>
        <w:ind w:left="570" w:firstLine="0"/>
        <w:jc w:val="both"/>
        <w:textDirection w:val="lrTbV"/>
        <w:rPr>
          <w:rFonts w:ascii="標楷體" w:eastAsia="標楷體" w:hAnsi="標楷體"/>
          <w:color w:val="4472C4" w:themeColor="accent1"/>
          <w:spacing w:val="4"/>
          <w:sz w:val="28"/>
        </w:rPr>
      </w:pPr>
      <w:r>
        <w:rPr>
          <w:rFonts w:ascii="標楷體" w:eastAsia="標楷體" w:hAnsi="標楷體"/>
          <w:color w:val="4472C4" w:themeColor="accent1"/>
          <w:spacing w:val="4"/>
          <w:sz w:val="28"/>
        </w:rPr>
        <w:t>新臺幣1,</w:t>
      </w:r>
      <w:r w:rsidR="00E0588E">
        <w:rPr>
          <w:rFonts w:ascii="標楷體" w:eastAsia="標楷體" w:hAnsi="標楷體" w:hint="eastAsia"/>
          <w:color w:val="4472C4" w:themeColor="accent1"/>
          <w:spacing w:val="4"/>
          <w:sz w:val="28"/>
        </w:rPr>
        <w:t>327</w:t>
      </w:r>
      <w:r w:rsidR="00E0588E">
        <w:rPr>
          <w:rFonts w:ascii="標楷體" w:eastAsia="標楷體" w:hAnsi="標楷體"/>
          <w:color w:val="4472C4" w:themeColor="accent1"/>
          <w:spacing w:val="4"/>
          <w:sz w:val="28"/>
        </w:rPr>
        <w:t>,</w:t>
      </w:r>
      <w:r w:rsidR="00E0588E">
        <w:rPr>
          <w:rFonts w:ascii="標楷體" w:eastAsia="標楷體" w:hAnsi="標楷體" w:hint="eastAsia"/>
          <w:color w:val="4472C4" w:themeColor="accent1"/>
          <w:spacing w:val="4"/>
          <w:sz w:val="28"/>
        </w:rPr>
        <w:t>2</w:t>
      </w:r>
      <w:r>
        <w:rPr>
          <w:rFonts w:ascii="標楷體" w:eastAsia="標楷體" w:hAnsi="標楷體"/>
          <w:color w:val="4472C4" w:themeColor="accent1"/>
          <w:spacing w:val="4"/>
          <w:sz w:val="28"/>
        </w:rPr>
        <w:t>00元整。</w:t>
      </w:r>
    </w:p>
    <w:p w14:paraId="06AA3271" w14:textId="368114BD" w:rsidR="00662879" w:rsidRPr="00656539" w:rsidRDefault="00662879" w:rsidP="00662879">
      <w:pPr>
        <w:pStyle w:val="7"/>
        <w:ind w:leftChars="236" w:left="849" w:hangingChars="101" w:hanging="283"/>
        <w:jc w:val="both"/>
        <w:textDirection w:val="lrTbV"/>
        <w:rPr>
          <w:rFonts w:ascii="標楷體" w:eastAsia="標楷體" w:hAnsi="標楷體"/>
          <w:color w:val="FF0000"/>
          <w:spacing w:val="4"/>
          <w:sz w:val="28"/>
        </w:rPr>
      </w:pPr>
      <w:proofErr w:type="gramStart"/>
      <w:r w:rsidRPr="00656539">
        <w:rPr>
          <w:rFonts w:ascii="標楷體" w:eastAsia="標楷體" w:hAnsi="標楷體"/>
          <w:color w:val="7030A0"/>
          <w:spacing w:val="0"/>
          <w:sz w:val="28"/>
        </w:rPr>
        <w:t>＊</w:t>
      </w:r>
      <w:proofErr w:type="gramEnd"/>
      <w:r w:rsidRPr="00656539">
        <w:rPr>
          <w:rFonts w:ascii="標楷體" w:eastAsia="標楷體" w:hAnsi="標楷體"/>
          <w:color w:val="7030A0"/>
          <w:spacing w:val="0"/>
          <w:sz w:val="28"/>
        </w:rPr>
        <w:t>本案部分預算尚未完成立法程序，如未獲立法機關審議通過或經部分刪減，得依政府採購法第64條規定辦理。</w:t>
      </w:r>
    </w:p>
    <w:p w14:paraId="4A5DBA3E" w14:textId="184E18EA" w:rsidR="00662879" w:rsidRPr="00E0588E" w:rsidRDefault="00662879" w:rsidP="00662879">
      <w:pPr>
        <w:pStyle w:val="7"/>
        <w:ind w:leftChars="236" w:left="849" w:hangingChars="101" w:hanging="283"/>
        <w:jc w:val="both"/>
        <w:textDirection w:val="lrTbV"/>
        <w:rPr>
          <w:rFonts w:ascii="標楷體" w:eastAsia="標楷體" w:hAnsi="標楷體"/>
          <w:color w:val="7030A0"/>
          <w:spacing w:val="0"/>
          <w:sz w:val="28"/>
        </w:rPr>
      </w:pPr>
      <w:proofErr w:type="gramStart"/>
      <w:r w:rsidRPr="00656539">
        <w:rPr>
          <w:rFonts w:ascii="標楷體" w:eastAsia="標楷體" w:hAnsi="標楷體"/>
          <w:color w:val="7030A0"/>
          <w:spacing w:val="0"/>
          <w:sz w:val="28"/>
        </w:rPr>
        <w:t>＊</w:t>
      </w:r>
      <w:proofErr w:type="gramEnd"/>
      <w:r w:rsidRPr="00656539">
        <w:rPr>
          <w:rFonts w:ascii="標楷體" w:eastAsia="標楷體" w:hAnsi="標楷體"/>
          <w:color w:val="7030A0"/>
          <w:spacing w:val="0"/>
          <w:sz w:val="28"/>
        </w:rPr>
        <w:t>本案為跨年度預算，本年度</w:t>
      </w:r>
      <w:r w:rsidR="00101363" w:rsidRPr="00656539">
        <w:rPr>
          <w:rFonts w:ascii="標楷體" w:eastAsia="標楷體" w:hAnsi="標楷體" w:hint="eastAsia"/>
          <w:color w:val="7030A0"/>
          <w:spacing w:val="0"/>
          <w:sz w:val="28"/>
        </w:rPr>
        <w:t>(</w:t>
      </w:r>
      <w:r w:rsidR="00FD19E8">
        <w:rPr>
          <w:rFonts w:ascii="標楷體" w:eastAsia="標楷體" w:hAnsi="標楷體" w:hint="eastAsia"/>
          <w:color w:val="7030A0"/>
          <w:spacing w:val="0"/>
          <w:sz w:val="28"/>
        </w:rPr>
        <w:t>115</w:t>
      </w:r>
      <w:r w:rsidR="00101363" w:rsidRPr="00656539">
        <w:rPr>
          <w:rFonts w:ascii="標楷體" w:eastAsia="標楷體" w:hAnsi="標楷體" w:hint="eastAsia"/>
          <w:color w:val="7030A0"/>
          <w:spacing w:val="0"/>
          <w:sz w:val="28"/>
        </w:rPr>
        <w:t>年)</w:t>
      </w:r>
      <w:r w:rsidRPr="00656539">
        <w:rPr>
          <w:rFonts w:ascii="標楷體" w:eastAsia="標楷體" w:hAnsi="標楷體"/>
          <w:color w:val="7030A0"/>
          <w:spacing w:val="0"/>
          <w:sz w:val="28"/>
        </w:rPr>
        <w:t>預算為新臺幣</w:t>
      </w:r>
      <w:r w:rsidR="00E0588E" w:rsidRPr="00E0588E">
        <w:rPr>
          <w:rFonts w:ascii="標楷體" w:eastAsia="標楷體" w:hAnsi="標楷體" w:hint="eastAsia"/>
          <w:color w:val="7030A0"/>
          <w:spacing w:val="0"/>
          <w:sz w:val="28"/>
        </w:rPr>
        <w:t>159600</w:t>
      </w:r>
      <w:r w:rsidRPr="00656539">
        <w:rPr>
          <w:rFonts w:ascii="標楷體" w:eastAsia="標楷體" w:hAnsi="標楷體"/>
          <w:color w:val="7030A0"/>
          <w:spacing w:val="0"/>
          <w:sz w:val="28"/>
        </w:rPr>
        <w:t>元整，明年度</w:t>
      </w:r>
      <w:r w:rsidR="00101363" w:rsidRPr="00656539">
        <w:rPr>
          <w:rFonts w:ascii="標楷體" w:eastAsia="標楷體" w:hAnsi="標楷體" w:hint="eastAsia"/>
          <w:color w:val="7030A0"/>
          <w:spacing w:val="0"/>
          <w:sz w:val="28"/>
        </w:rPr>
        <w:t>(</w:t>
      </w:r>
      <w:r w:rsidR="00FD19E8">
        <w:rPr>
          <w:rFonts w:ascii="標楷體" w:eastAsia="標楷體" w:hAnsi="標楷體" w:hint="eastAsia"/>
          <w:color w:val="7030A0"/>
          <w:spacing w:val="0"/>
          <w:sz w:val="28"/>
        </w:rPr>
        <w:t>116</w:t>
      </w:r>
      <w:r w:rsidR="00101363" w:rsidRPr="00656539">
        <w:rPr>
          <w:rFonts w:ascii="標楷體" w:eastAsia="標楷體" w:hAnsi="標楷體" w:hint="eastAsia"/>
          <w:color w:val="7030A0"/>
          <w:spacing w:val="0"/>
          <w:sz w:val="28"/>
        </w:rPr>
        <w:t>年)</w:t>
      </w:r>
      <w:r w:rsidRPr="00656539">
        <w:rPr>
          <w:rFonts w:ascii="標楷體" w:eastAsia="標楷體" w:hAnsi="標楷體"/>
          <w:color w:val="7030A0"/>
          <w:spacing w:val="0"/>
          <w:sz w:val="28"/>
        </w:rPr>
        <w:t>預算為新臺幣</w:t>
      </w:r>
      <w:r w:rsidR="00E0588E" w:rsidRPr="00E0588E">
        <w:rPr>
          <w:rFonts w:ascii="標楷體" w:eastAsia="標楷體" w:hAnsi="標楷體" w:hint="eastAsia"/>
          <w:color w:val="7030A0"/>
          <w:spacing w:val="0"/>
          <w:sz w:val="28"/>
        </w:rPr>
        <w:t>663600</w:t>
      </w:r>
      <w:r w:rsidRPr="00656539">
        <w:rPr>
          <w:rFonts w:ascii="標楷體" w:eastAsia="標楷體" w:hAnsi="標楷體"/>
          <w:color w:val="7030A0"/>
          <w:spacing w:val="0"/>
          <w:sz w:val="28"/>
        </w:rPr>
        <w:t>元整，</w:t>
      </w:r>
      <w:r w:rsidR="00FD19E8">
        <w:rPr>
          <w:rFonts w:ascii="標楷體" w:eastAsia="標楷體" w:hAnsi="標楷體" w:hint="eastAsia"/>
          <w:color w:val="7030A0"/>
          <w:spacing w:val="0"/>
          <w:sz w:val="28"/>
        </w:rPr>
        <w:t>後</w:t>
      </w:r>
      <w:r w:rsidR="00FD19E8" w:rsidRPr="00656539">
        <w:rPr>
          <w:rFonts w:ascii="標楷體" w:eastAsia="標楷體" w:hAnsi="標楷體"/>
          <w:color w:val="7030A0"/>
          <w:spacing w:val="0"/>
          <w:sz w:val="28"/>
        </w:rPr>
        <w:t>年度</w:t>
      </w:r>
      <w:r w:rsidR="00FD19E8" w:rsidRPr="00656539">
        <w:rPr>
          <w:rFonts w:ascii="標楷體" w:eastAsia="標楷體" w:hAnsi="標楷體" w:hint="eastAsia"/>
          <w:color w:val="7030A0"/>
          <w:spacing w:val="0"/>
          <w:sz w:val="28"/>
        </w:rPr>
        <w:t>(</w:t>
      </w:r>
      <w:r w:rsidR="00FD19E8">
        <w:rPr>
          <w:rFonts w:ascii="標楷體" w:eastAsia="標楷體" w:hAnsi="標楷體" w:hint="eastAsia"/>
          <w:color w:val="7030A0"/>
          <w:spacing w:val="0"/>
          <w:sz w:val="28"/>
        </w:rPr>
        <w:t>117</w:t>
      </w:r>
      <w:r w:rsidR="00FD19E8" w:rsidRPr="00656539">
        <w:rPr>
          <w:rFonts w:ascii="標楷體" w:eastAsia="標楷體" w:hAnsi="標楷體" w:hint="eastAsia"/>
          <w:color w:val="7030A0"/>
          <w:spacing w:val="0"/>
          <w:sz w:val="28"/>
        </w:rPr>
        <w:t>年)</w:t>
      </w:r>
      <w:r w:rsidR="00FD19E8" w:rsidRPr="00656539">
        <w:rPr>
          <w:rFonts w:ascii="標楷體" w:eastAsia="標楷體" w:hAnsi="標楷體"/>
          <w:color w:val="7030A0"/>
          <w:spacing w:val="0"/>
          <w:sz w:val="28"/>
        </w:rPr>
        <w:t>預算為新臺幣</w:t>
      </w:r>
      <w:r w:rsidR="00E0588E" w:rsidRPr="00E0588E">
        <w:rPr>
          <w:rFonts w:ascii="標楷體" w:eastAsia="標楷體" w:hAnsi="標楷體" w:hint="eastAsia"/>
          <w:color w:val="7030A0"/>
          <w:spacing w:val="0"/>
          <w:sz w:val="28"/>
        </w:rPr>
        <w:t>504000</w:t>
      </w:r>
      <w:r w:rsidR="00FD19E8" w:rsidRPr="00656539">
        <w:rPr>
          <w:rFonts w:ascii="標楷體" w:eastAsia="標楷體" w:hAnsi="標楷體"/>
          <w:color w:val="7030A0"/>
          <w:spacing w:val="0"/>
          <w:sz w:val="28"/>
        </w:rPr>
        <w:t>元整，</w:t>
      </w:r>
      <w:r w:rsidR="00E0588E" w:rsidRPr="00E0588E">
        <w:rPr>
          <w:rFonts w:ascii="標楷體" w:eastAsia="標楷體" w:hAnsi="標楷體" w:hint="eastAsia"/>
          <w:color w:val="7030A0"/>
          <w:spacing w:val="0"/>
          <w:sz w:val="28"/>
        </w:rPr>
        <w:t>明、後年度所需經費如未獲立法機關審議通過或經部分刪減，得依政府採購法第64條規定辦理。</w:t>
      </w:r>
    </w:p>
    <w:p w14:paraId="299ABBCF" w14:textId="7BF6EAF9" w:rsidR="0039706D" w:rsidRPr="00656539" w:rsidRDefault="00B031DB">
      <w:pPr>
        <w:pStyle w:val="7"/>
        <w:numPr>
          <w:ilvl w:val="0"/>
          <w:numId w:val="1"/>
        </w:numPr>
        <w:jc w:val="both"/>
        <w:textDirection w:val="lrTbV"/>
        <w:rPr>
          <w:rFonts w:ascii="標楷體" w:eastAsia="標楷體" w:hAnsi="標楷體"/>
          <w:color w:val="000000"/>
          <w:spacing w:val="0"/>
          <w:sz w:val="28"/>
        </w:rPr>
      </w:pPr>
      <w:r w:rsidRPr="00656539">
        <w:rPr>
          <w:rFonts w:ascii="標楷體" w:eastAsia="標楷體" w:hAnsi="標楷體" w:hint="eastAsia"/>
          <w:spacing w:val="0"/>
          <w:sz w:val="28"/>
        </w:rPr>
        <w:t>本採購預計金額</w:t>
      </w:r>
      <w:r w:rsidR="00583443" w:rsidRPr="00656539">
        <w:rPr>
          <w:rFonts w:ascii="標楷體" w:eastAsia="標楷體" w:hAnsi="標楷體"/>
          <w:spacing w:val="0"/>
          <w:sz w:val="28"/>
          <w:shd w:val="pct15" w:color="auto" w:fill="FFFFFF"/>
        </w:rPr>
        <w:t>(</w:t>
      </w:r>
      <w:proofErr w:type="gramStart"/>
      <w:r w:rsidR="00583443" w:rsidRPr="00656539">
        <w:rPr>
          <w:rFonts w:ascii="標楷體" w:eastAsia="標楷體" w:hAnsi="標楷體" w:hint="eastAsia"/>
          <w:spacing w:val="0"/>
          <w:sz w:val="28"/>
          <w:shd w:val="pct15" w:color="auto" w:fill="FFFFFF"/>
        </w:rPr>
        <w:t>不</w:t>
      </w:r>
      <w:proofErr w:type="gramEnd"/>
      <w:r w:rsidR="00583443" w:rsidRPr="00656539">
        <w:rPr>
          <w:rFonts w:ascii="標楷體" w:eastAsia="標楷體" w:hAnsi="標楷體" w:hint="eastAsia"/>
          <w:spacing w:val="0"/>
          <w:sz w:val="28"/>
          <w:shd w:val="pct15" w:color="auto" w:fill="FFFFFF"/>
        </w:rPr>
        <w:t>公告</w:t>
      </w:r>
      <w:proofErr w:type="gramStart"/>
      <w:r w:rsidR="00583443" w:rsidRPr="00656539">
        <w:rPr>
          <w:rFonts w:ascii="標楷體" w:eastAsia="標楷體" w:hAnsi="標楷體" w:hint="eastAsia"/>
          <w:spacing w:val="0"/>
          <w:sz w:val="28"/>
          <w:shd w:val="pct15" w:color="auto" w:fill="FFFFFF"/>
        </w:rPr>
        <w:t>者免填</w:t>
      </w:r>
      <w:proofErr w:type="gramEnd"/>
      <w:r w:rsidR="00583443" w:rsidRPr="00656539">
        <w:rPr>
          <w:rFonts w:ascii="標楷體" w:eastAsia="標楷體" w:hAnsi="標楷體"/>
          <w:spacing w:val="0"/>
          <w:sz w:val="28"/>
          <w:shd w:val="pct15" w:color="auto" w:fill="FFFFFF"/>
        </w:rPr>
        <w:t>)</w:t>
      </w:r>
      <w:r w:rsidRPr="00656539">
        <w:rPr>
          <w:rFonts w:ascii="標楷體" w:eastAsia="標楷體" w:hAnsi="標楷體" w:hint="eastAsia"/>
          <w:spacing w:val="0"/>
          <w:sz w:val="28"/>
        </w:rPr>
        <w:t>：</w:t>
      </w:r>
    </w:p>
    <w:p w14:paraId="545440C3" w14:textId="5B094590" w:rsidR="00B031DB" w:rsidRPr="00656539" w:rsidRDefault="002D6BD4" w:rsidP="0039706D">
      <w:pPr>
        <w:pStyle w:val="7"/>
        <w:ind w:left="570" w:firstLine="0"/>
        <w:jc w:val="both"/>
        <w:textDirection w:val="lrTbV"/>
        <w:rPr>
          <w:rFonts w:ascii="標楷體" w:eastAsia="標楷體" w:hAnsi="標楷體"/>
          <w:color w:val="7030A0"/>
          <w:sz w:val="28"/>
        </w:rPr>
      </w:pPr>
      <w:proofErr w:type="gramStart"/>
      <w:r>
        <w:rPr>
          <w:rFonts w:ascii="標楷體" w:eastAsia="標楷體" w:hAnsi="標楷體" w:hint="eastAsia"/>
          <w:color w:val="7030A0"/>
          <w:sz w:val="28"/>
        </w:rPr>
        <w:t>＊</w:t>
      </w:r>
      <w:proofErr w:type="gramEnd"/>
      <w:r>
        <w:rPr>
          <w:rFonts w:ascii="標楷體" w:eastAsia="標楷體" w:hAnsi="標楷體" w:hint="eastAsia"/>
          <w:color w:val="7030A0"/>
          <w:sz w:val="28"/>
        </w:rPr>
        <w:t>新臺幣元整。</w:t>
      </w:r>
    </w:p>
    <w:p w14:paraId="3F4553E1" w14:textId="7066AA15" w:rsidR="00B031DB" w:rsidRPr="00656539"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上級機關名稱：桃園市政府</w:t>
      </w:r>
      <w:r w:rsidR="00553A07">
        <w:rPr>
          <w:rFonts w:ascii="標楷體" w:eastAsia="標楷體" w:hAnsi="標楷體" w:hint="eastAsia"/>
          <w:spacing w:val="0"/>
          <w:sz w:val="28"/>
        </w:rPr>
        <w:t>交通局</w:t>
      </w:r>
    </w:p>
    <w:p w14:paraId="61AFACD0" w14:textId="142EA299" w:rsidR="00B031DB" w:rsidRPr="00FD19E8" w:rsidRDefault="00B031DB" w:rsidP="00FD19E8">
      <w:pPr>
        <w:pStyle w:val="7"/>
        <w:numPr>
          <w:ilvl w:val="0"/>
          <w:numId w:val="1"/>
        </w:numPr>
        <w:jc w:val="both"/>
        <w:textDirection w:val="lrTbV"/>
        <w:rPr>
          <w:rFonts w:ascii="標楷體" w:eastAsia="標楷體" w:hAnsi="標楷體"/>
          <w:spacing w:val="0"/>
          <w:sz w:val="28"/>
        </w:rPr>
      </w:pPr>
      <w:r w:rsidRPr="00656539">
        <w:rPr>
          <w:rFonts w:ascii="標楷體" w:eastAsia="標楷體" w:hAnsi="標楷體" w:hint="eastAsia"/>
          <w:spacing w:val="0"/>
          <w:sz w:val="28"/>
        </w:rPr>
        <w:t>依採購法第4條接受補助辦理採購者，補助機關名稱及地址</w:t>
      </w:r>
      <w:r w:rsidR="002E162E" w:rsidRPr="00656539">
        <w:rPr>
          <w:rFonts w:ascii="標楷體" w:eastAsia="標楷體" w:hAnsi="標楷體"/>
          <w:spacing w:val="0"/>
          <w:sz w:val="28"/>
          <w:shd w:val="pct15" w:color="auto" w:fill="FFFFFF"/>
        </w:rPr>
        <w:t>(</w:t>
      </w:r>
      <w:r w:rsidR="002E162E" w:rsidRPr="00656539">
        <w:rPr>
          <w:rFonts w:ascii="標楷體" w:eastAsia="標楷體" w:hAnsi="標楷體" w:hint="eastAsia"/>
          <w:spacing w:val="0"/>
          <w:sz w:val="28"/>
          <w:shd w:val="pct15" w:color="auto" w:fill="FFFFFF"/>
        </w:rPr>
        <w:t>非屬此等採購</w:t>
      </w:r>
      <w:proofErr w:type="gramStart"/>
      <w:r w:rsidR="002E162E" w:rsidRPr="00656539">
        <w:rPr>
          <w:rFonts w:ascii="標楷體" w:eastAsia="標楷體" w:hAnsi="標楷體" w:hint="eastAsia"/>
          <w:spacing w:val="0"/>
          <w:sz w:val="28"/>
          <w:shd w:val="pct15" w:color="auto" w:fill="FFFFFF"/>
        </w:rPr>
        <w:t>者免填</w:t>
      </w:r>
      <w:proofErr w:type="gramEnd"/>
      <w:r w:rsidR="002E162E" w:rsidRPr="00656539">
        <w:rPr>
          <w:rFonts w:ascii="標楷體" w:eastAsia="標楷體" w:hAnsi="標楷體"/>
          <w:spacing w:val="0"/>
          <w:sz w:val="28"/>
          <w:shd w:val="pct15" w:color="auto" w:fill="FFFFFF"/>
        </w:rPr>
        <w:t>)</w:t>
      </w:r>
      <w:r w:rsidRPr="00656539">
        <w:rPr>
          <w:rFonts w:ascii="標楷體" w:eastAsia="標楷體" w:hAnsi="標楷體" w:hint="eastAsia"/>
          <w:spacing w:val="0"/>
          <w:sz w:val="28"/>
        </w:rPr>
        <w:t>：</w:t>
      </w:r>
    </w:p>
    <w:p w14:paraId="2B858BBE" w14:textId="172BABEE" w:rsidR="00B031DB" w:rsidRPr="00656539" w:rsidRDefault="00B031DB">
      <w:pPr>
        <w:pStyle w:val="7"/>
        <w:numPr>
          <w:ilvl w:val="0"/>
          <w:numId w:val="1"/>
        </w:numPr>
        <w:ind w:left="851" w:hanging="851"/>
        <w:jc w:val="both"/>
        <w:textDirection w:val="lrTbV"/>
        <w:rPr>
          <w:rFonts w:ascii="標楷體" w:eastAsia="標楷體" w:hAnsi="標楷體"/>
          <w:spacing w:val="0"/>
          <w:sz w:val="28"/>
        </w:rPr>
      </w:pPr>
      <w:r w:rsidRPr="00656539">
        <w:rPr>
          <w:rFonts w:ascii="標楷體" w:eastAsia="標楷體" w:hAnsi="標楷體" w:hint="eastAsia"/>
          <w:spacing w:val="0"/>
          <w:sz w:val="28"/>
        </w:rPr>
        <w:t>依採購法第5條由法人或團體代辦採購者，委託機關名稱及地</w:t>
      </w:r>
      <w:r w:rsidR="00FD19E8" w:rsidRPr="00656539">
        <w:rPr>
          <w:rFonts w:ascii="標楷體" w:eastAsia="標楷體" w:hAnsi="標楷體" w:hint="eastAsia"/>
          <w:spacing w:val="0"/>
          <w:sz w:val="28"/>
        </w:rPr>
        <w:t>址</w:t>
      </w:r>
      <w:r w:rsidR="002E162E" w:rsidRPr="00656539">
        <w:rPr>
          <w:rFonts w:ascii="標楷體" w:eastAsia="標楷體" w:hAnsi="標楷體"/>
          <w:spacing w:val="0"/>
          <w:sz w:val="28"/>
          <w:shd w:val="pct15" w:color="auto" w:fill="FFFFFF"/>
        </w:rPr>
        <w:t>(</w:t>
      </w:r>
      <w:r w:rsidR="002E162E" w:rsidRPr="00656539">
        <w:rPr>
          <w:rFonts w:ascii="標楷體" w:eastAsia="標楷體" w:hAnsi="標楷體" w:hint="eastAsia"/>
          <w:spacing w:val="0"/>
          <w:sz w:val="28"/>
          <w:shd w:val="pct15" w:color="auto" w:fill="FFFFFF"/>
        </w:rPr>
        <w:t>非屬此等採購</w:t>
      </w:r>
      <w:proofErr w:type="gramStart"/>
      <w:r w:rsidR="002E162E" w:rsidRPr="00656539">
        <w:rPr>
          <w:rFonts w:ascii="標楷體" w:eastAsia="標楷體" w:hAnsi="標楷體" w:hint="eastAsia"/>
          <w:spacing w:val="0"/>
          <w:sz w:val="28"/>
          <w:shd w:val="pct15" w:color="auto" w:fill="FFFFFF"/>
        </w:rPr>
        <w:t>者免填</w:t>
      </w:r>
      <w:proofErr w:type="gramEnd"/>
      <w:r w:rsidR="002E162E" w:rsidRPr="00656539">
        <w:rPr>
          <w:rFonts w:ascii="標楷體" w:eastAsia="標楷體" w:hAnsi="標楷體"/>
          <w:spacing w:val="0"/>
          <w:sz w:val="28"/>
          <w:shd w:val="pct15" w:color="auto" w:fill="FFFFFF"/>
        </w:rPr>
        <w:t>)</w:t>
      </w:r>
      <w:r w:rsidRPr="00656539">
        <w:rPr>
          <w:rFonts w:ascii="標楷體" w:eastAsia="標楷體" w:hAnsi="標楷體" w:hint="eastAsia"/>
          <w:spacing w:val="0"/>
          <w:sz w:val="28"/>
        </w:rPr>
        <w:t>：</w:t>
      </w:r>
    </w:p>
    <w:p w14:paraId="3D4ECC3E" w14:textId="221EED3D" w:rsidR="00B031DB" w:rsidRPr="00FD19E8" w:rsidRDefault="00B031DB" w:rsidP="00FD19E8">
      <w:pPr>
        <w:pStyle w:val="7"/>
        <w:numPr>
          <w:ilvl w:val="0"/>
          <w:numId w:val="1"/>
        </w:numPr>
        <w:ind w:left="851" w:hanging="851"/>
        <w:jc w:val="both"/>
        <w:textDirection w:val="lrTbV"/>
        <w:rPr>
          <w:rFonts w:ascii="標楷體" w:eastAsia="標楷體" w:hAnsi="標楷體"/>
          <w:spacing w:val="0"/>
          <w:sz w:val="28"/>
        </w:rPr>
      </w:pPr>
      <w:r w:rsidRPr="00656539">
        <w:rPr>
          <w:rFonts w:ascii="標楷體" w:eastAsia="標楷體" w:hAnsi="標楷體" w:hint="eastAsia"/>
          <w:spacing w:val="0"/>
          <w:sz w:val="28"/>
        </w:rPr>
        <w:t>依採購法第40條代辦採購者，洽辦機關名稱及地址</w:t>
      </w:r>
      <w:r w:rsidR="002E162E" w:rsidRPr="00656539">
        <w:rPr>
          <w:rFonts w:ascii="標楷體" w:eastAsia="標楷體" w:hAnsi="標楷體"/>
          <w:spacing w:val="0"/>
          <w:sz w:val="28"/>
          <w:shd w:val="pct15" w:color="auto" w:fill="FFFFFF"/>
        </w:rPr>
        <w:t>(</w:t>
      </w:r>
      <w:r w:rsidR="002E162E" w:rsidRPr="00656539">
        <w:rPr>
          <w:rFonts w:ascii="標楷體" w:eastAsia="標楷體" w:hAnsi="標楷體" w:hint="eastAsia"/>
          <w:spacing w:val="0"/>
          <w:sz w:val="28"/>
          <w:shd w:val="pct15" w:color="auto" w:fill="FFFFFF"/>
        </w:rPr>
        <w:t>非屬此等採購</w:t>
      </w:r>
      <w:proofErr w:type="gramStart"/>
      <w:r w:rsidR="002E162E" w:rsidRPr="00656539">
        <w:rPr>
          <w:rFonts w:ascii="標楷體" w:eastAsia="標楷體" w:hAnsi="標楷體" w:hint="eastAsia"/>
          <w:spacing w:val="0"/>
          <w:sz w:val="28"/>
          <w:shd w:val="pct15" w:color="auto" w:fill="FFFFFF"/>
        </w:rPr>
        <w:t>者免填</w:t>
      </w:r>
      <w:proofErr w:type="gramEnd"/>
      <w:r w:rsidR="002E162E" w:rsidRPr="00656539">
        <w:rPr>
          <w:rFonts w:ascii="標楷體" w:eastAsia="標楷體" w:hAnsi="標楷體"/>
          <w:spacing w:val="0"/>
          <w:sz w:val="28"/>
          <w:shd w:val="pct15" w:color="auto" w:fill="FFFFFF"/>
        </w:rPr>
        <w:t>)</w:t>
      </w:r>
      <w:r w:rsidRPr="00656539">
        <w:rPr>
          <w:rFonts w:ascii="標楷體" w:eastAsia="標楷體" w:hAnsi="標楷體" w:hint="eastAsia"/>
          <w:spacing w:val="0"/>
          <w:sz w:val="28"/>
        </w:rPr>
        <w:t>：</w:t>
      </w:r>
    </w:p>
    <w:p w14:paraId="12FE46A9" w14:textId="77777777" w:rsidR="00B031DB" w:rsidRPr="00656539" w:rsidRDefault="00B031DB">
      <w:pPr>
        <w:pStyle w:val="7"/>
        <w:numPr>
          <w:ilvl w:val="0"/>
          <w:numId w:val="1"/>
        </w:numPr>
        <w:ind w:left="851" w:hanging="851"/>
        <w:jc w:val="both"/>
        <w:textDirection w:val="lrTbV"/>
        <w:rPr>
          <w:rFonts w:ascii="標楷體" w:eastAsia="標楷體" w:hAnsi="標楷體"/>
          <w:spacing w:val="0"/>
          <w:sz w:val="28"/>
        </w:rPr>
      </w:pPr>
      <w:r w:rsidRPr="00656539">
        <w:rPr>
          <w:rFonts w:ascii="標楷體" w:eastAsia="標楷體" w:hAnsi="標楷體" w:hint="eastAsia"/>
          <w:spacing w:val="0"/>
          <w:sz w:val="28"/>
        </w:rPr>
        <w:t>依採購法第75條，受理廠商異議之機關名稱、地址及電話：同招標機關(不同者請書明機關名稱、地址及電話)。</w:t>
      </w:r>
    </w:p>
    <w:p w14:paraId="699E4E6C" w14:textId="77777777" w:rsidR="00D67968" w:rsidRPr="00D67968" w:rsidRDefault="00D67968" w:rsidP="00D67968">
      <w:pPr>
        <w:pStyle w:val="7"/>
        <w:numPr>
          <w:ilvl w:val="0"/>
          <w:numId w:val="1"/>
        </w:numPr>
        <w:ind w:left="851" w:hanging="851"/>
        <w:jc w:val="both"/>
        <w:textDirection w:val="lrTbV"/>
        <w:rPr>
          <w:rFonts w:ascii="標楷體" w:eastAsia="標楷體" w:hAnsi="標楷體"/>
          <w:color w:val="000000"/>
          <w:spacing w:val="0"/>
          <w:sz w:val="28"/>
        </w:rPr>
      </w:pPr>
      <w:r w:rsidRPr="00D67968">
        <w:rPr>
          <w:rFonts w:ascii="標楷體" w:eastAsia="標楷體" w:hAnsi="標楷體" w:hint="eastAsia"/>
          <w:spacing w:val="0"/>
          <w:sz w:val="28"/>
        </w:rPr>
        <w:t>依採購法第85條之1，受理廠商履約爭議調解</w:t>
      </w:r>
      <w:r w:rsidRPr="00D67968">
        <w:rPr>
          <w:rFonts w:ascii="標楷體" w:eastAsia="標楷體" w:hAnsi="標楷體"/>
          <w:spacing w:val="0"/>
          <w:sz w:val="28"/>
        </w:rPr>
        <w:t>(</w:t>
      </w:r>
      <w:r w:rsidRPr="00D67968">
        <w:rPr>
          <w:rFonts w:ascii="標楷體" w:eastAsia="標楷體" w:hAnsi="標楷體" w:hint="eastAsia"/>
          <w:spacing w:val="0"/>
          <w:sz w:val="28"/>
        </w:rPr>
        <w:t>無金額限制</w:t>
      </w:r>
      <w:r w:rsidRPr="00D67968">
        <w:rPr>
          <w:rFonts w:ascii="標楷體" w:eastAsia="標楷體" w:hAnsi="標楷體"/>
          <w:spacing w:val="0"/>
          <w:sz w:val="28"/>
        </w:rPr>
        <w:t>)</w:t>
      </w:r>
      <w:r w:rsidRPr="00D67968">
        <w:rPr>
          <w:rFonts w:ascii="標楷體" w:eastAsia="標楷體" w:hAnsi="標楷體" w:hint="eastAsia"/>
          <w:spacing w:val="0"/>
          <w:sz w:val="28"/>
        </w:rPr>
        <w:t>之</w:t>
      </w:r>
      <w:r w:rsidRPr="00D67968">
        <w:rPr>
          <w:rFonts w:ascii="標楷體" w:eastAsia="標楷體" w:hAnsi="標楷體"/>
          <w:color w:val="000000"/>
          <w:sz w:val="28"/>
          <w:szCs w:val="28"/>
        </w:rPr>
        <w:t>依採購法規定受理調解或申訴之機關</w:t>
      </w:r>
      <w:r w:rsidRPr="00D67968">
        <w:rPr>
          <w:rFonts w:eastAsia="標楷體"/>
          <w:color w:val="000000"/>
          <w:spacing w:val="0"/>
          <w:sz w:val="28"/>
        </w:rPr>
        <w:t>：</w:t>
      </w:r>
    </w:p>
    <w:p w14:paraId="79337014" w14:textId="77777777" w:rsidR="00D67968" w:rsidRPr="00D67968" w:rsidRDefault="00D67968" w:rsidP="00D67968">
      <w:pPr>
        <w:pStyle w:val="7"/>
        <w:ind w:left="2280" w:hanging="1287"/>
        <w:jc w:val="both"/>
        <w:rPr>
          <w:rFonts w:ascii="標楷體" w:eastAsia="標楷體" w:hAnsi="標楷體"/>
          <w:color w:val="000000"/>
          <w:sz w:val="28"/>
        </w:rPr>
      </w:pPr>
      <w:r w:rsidRPr="00D67968">
        <w:rPr>
          <w:rFonts w:ascii="標楷體" w:eastAsia="標楷體" w:hAnsi="標楷體" w:hint="eastAsia"/>
          <w:color w:val="000000"/>
          <w:spacing w:val="0"/>
          <w:sz w:val="28"/>
        </w:rPr>
        <w:t xml:space="preserve"> </w:t>
      </w:r>
      <w:r w:rsidRPr="00D67968">
        <w:rPr>
          <w:rFonts w:ascii="標楷體" w:eastAsia="標楷體" w:hAnsi="標楷體"/>
          <w:color w:val="000000"/>
          <w:spacing w:val="0"/>
          <w:sz w:val="28"/>
        </w:rPr>
        <w:sym w:font="Wingdings" w:char="F0A8"/>
      </w:r>
      <w:r w:rsidRPr="00D67968">
        <w:rPr>
          <w:rFonts w:ascii="標楷體" w:eastAsia="標楷體" w:hAnsi="標楷體"/>
          <w:color w:val="000000"/>
          <w:sz w:val="28"/>
        </w:rPr>
        <w:t>採購法主管機關設立之採購申訴審議委員會</w:t>
      </w:r>
    </w:p>
    <w:p w14:paraId="455FB038" w14:textId="77777777" w:rsidR="00D67968" w:rsidRPr="00D67968" w:rsidRDefault="00D67968" w:rsidP="00D67968">
      <w:pPr>
        <w:pStyle w:val="7"/>
        <w:ind w:left="2280" w:hanging="1287"/>
        <w:jc w:val="both"/>
        <w:rPr>
          <w:rFonts w:ascii="標楷體" w:eastAsia="標楷體" w:hAnsi="標楷體"/>
          <w:color w:val="000000"/>
          <w:sz w:val="28"/>
        </w:rPr>
      </w:pPr>
      <w:r w:rsidRPr="00D67968">
        <w:rPr>
          <w:rFonts w:ascii="標楷體" w:eastAsia="標楷體" w:hAnsi="標楷體" w:hint="eastAsia"/>
          <w:color w:val="000000"/>
          <w:spacing w:val="0"/>
          <w:sz w:val="28"/>
        </w:rPr>
        <w:t xml:space="preserve"> </w:t>
      </w:r>
      <w:r w:rsidRPr="00D67968">
        <w:rPr>
          <w:rFonts w:ascii="標楷體" w:eastAsia="標楷體" w:hAnsi="標楷體"/>
          <w:color w:val="000000"/>
          <w:spacing w:val="0"/>
          <w:sz w:val="28"/>
        </w:rPr>
        <w:sym w:font="Wingdings" w:char="F0A8"/>
      </w:r>
      <w:r w:rsidRPr="00D67968">
        <w:rPr>
          <w:rFonts w:ascii="標楷體" w:eastAsia="標楷體" w:hAnsi="標楷體"/>
          <w:color w:val="000000"/>
          <w:sz w:val="28"/>
        </w:rPr>
        <w:t>臺北市政府採購申訴審議委員會</w:t>
      </w:r>
    </w:p>
    <w:p w14:paraId="02F81F0D" w14:textId="77777777" w:rsidR="00D67968" w:rsidRPr="00D67968" w:rsidRDefault="00D67968" w:rsidP="00D67968">
      <w:pPr>
        <w:pStyle w:val="7"/>
        <w:ind w:left="2280" w:hanging="1287"/>
        <w:jc w:val="both"/>
        <w:rPr>
          <w:rFonts w:ascii="標楷體" w:eastAsia="標楷體" w:hAnsi="標楷體"/>
          <w:color w:val="000000"/>
          <w:sz w:val="28"/>
        </w:rPr>
      </w:pPr>
      <w:r w:rsidRPr="00D67968">
        <w:rPr>
          <w:rFonts w:ascii="標楷體" w:eastAsia="標楷體" w:hAnsi="標楷體" w:hint="eastAsia"/>
          <w:color w:val="000000"/>
          <w:spacing w:val="0"/>
          <w:sz w:val="28"/>
        </w:rPr>
        <w:t xml:space="preserve"> </w:t>
      </w:r>
      <w:r w:rsidRPr="00D67968">
        <w:rPr>
          <w:rFonts w:ascii="標楷體" w:eastAsia="標楷體" w:hAnsi="標楷體"/>
          <w:color w:val="000000"/>
          <w:spacing w:val="0"/>
          <w:sz w:val="28"/>
        </w:rPr>
        <w:sym w:font="Wingdings" w:char="F0A8"/>
      </w:r>
      <w:r w:rsidRPr="00D67968">
        <w:rPr>
          <w:rFonts w:ascii="標楷體" w:eastAsia="標楷體" w:hAnsi="標楷體"/>
          <w:color w:val="000000"/>
          <w:sz w:val="28"/>
        </w:rPr>
        <w:t>新北市政府採購申訴審議委員會</w:t>
      </w:r>
    </w:p>
    <w:p w14:paraId="03CBECE0" w14:textId="77777777" w:rsidR="00D67968" w:rsidRPr="00D67968" w:rsidRDefault="00D67968" w:rsidP="00D67968">
      <w:pPr>
        <w:pStyle w:val="7"/>
        <w:ind w:left="2280" w:hanging="1287"/>
        <w:jc w:val="both"/>
        <w:rPr>
          <w:rFonts w:ascii="標楷體" w:eastAsia="標楷體" w:hAnsi="標楷體"/>
          <w:color w:val="000000"/>
          <w:sz w:val="28"/>
        </w:rPr>
      </w:pPr>
      <w:r w:rsidRPr="00D67968">
        <w:rPr>
          <w:rFonts w:ascii="標楷體" w:eastAsia="標楷體" w:hAnsi="標楷體" w:hint="eastAsia"/>
          <w:color w:val="000000"/>
          <w:spacing w:val="0"/>
          <w:sz w:val="28"/>
        </w:rPr>
        <w:t xml:space="preserve"> </w:t>
      </w:r>
      <w:r w:rsidRPr="00D67968">
        <w:rPr>
          <w:rFonts w:ascii="標楷體" w:eastAsia="標楷體" w:hAnsi="標楷體" w:hint="eastAsia"/>
          <w:color w:val="0070C0"/>
          <w:spacing w:val="0"/>
          <w:sz w:val="28"/>
        </w:rPr>
        <w:sym w:font="Wingdings 2" w:char="F0A2"/>
      </w:r>
      <w:r w:rsidRPr="00D67968">
        <w:rPr>
          <w:rFonts w:ascii="標楷體" w:eastAsia="標楷體" w:hAnsi="標楷體"/>
          <w:color w:val="000000"/>
          <w:sz w:val="28"/>
        </w:rPr>
        <w:t>桃園市政府採購申訴審議委員會</w:t>
      </w:r>
    </w:p>
    <w:p w14:paraId="414AF4DD" w14:textId="77777777" w:rsidR="00D67968" w:rsidRPr="00D67968" w:rsidRDefault="00D67968" w:rsidP="00D67968">
      <w:pPr>
        <w:pStyle w:val="7"/>
        <w:ind w:left="2280" w:hanging="1287"/>
        <w:jc w:val="both"/>
        <w:rPr>
          <w:rFonts w:ascii="標楷體" w:eastAsia="標楷體" w:hAnsi="標楷體"/>
          <w:color w:val="000000"/>
          <w:sz w:val="28"/>
        </w:rPr>
      </w:pPr>
      <w:r w:rsidRPr="00D67968">
        <w:rPr>
          <w:rFonts w:ascii="標楷體" w:eastAsia="標楷體" w:hAnsi="標楷體" w:hint="eastAsia"/>
          <w:color w:val="000000"/>
          <w:spacing w:val="0"/>
          <w:sz w:val="28"/>
        </w:rPr>
        <w:lastRenderedPageBreak/>
        <w:t xml:space="preserve"> </w:t>
      </w:r>
      <w:r w:rsidRPr="00D67968">
        <w:rPr>
          <w:rFonts w:ascii="標楷體" w:eastAsia="標楷體" w:hAnsi="標楷體"/>
          <w:color w:val="000000"/>
          <w:spacing w:val="0"/>
          <w:sz w:val="28"/>
        </w:rPr>
        <w:sym w:font="Wingdings" w:char="F0A8"/>
      </w:r>
      <w:proofErr w:type="gramStart"/>
      <w:r w:rsidRPr="00D67968">
        <w:rPr>
          <w:rFonts w:ascii="標楷體" w:eastAsia="標楷體" w:hAnsi="標楷體"/>
          <w:color w:val="000000"/>
          <w:sz w:val="28"/>
        </w:rPr>
        <w:t>臺</w:t>
      </w:r>
      <w:proofErr w:type="gramEnd"/>
      <w:r w:rsidRPr="00D67968">
        <w:rPr>
          <w:rFonts w:ascii="標楷體" w:eastAsia="標楷體" w:hAnsi="標楷體"/>
          <w:color w:val="000000"/>
          <w:sz w:val="28"/>
        </w:rPr>
        <w:t>中市政府採購申訴審議委員會</w:t>
      </w:r>
    </w:p>
    <w:p w14:paraId="73A0A88D" w14:textId="77777777" w:rsidR="00D67968" w:rsidRPr="00D67968" w:rsidRDefault="00D67968" w:rsidP="00D67968">
      <w:pPr>
        <w:pStyle w:val="7"/>
        <w:ind w:left="2280" w:hanging="1287"/>
        <w:jc w:val="both"/>
        <w:rPr>
          <w:rFonts w:ascii="標楷體" w:eastAsia="標楷體" w:hAnsi="標楷體"/>
          <w:color w:val="000000"/>
          <w:sz w:val="28"/>
        </w:rPr>
      </w:pPr>
      <w:r w:rsidRPr="00D67968">
        <w:rPr>
          <w:rFonts w:ascii="標楷體" w:eastAsia="標楷體" w:hAnsi="標楷體" w:hint="eastAsia"/>
          <w:color w:val="000000"/>
          <w:spacing w:val="0"/>
          <w:sz w:val="28"/>
        </w:rPr>
        <w:t xml:space="preserve"> </w:t>
      </w:r>
      <w:r w:rsidRPr="00D67968">
        <w:rPr>
          <w:rFonts w:ascii="標楷體" w:eastAsia="標楷體" w:hAnsi="標楷體"/>
          <w:color w:val="000000"/>
          <w:spacing w:val="0"/>
          <w:sz w:val="28"/>
        </w:rPr>
        <w:sym w:font="Wingdings" w:char="F0A8"/>
      </w:r>
      <w:proofErr w:type="gramStart"/>
      <w:r w:rsidRPr="00D67968">
        <w:rPr>
          <w:rFonts w:ascii="標楷體" w:eastAsia="標楷體" w:hAnsi="標楷體"/>
          <w:color w:val="000000"/>
          <w:sz w:val="28"/>
        </w:rPr>
        <w:t>臺</w:t>
      </w:r>
      <w:proofErr w:type="gramEnd"/>
      <w:r w:rsidRPr="00D67968">
        <w:rPr>
          <w:rFonts w:ascii="標楷體" w:eastAsia="標楷體" w:hAnsi="標楷體"/>
          <w:color w:val="000000"/>
          <w:sz w:val="28"/>
        </w:rPr>
        <w:t>南市政府採購申訴審議委員會</w:t>
      </w:r>
    </w:p>
    <w:p w14:paraId="756F17D0" w14:textId="77777777" w:rsidR="00D67968" w:rsidRPr="00D67968" w:rsidRDefault="00D67968" w:rsidP="00D67968">
      <w:pPr>
        <w:pStyle w:val="7"/>
        <w:ind w:left="2280" w:hanging="1287"/>
        <w:jc w:val="both"/>
        <w:rPr>
          <w:rFonts w:ascii="標楷體" w:eastAsia="標楷體" w:hAnsi="標楷體"/>
          <w:color w:val="000000"/>
          <w:sz w:val="28"/>
        </w:rPr>
      </w:pPr>
      <w:r w:rsidRPr="00D67968">
        <w:rPr>
          <w:rFonts w:ascii="標楷體" w:eastAsia="標楷體" w:hAnsi="標楷體" w:hint="eastAsia"/>
          <w:color w:val="000000"/>
          <w:spacing w:val="0"/>
          <w:sz w:val="28"/>
        </w:rPr>
        <w:t xml:space="preserve"> </w:t>
      </w:r>
      <w:r w:rsidRPr="00D67968">
        <w:rPr>
          <w:rFonts w:ascii="標楷體" w:eastAsia="標楷體" w:hAnsi="標楷體"/>
          <w:color w:val="000000"/>
          <w:spacing w:val="0"/>
          <w:sz w:val="28"/>
        </w:rPr>
        <w:sym w:font="Wingdings" w:char="F0A8"/>
      </w:r>
      <w:r w:rsidRPr="00D67968">
        <w:rPr>
          <w:rFonts w:ascii="標楷體" w:eastAsia="標楷體" w:hAnsi="標楷體"/>
          <w:color w:val="000000"/>
          <w:sz w:val="28"/>
        </w:rPr>
        <w:t>高雄市政府採購申訴審議委員會</w:t>
      </w:r>
    </w:p>
    <w:p w14:paraId="41F18AA9" w14:textId="77777777" w:rsidR="00D67968" w:rsidRDefault="00D67968" w:rsidP="00D67968">
      <w:pPr>
        <w:pStyle w:val="7"/>
        <w:ind w:left="2280" w:hanging="1146"/>
        <w:jc w:val="both"/>
        <w:textDirection w:val="lrTbV"/>
        <w:rPr>
          <w:rFonts w:ascii="標楷體" w:eastAsia="標楷體" w:hAnsi="標楷體"/>
          <w:color w:val="000000"/>
          <w:sz w:val="28"/>
        </w:rPr>
      </w:pPr>
      <w:r w:rsidRPr="00D67968">
        <w:rPr>
          <w:rFonts w:ascii="標楷體" w:eastAsia="標楷體" w:hAnsi="標楷體"/>
          <w:color w:val="000000"/>
          <w:spacing w:val="0"/>
          <w:sz w:val="28"/>
        </w:rPr>
        <w:sym w:font="Wingdings" w:char="F0A8"/>
      </w:r>
      <w:r w:rsidRPr="00D67968">
        <w:rPr>
          <w:rFonts w:ascii="標楷體" w:eastAsia="標楷體" w:hAnsi="標楷體"/>
          <w:color w:val="000000"/>
          <w:sz w:val="28"/>
        </w:rPr>
        <w:t>其他：</w:t>
      </w:r>
    </w:p>
    <w:p w14:paraId="7A777DB5" w14:textId="77777777" w:rsidR="00B031DB" w:rsidRPr="00656539"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sidRPr="00656539">
        <w:rPr>
          <w:rFonts w:ascii="標楷體" w:eastAsia="標楷體" w:hAnsi="標楷體" w:hint="eastAsia"/>
          <w:spacing w:val="0"/>
          <w:sz w:val="28"/>
        </w:rPr>
        <w:t>本採購為：未</w:t>
      </w:r>
      <w:r w:rsidRPr="00656539">
        <w:rPr>
          <w:rFonts w:ascii="標楷體" w:eastAsia="標楷體" w:hAnsi="標楷體" w:hint="eastAsia"/>
          <w:sz w:val="28"/>
        </w:rPr>
        <w:t>分批辦理</w:t>
      </w:r>
      <w:r w:rsidRPr="00656539">
        <w:rPr>
          <w:rFonts w:ascii="標楷體" w:eastAsia="標楷體" w:hAnsi="標楷體" w:hint="eastAsia"/>
          <w:spacing w:val="0"/>
          <w:sz w:val="28"/>
        </w:rPr>
        <w:t>。</w:t>
      </w:r>
    </w:p>
    <w:p w14:paraId="551E7673" w14:textId="77777777" w:rsidR="00B031DB" w:rsidRPr="00656539" w:rsidRDefault="00B031DB" w:rsidP="00E23E25">
      <w:pPr>
        <w:pStyle w:val="7"/>
        <w:numPr>
          <w:ilvl w:val="0"/>
          <w:numId w:val="1"/>
        </w:numPr>
        <w:ind w:left="851" w:hanging="851"/>
        <w:jc w:val="both"/>
        <w:textDirection w:val="lrTbV"/>
        <w:rPr>
          <w:rFonts w:ascii="標楷體" w:eastAsia="標楷體" w:hAnsi="標楷體"/>
          <w:spacing w:val="0"/>
          <w:sz w:val="28"/>
        </w:rPr>
      </w:pPr>
      <w:r w:rsidRPr="00656539">
        <w:rPr>
          <w:rFonts w:ascii="標楷體" w:eastAsia="標楷體" w:hAnsi="標楷體" w:hint="eastAsia"/>
          <w:spacing w:val="0"/>
          <w:sz w:val="28"/>
        </w:rPr>
        <w:t>招標方式為：依採購法第49條規定公開取得書面報價或企劃書。</w:t>
      </w:r>
    </w:p>
    <w:p w14:paraId="0CB2F09F" w14:textId="328E016D" w:rsidR="00E23E25" w:rsidRPr="00656539" w:rsidRDefault="00B031DB">
      <w:pPr>
        <w:pStyle w:val="7"/>
        <w:ind w:left="2280" w:hanging="2280"/>
        <w:jc w:val="both"/>
        <w:textDirection w:val="lrTbV"/>
        <w:rPr>
          <w:rFonts w:ascii="標楷體" w:eastAsia="標楷體" w:hAnsi="標楷體"/>
          <w:spacing w:val="0"/>
          <w:sz w:val="28"/>
        </w:rPr>
      </w:pPr>
      <w:r w:rsidRPr="00656539">
        <w:rPr>
          <w:rFonts w:ascii="標楷體" w:eastAsia="標楷體" w:hAnsi="標楷體" w:hint="eastAsia"/>
          <w:spacing w:val="0"/>
          <w:sz w:val="28"/>
        </w:rPr>
        <w:t xml:space="preserve">        </w:t>
      </w:r>
      <w:r w:rsidR="00425257">
        <w:rPr>
          <w:rFonts w:ascii="標楷體" w:eastAsia="標楷體" w:hAnsi="標楷體"/>
          <w:spacing w:val="0"/>
          <w:sz w:val="28"/>
        </w:rPr>
        <w:t>■</w:t>
      </w:r>
      <w:r w:rsidRPr="00656539">
        <w:rPr>
          <w:rFonts w:ascii="標楷體" w:eastAsia="標楷體" w:hAnsi="標楷體" w:hint="eastAsia"/>
          <w:spacing w:val="0"/>
          <w:sz w:val="28"/>
        </w:rPr>
        <w:t>本案業經機關首長或其授權人員核准，本次公告未能取得3家以上</w:t>
      </w:r>
    </w:p>
    <w:p w14:paraId="47C5CB3E" w14:textId="6778ECD1" w:rsidR="00B031DB" w:rsidRPr="00656539" w:rsidRDefault="00B031DB" w:rsidP="008D0D42">
      <w:pPr>
        <w:pStyle w:val="7"/>
        <w:ind w:leftChars="579" w:left="1415" w:hangingChars="9" w:hanging="25"/>
        <w:jc w:val="both"/>
        <w:textDirection w:val="lrTbV"/>
        <w:rPr>
          <w:rFonts w:ascii="標楷體" w:eastAsia="標楷體" w:hAnsi="標楷體"/>
          <w:spacing w:val="0"/>
          <w:sz w:val="28"/>
        </w:rPr>
      </w:pPr>
      <w:r w:rsidRPr="00656539">
        <w:rPr>
          <w:rFonts w:ascii="標楷體" w:eastAsia="標楷體" w:hAnsi="標楷體" w:hint="eastAsia"/>
          <w:spacing w:val="0"/>
          <w:sz w:val="28"/>
        </w:rPr>
        <w:t>廠商之書面報價或企劃書時，將改</w:t>
      </w:r>
      <w:proofErr w:type="gramStart"/>
      <w:r w:rsidRPr="00656539">
        <w:rPr>
          <w:rFonts w:ascii="標楷體" w:eastAsia="標楷體" w:hAnsi="標楷體" w:hint="eastAsia"/>
          <w:spacing w:val="0"/>
          <w:sz w:val="28"/>
        </w:rPr>
        <w:t>採</w:t>
      </w:r>
      <w:proofErr w:type="gramEnd"/>
      <w:r w:rsidRPr="00656539">
        <w:rPr>
          <w:rFonts w:ascii="標楷體" w:eastAsia="標楷體" w:hAnsi="標楷體" w:hint="eastAsia"/>
          <w:spacing w:val="0"/>
          <w:sz w:val="28"/>
        </w:rPr>
        <w:t>限制性招標方式辦理。</w:t>
      </w:r>
    </w:p>
    <w:p w14:paraId="52C29432" w14:textId="77777777" w:rsidR="00867493" w:rsidRPr="00656539" w:rsidRDefault="00B031DB" w:rsidP="00867493">
      <w:pPr>
        <w:pStyle w:val="7"/>
        <w:numPr>
          <w:ilvl w:val="0"/>
          <w:numId w:val="1"/>
        </w:numPr>
        <w:ind w:left="851" w:hanging="851"/>
        <w:jc w:val="both"/>
        <w:textDirection w:val="lrTbV"/>
        <w:rPr>
          <w:rFonts w:ascii="標楷體" w:eastAsia="標楷體" w:hAnsi="標楷體"/>
          <w:spacing w:val="0"/>
          <w:sz w:val="28"/>
          <w:u w:val="single"/>
        </w:rPr>
      </w:pPr>
      <w:r w:rsidRPr="00656539">
        <w:rPr>
          <w:rFonts w:ascii="標楷體" w:eastAsia="標楷體" w:hAnsi="標楷體" w:hint="eastAsia"/>
          <w:spacing w:val="0"/>
          <w:sz w:val="28"/>
        </w:rPr>
        <w:t>本採購：</w:t>
      </w:r>
    </w:p>
    <w:p w14:paraId="7ED5E1DB" w14:textId="6E467F53" w:rsidR="00867493" w:rsidRPr="00656539" w:rsidRDefault="00867493" w:rsidP="00AB038D">
      <w:pPr>
        <w:pStyle w:val="7"/>
        <w:numPr>
          <w:ilvl w:val="0"/>
          <w:numId w:val="20"/>
        </w:numPr>
        <w:ind w:hanging="578"/>
        <w:jc w:val="both"/>
        <w:textDirection w:val="lrTbV"/>
        <w:rPr>
          <w:rFonts w:ascii="標楷體" w:eastAsia="標楷體" w:hAnsi="標楷體"/>
          <w:spacing w:val="0"/>
          <w:sz w:val="28"/>
          <w:u w:val="single"/>
        </w:rPr>
      </w:pPr>
      <w:r w:rsidRPr="00656539">
        <w:rPr>
          <w:rFonts w:ascii="標楷體" w:eastAsia="標楷體" w:hAnsi="標楷體" w:hint="eastAsia"/>
          <w:spacing w:val="0"/>
          <w:sz w:val="28"/>
        </w:rPr>
        <w:t xml:space="preserve">不適用我國締結之條約或協定，外國廠商：         </w:t>
      </w:r>
    </w:p>
    <w:p w14:paraId="786169A5" w14:textId="77777777" w:rsidR="00AB038D" w:rsidRPr="00656539" w:rsidRDefault="00867493" w:rsidP="009475DF">
      <w:pPr>
        <w:pStyle w:val="7"/>
        <w:ind w:leftChars="591" w:left="2406" w:hangingChars="353" w:hanging="988"/>
        <w:jc w:val="both"/>
        <w:textDirection w:val="lrTbV"/>
        <w:rPr>
          <w:rFonts w:ascii="標楷體" w:eastAsia="標楷體" w:hAnsi="標楷體"/>
          <w:spacing w:val="0"/>
          <w:sz w:val="28"/>
          <w:u w:val="single"/>
        </w:rPr>
      </w:pPr>
      <w:r w:rsidRPr="00656539">
        <w:rPr>
          <w:rFonts w:ascii="標楷體" w:eastAsia="標楷體" w:hAnsi="標楷體" w:hint="eastAsia"/>
          <w:sz w:val="28"/>
        </w:rPr>
        <w:sym w:font="Wingdings" w:char="F0A8"/>
      </w:r>
      <w:r w:rsidRPr="00656539">
        <w:rPr>
          <w:rFonts w:ascii="標楷體" w:eastAsia="標楷體" w:hAnsi="標楷體" w:hint="eastAsia"/>
          <w:spacing w:val="0"/>
          <w:sz w:val="28"/>
        </w:rPr>
        <w:t>(1-1)不可參與投標。我國廠商所供應標的（含工程、財物及勞務）之原</w:t>
      </w:r>
      <w:proofErr w:type="gramStart"/>
      <w:r w:rsidRPr="00656539">
        <w:rPr>
          <w:rFonts w:ascii="標楷體" w:eastAsia="標楷體" w:hAnsi="標楷體" w:hint="eastAsia"/>
          <w:spacing w:val="0"/>
          <w:sz w:val="28"/>
        </w:rPr>
        <w:t>產地須屬我國</w:t>
      </w:r>
      <w:proofErr w:type="gramEnd"/>
      <w:r w:rsidRPr="00656539">
        <w:rPr>
          <w:rFonts w:ascii="標楷體" w:eastAsia="標楷體" w:hAnsi="標楷體" w:hint="eastAsia"/>
          <w:spacing w:val="0"/>
          <w:sz w:val="28"/>
        </w:rPr>
        <w:t>者。</w:t>
      </w:r>
    </w:p>
    <w:p w14:paraId="195974F4" w14:textId="5ACE0156" w:rsidR="00AB038D" w:rsidRPr="00656539" w:rsidRDefault="00FD19E8" w:rsidP="009475DF">
      <w:pPr>
        <w:pStyle w:val="7"/>
        <w:ind w:leftChars="591" w:left="2409" w:hangingChars="354" w:hanging="991"/>
        <w:jc w:val="both"/>
        <w:textDirection w:val="lrTbV"/>
        <w:rPr>
          <w:rFonts w:ascii="標楷體" w:eastAsia="標楷體" w:hAnsi="標楷體"/>
          <w:spacing w:val="0"/>
          <w:sz w:val="28"/>
          <w:u w:val="single"/>
        </w:rPr>
      </w:pPr>
      <w:r>
        <w:rPr>
          <w:rFonts w:ascii="標楷體" w:eastAsia="標楷體" w:hAnsi="標楷體"/>
          <w:spacing w:val="0"/>
          <w:sz w:val="28"/>
        </w:rPr>
        <w:t>■</w:t>
      </w:r>
      <w:r w:rsidR="00867493" w:rsidRPr="00656539">
        <w:rPr>
          <w:rFonts w:ascii="標楷體" w:eastAsia="標楷體" w:hAnsi="標楷體" w:hint="eastAsia"/>
          <w:spacing w:val="0"/>
          <w:sz w:val="28"/>
        </w:rPr>
        <w:t>(1-2)</w:t>
      </w:r>
      <w:r w:rsidR="00867493" w:rsidRPr="00656539">
        <w:rPr>
          <w:rFonts w:ascii="標楷體" w:eastAsia="標楷體" w:hAnsi="標楷體" w:hint="eastAsia"/>
          <w:sz w:val="28"/>
        </w:rPr>
        <w:t>不可</w:t>
      </w:r>
      <w:r w:rsidR="00867493" w:rsidRPr="00656539">
        <w:rPr>
          <w:rFonts w:ascii="標楷體" w:eastAsia="標楷體" w:hAnsi="標楷體" w:hint="eastAsia"/>
          <w:spacing w:val="0"/>
          <w:sz w:val="28"/>
        </w:rPr>
        <w:t>參與投標。但我國廠商所供應標的（含工程、財物及勞務）之原產地</w:t>
      </w:r>
      <w:r w:rsidR="00867493" w:rsidRPr="00656539">
        <w:rPr>
          <w:rFonts w:ascii="標楷體" w:eastAsia="標楷體" w:hAnsi="標楷體"/>
          <w:spacing w:val="0"/>
          <w:sz w:val="28"/>
        </w:rPr>
        <w:t>得為下列外國者：</w:t>
      </w:r>
    </w:p>
    <w:p w14:paraId="746F5552" w14:textId="2DFEB870" w:rsidR="00AB038D" w:rsidRPr="00656539" w:rsidRDefault="00867493" w:rsidP="008828CC">
      <w:pPr>
        <w:pStyle w:val="7"/>
        <w:ind w:leftChars="531" w:left="1274" w:firstLineChars="152" w:firstLine="426"/>
        <w:jc w:val="both"/>
        <w:textDirection w:val="lrTbV"/>
        <w:rPr>
          <w:rFonts w:ascii="標楷體" w:eastAsia="標楷體" w:hAnsi="標楷體"/>
          <w:spacing w:val="0"/>
          <w:sz w:val="28"/>
          <w:u w:val="single"/>
        </w:rPr>
      </w:pPr>
      <w:r w:rsidRPr="00656539">
        <w:rPr>
          <w:rFonts w:ascii="標楷體" w:eastAsia="標楷體" w:hAnsi="標楷體" w:hint="eastAsia"/>
          <w:spacing w:val="0"/>
          <w:sz w:val="28"/>
        </w:rPr>
        <w:t>(1-2-1)</w:t>
      </w:r>
      <w:r w:rsidRPr="00656539">
        <w:rPr>
          <w:rFonts w:ascii="標楷體" w:eastAsia="標楷體" w:hAnsi="標楷體"/>
          <w:spacing w:val="0"/>
          <w:sz w:val="28"/>
        </w:rPr>
        <w:t>國家或</w:t>
      </w:r>
      <w:r w:rsidRPr="00656539">
        <w:rPr>
          <w:rFonts w:ascii="標楷體" w:eastAsia="標楷體" w:hAnsi="標楷體"/>
          <w:spacing w:val="0"/>
          <w:sz w:val="28"/>
          <w:szCs w:val="28"/>
        </w:rPr>
        <w:t>地區名稱：_</w:t>
      </w:r>
      <w:r w:rsidR="00FD19E8">
        <w:rPr>
          <w:rFonts w:ascii="標楷體" w:eastAsia="標楷體" w:hAnsi="標楷體" w:hint="eastAsia"/>
          <w:spacing w:val="0"/>
          <w:sz w:val="28"/>
          <w:szCs w:val="28"/>
          <w:u w:val="single"/>
        </w:rPr>
        <w:t>亞</w:t>
      </w:r>
      <w:r w:rsidR="00FD19E8" w:rsidRPr="001F74DB">
        <w:rPr>
          <w:rFonts w:ascii="標楷體" w:eastAsia="標楷體" w:hAnsi="標楷體" w:hint="eastAsia"/>
          <w:spacing w:val="0"/>
          <w:sz w:val="28"/>
          <w:szCs w:val="28"/>
          <w:u w:val="single"/>
        </w:rPr>
        <w:t>洲、</w:t>
      </w:r>
      <w:r w:rsidR="00FD19E8">
        <w:rPr>
          <w:rFonts w:ascii="標楷體" w:eastAsia="標楷體" w:hAnsi="標楷體" w:hint="eastAsia"/>
          <w:spacing w:val="0"/>
          <w:sz w:val="28"/>
          <w:szCs w:val="28"/>
          <w:u w:val="single"/>
        </w:rPr>
        <w:t>美</w:t>
      </w:r>
      <w:r w:rsidR="00FD19E8" w:rsidRPr="001F74DB">
        <w:rPr>
          <w:rFonts w:ascii="標楷體" w:eastAsia="標楷體" w:hAnsi="標楷體" w:hint="eastAsia"/>
          <w:spacing w:val="0"/>
          <w:sz w:val="28"/>
          <w:szCs w:val="28"/>
          <w:u w:val="single"/>
        </w:rPr>
        <w:t>洲、</w:t>
      </w:r>
      <w:r w:rsidR="00FD19E8">
        <w:rPr>
          <w:rFonts w:ascii="標楷體" w:eastAsia="標楷體" w:hAnsi="標楷體" w:hint="eastAsia"/>
          <w:spacing w:val="0"/>
          <w:sz w:val="28"/>
          <w:szCs w:val="28"/>
          <w:u w:val="single"/>
        </w:rPr>
        <w:t>歐</w:t>
      </w:r>
      <w:r w:rsidR="00FD19E8" w:rsidRPr="001F74DB">
        <w:rPr>
          <w:rFonts w:ascii="標楷體" w:eastAsia="標楷體" w:hAnsi="標楷體" w:hint="eastAsia"/>
          <w:spacing w:val="0"/>
          <w:sz w:val="28"/>
          <w:szCs w:val="28"/>
          <w:u w:val="single"/>
        </w:rPr>
        <w:t>洲、非洲及大洋洲</w:t>
      </w:r>
      <w:r w:rsidRPr="00656539">
        <w:rPr>
          <w:rFonts w:ascii="標楷體" w:eastAsia="標楷體" w:hAnsi="標楷體"/>
          <w:spacing w:val="0"/>
          <w:sz w:val="28"/>
          <w:szCs w:val="28"/>
        </w:rPr>
        <w:t>_</w:t>
      </w:r>
      <w:r w:rsidRPr="00656539">
        <w:rPr>
          <w:rFonts w:ascii="標楷體" w:eastAsia="標楷體" w:hAnsi="標楷體"/>
          <w:spacing w:val="0"/>
          <w:sz w:val="28"/>
          <w:shd w:val="pct15" w:color="auto" w:fill="FFFFFF"/>
        </w:rPr>
        <w:t>(未</w:t>
      </w:r>
      <w:proofErr w:type="gramStart"/>
      <w:r w:rsidRPr="00656539">
        <w:rPr>
          <w:rFonts w:ascii="標楷體" w:eastAsia="標楷體" w:hAnsi="標楷體"/>
          <w:spacing w:val="0"/>
          <w:sz w:val="28"/>
          <w:shd w:val="pct15" w:color="auto" w:fill="FFFFFF"/>
        </w:rPr>
        <w:t>列明者即</w:t>
      </w:r>
      <w:proofErr w:type="gramEnd"/>
      <w:r w:rsidRPr="00656539">
        <w:rPr>
          <w:rFonts w:ascii="標楷體" w:eastAsia="標楷體" w:hAnsi="標楷體"/>
          <w:spacing w:val="0"/>
          <w:sz w:val="28"/>
          <w:shd w:val="pct15" w:color="auto" w:fill="FFFFFF"/>
        </w:rPr>
        <w:t>不允許)</w:t>
      </w:r>
    </w:p>
    <w:p w14:paraId="00C3162A" w14:textId="77777777" w:rsidR="00AB038D" w:rsidRPr="00656539" w:rsidRDefault="00867493" w:rsidP="008828CC">
      <w:pPr>
        <w:pStyle w:val="7"/>
        <w:ind w:leftChars="708" w:left="2693" w:hangingChars="355" w:hanging="994"/>
        <w:jc w:val="both"/>
        <w:textDirection w:val="lrTbV"/>
        <w:rPr>
          <w:rFonts w:ascii="標楷體" w:eastAsia="標楷體" w:hAnsi="標楷體"/>
          <w:spacing w:val="0"/>
          <w:sz w:val="28"/>
          <w:u w:val="single"/>
        </w:rPr>
      </w:pPr>
      <w:r w:rsidRPr="00656539">
        <w:rPr>
          <w:rFonts w:ascii="標楷體" w:eastAsia="標楷體" w:hAnsi="標楷體" w:hint="eastAsia"/>
          <w:spacing w:val="0"/>
          <w:sz w:val="28"/>
        </w:rPr>
        <w:t>(1-2-2)</w:t>
      </w:r>
      <w:r w:rsidRPr="00656539">
        <w:rPr>
          <w:rFonts w:ascii="標楷體" w:eastAsia="標楷體" w:hAnsi="標楷體"/>
          <w:sz w:val="28"/>
        </w:rPr>
        <w:t>是否</w:t>
      </w:r>
      <w:r w:rsidRPr="00656539">
        <w:rPr>
          <w:rFonts w:ascii="標楷體" w:eastAsia="標楷體" w:hAnsi="標楷體"/>
          <w:spacing w:val="0"/>
          <w:sz w:val="28"/>
          <w:szCs w:val="28"/>
        </w:rPr>
        <w:t>允許供應大陸地區標的：</w:t>
      </w:r>
      <w:proofErr w:type="gramStart"/>
      <w:r w:rsidRPr="00656539">
        <w:rPr>
          <w:rFonts w:ascii="標楷體" w:eastAsia="標楷體" w:hAnsi="標楷體"/>
          <w:spacing w:val="0"/>
          <w:sz w:val="28"/>
          <w:szCs w:val="28"/>
          <w:shd w:val="pct15" w:color="auto" w:fill="FFFFFF"/>
        </w:rPr>
        <w:t>（</w:t>
      </w:r>
      <w:proofErr w:type="gramEnd"/>
      <w:r w:rsidRPr="00656539">
        <w:rPr>
          <w:rFonts w:ascii="標楷體" w:eastAsia="標楷體" w:hAnsi="標楷體"/>
          <w:spacing w:val="0"/>
          <w:sz w:val="28"/>
          <w:szCs w:val="28"/>
          <w:shd w:val="pct15" w:color="auto" w:fill="FFFFFF"/>
        </w:rPr>
        <w:t>未勾選者即不允許；</w:t>
      </w:r>
      <w:r w:rsidRPr="00656539">
        <w:rPr>
          <w:rFonts w:ascii="標楷體" w:eastAsia="標楷體" w:hAnsi="標楷體"/>
          <w:spacing w:val="0"/>
          <w:sz w:val="28"/>
          <w:shd w:val="pct15" w:color="auto" w:fill="FFFFFF"/>
        </w:rPr>
        <w:t>如允許者，須符合兩岸進口及貿易往來相關規定</w:t>
      </w:r>
      <w:proofErr w:type="gramStart"/>
      <w:r w:rsidRPr="00656539">
        <w:rPr>
          <w:rFonts w:ascii="標楷體" w:eastAsia="標楷體" w:hAnsi="標楷體"/>
          <w:spacing w:val="0"/>
          <w:sz w:val="28"/>
          <w:szCs w:val="28"/>
          <w:shd w:val="pct15" w:color="auto" w:fill="FFFFFF"/>
        </w:rPr>
        <w:t>）</w:t>
      </w:r>
      <w:proofErr w:type="gramEnd"/>
    </w:p>
    <w:p w14:paraId="52899676" w14:textId="77777777" w:rsidR="00AB038D" w:rsidRPr="00656539" w:rsidRDefault="00867493" w:rsidP="008828CC">
      <w:pPr>
        <w:pStyle w:val="7"/>
        <w:ind w:leftChars="590" w:left="1416" w:firstLineChars="456" w:firstLine="1277"/>
        <w:jc w:val="both"/>
        <w:textDirection w:val="lrTbV"/>
        <w:rPr>
          <w:rFonts w:ascii="標楷體" w:eastAsia="標楷體" w:hAnsi="標楷體"/>
          <w:spacing w:val="0"/>
          <w:sz w:val="28"/>
          <w:u w:val="single"/>
        </w:rPr>
      </w:pPr>
      <w:r w:rsidRPr="00656539">
        <w:rPr>
          <w:rFonts w:ascii="標楷體" w:eastAsia="標楷體" w:hAnsi="標楷體"/>
          <w:spacing w:val="0"/>
          <w:sz w:val="28"/>
        </w:rPr>
        <w:sym w:font="Wingdings" w:char="F0A8"/>
      </w:r>
      <w:r w:rsidRPr="00656539">
        <w:rPr>
          <w:rFonts w:ascii="標楷體" w:eastAsia="標楷體" w:hAnsi="標楷體"/>
          <w:spacing w:val="0"/>
          <w:sz w:val="28"/>
        </w:rPr>
        <w:t>是</w:t>
      </w:r>
    </w:p>
    <w:p w14:paraId="1F52C00B" w14:textId="4134C466" w:rsidR="00AB038D" w:rsidRPr="00656539" w:rsidRDefault="00FD19E8" w:rsidP="008828CC">
      <w:pPr>
        <w:pStyle w:val="7"/>
        <w:ind w:leftChars="531" w:left="1274" w:firstLineChars="507" w:firstLine="1420"/>
        <w:jc w:val="both"/>
        <w:textDirection w:val="lrTbV"/>
        <w:rPr>
          <w:rFonts w:ascii="標楷體" w:eastAsia="標楷體" w:hAnsi="標楷體"/>
          <w:spacing w:val="0"/>
          <w:sz w:val="28"/>
          <w:u w:val="single"/>
        </w:rPr>
      </w:pPr>
      <w:r>
        <w:rPr>
          <w:rFonts w:ascii="標楷體" w:eastAsia="標楷體" w:hAnsi="標楷體"/>
          <w:spacing w:val="0"/>
          <w:sz w:val="28"/>
        </w:rPr>
        <w:t>■</w:t>
      </w:r>
      <w:r w:rsidR="00867493" w:rsidRPr="00656539">
        <w:rPr>
          <w:rFonts w:ascii="標楷體" w:eastAsia="標楷體" w:hAnsi="標楷體"/>
          <w:spacing w:val="0"/>
          <w:sz w:val="28"/>
        </w:rPr>
        <w:t>否</w:t>
      </w:r>
    </w:p>
    <w:p w14:paraId="07F453AB" w14:textId="77777777" w:rsidR="00AB038D" w:rsidRPr="00656539" w:rsidRDefault="00867493" w:rsidP="008828CC">
      <w:pPr>
        <w:pStyle w:val="7"/>
        <w:ind w:leftChars="531" w:left="1274" w:firstLineChars="51" w:firstLine="143"/>
        <w:jc w:val="both"/>
        <w:textDirection w:val="lrTbV"/>
        <w:rPr>
          <w:rFonts w:ascii="標楷體" w:eastAsia="標楷體" w:hAnsi="標楷體"/>
          <w:spacing w:val="0"/>
          <w:sz w:val="28"/>
          <w:u w:val="single"/>
        </w:rPr>
      </w:pPr>
      <w:r w:rsidRPr="00656539">
        <w:rPr>
          <w:rFonts w:ascii="標楷體" w:eastAsia="標楷體" w:hAnsi="標楷體"/>
          <w:spacing w:val="0"/>
          <w:sz w:val="28"/>
        </w:rPr>
        <w:sym w:font="Wingdings" w:char="F0A8"/>
      </w:r>
      <w:r w:rsidRPr="00656539">
        <w:rPr>
          <w:rFonts w:ascii="標楷體" w:eastAsia="標楷體" w:hAnsi="標楷體" w:hint="eastAsia"/>
          <w:spacing w:val="0"/>
          <w:sz w:val="28"/>
        </w:rPr>
        <w:t>(1-3)</w:t>
      </w:r>
      <w:r w:rsidRPr="00656539">
        <w:rPr>
          <w:rFonts w:ascii="標楷體" w:eastAsia="標楷體" w:hAnsi="標楷體"/>
          <w:spacing w:val="0"/>
          <w:sz w:val="28"/>
        </w:rPr>
        <w:t>下列外國廠商可以參與投標</w:t>
      </w:r>
      <w:r w:rsidRPr="00656539">
        <w:rPr>
          <w:rFonts w:ascii="標楷體" w:eastAsia="標楷體" w:hAnsi="標楷體" w:hint="eastAsia"/>
          <w:spacing w:val="0"/>
          <w:sz w:val="28"/>
        </w:rPr>
        <w:t>並得公平參與</w:t>
      </w:r>
      <w:r w:rsidRPr="00656539">
        <w:rPr>
          <w:rFonts w:ascii="標楷體" w:eastAsia="標楷體" w:hAnsi="標楷體"/>
          <w:spacing w:val="0"/>
          <w:sz w:val="28"/>
        </w:rPr>
        <w:t>：</w:t>
      </w:r>
    </w:p>
    <w:p w14:paraId="439543BB" w14:textId="77777777" w:rsidR="00AB038D" w:rsidRPr="00656539" w:rsidRDefault="00867493" w:rsidP="008828CC">
      <w:pPr>
        <w:pStyle w:val="7"/>
        <w:ind w:leftChars="531" w:left="1274" w:firstLineChars="152" w:firstLine="426"/>
        <w:jc w:val="both"/>
        <w:textDirection w:val="lrTbV"/>
        <w:rPr>
          <w:rFonts w:ascii="標楷體" w:eastAsia="標楷體" w:hAnsi="標楷體"/>
          <w:spacing w:val="0"/>
          <w:sz w:val="28"/>
          <w:u w:val="single"/>
        </w:rPr>
      </w:pPr>
      <w:r w:rsidRPr="00656539">
        <w:rPr>
          <w:rFonts w:ascii="標楷體" w:eastAsia="標楷體" w:hAnsi="標楷體" w:hint="eastAsia"/>
          <w:spacing w:val="0"/>
          <w:sz w:val="28"/>
        </w:rPr>
        <w:t>(1-3-1)</w:t>
      </w:r>
      <w:r w:rsidRPr="00656539">
        <w:rPr>
          <w:rFonts w:ascii="標楷體" w:eastAsia="標楷體" w:hAnsi="標楷體"/>
          <w:spacing w:val="0"/>
          <w:sz w:val="28"/>
        </w:rPr>
        <w:t>國家或</w:t>
      </w:r>
      <w:r w:rsidRPr="00656539">
        <w:rPr>
          <w:rFonts w:ascii="標楷體" w:eastAsia="標楷體" w:hAnsi="標楷體"/>
          <w:spacing w:val="0"/>
          <w:sz w:val="28"/>
          <w:szCs w:val="28"/>
        </w:rPr>
        <w:t>地區名稱：_______</w:t>
      </w:r>
      <w:r w:rsidRPr="00656539">
        <w:rPr>
          <w:rFonts w:ascii="標楷體" w:eastAsia="標楷體" w:hAnsi="標楷體"/>
          <w:spacing w:val="0"/>
          <w:sz w:val="28"/>
          <w:szCs w:val="28"/>
          <w:shd w:val="pct15" w:color="auto" w:fill="FFFFFF"/>
        </w:rPr>
        <w:t>_</w:t>
      </w:r>
      <w:r w:rsidRPr="00656539">
        <w:rPr>
          <w:rFonts w:ascii="標楷體" w:eastAsia="標楷體" w:hAnsi="標楷體"/>
          <w:spacing w:val="0"/>
          <w:sz w:val="28"/>
          <w:shd w:val="pct15" w:color="auto" w:fill="FFFFFF"/>
        </w:rPr>
        <w:t>(未</w:t>
      </w:r>
      <w:proofErr w:type="gramStart"/>
      <w:r w:rsidRPr="00656539">
        <w:rPr>
          <w:rFonts w:ascii="標楷體" w:eastAsia="標楷體" w:hAnsi="標楷體"/>
          <w:spacing w:val="0"/>
          <w:sz w:val="28"/>
          <w:shd w:val="pct15" w:color="auto" w:fill="FFFFFF"/>
        </w:rPr>
        <w:t>列明者即</w:t>
      </w:r>
      <w:proofErr w:type="gramEnd"/>
      <w:r w:rsidRPr="00656539">
        <w:rPr>
          <w:rFonts w:ascii="標楷體" w:eastAsia="標楷體" w:hAnsi="標楷體"/>
          <w:spacing w:val="0"/>
          <w:sz w:val="28"/>
          <w:shd w:val="pct15" w:color="auto" w:fill="FFFFFF"/>
        </w:rPr>
        <w:t>不允許)</w:t>
      </w:r>
    </w:p>
    <w:p w14:paraId="7092A835" w14:textId="77777777" w:rsidR="00AB038D" w:rsidRPr="00656539" w:rsidRDefault="00867493" w:rsidP="008828CC">
      <w:pPr>
        <w:pStyle w:val="7"/>
        <w:ind w:leftChars="709" w:left="2693" w:hangingChars="354" w:hanging="991"/>
        <w:jc w:val="both"/>
        <w:textDirection w:val="lrTbV"/>
        <w:rPr>
          <w:rFonts w:ascii="標楷體" w:eastAsia="標楷體" w:hAnsi="標楷體"/>
          <w:spacing w:val="0"/>
          <w:sz w:val="28"/>
          <w:u w:val="single"/>
        </w:rPr>
      </w:pPr>
      <w:r w:rsidRPr="00656539">
        <w:rPr>
          <w:rFonts w:ascii="標楷體" w:eastAsia="標楷體" w:hAnsi="標楷體" w:hint="eastAsia"/>
          <w:spacing w:val="0"/>
          <w:sz w:val="28"/>
        </w:rPr>
        <w:t>(1-3-2)</w:t>
      </w:r>
      <w:r w:rsidRPr="00656539">
        <w:rPr>
          <w:rFonts w:ascii="標楷體" w:eastAsia="標楷體" w:hAnsi="標楷體"/>
          <w:sz w:val="28"/>
        </w:rPr>
        <w:t>是否</w:t>
      </w:r>
      <w:r w:rsidRPr="00656539">
        <w:rPr>
          <w:rFonts w:ascii="標楷體" w:eastAsia="標楷體" w:hAnsi="標楷體"/>
          <w:spacing w:val="0"/>
          <w:sz w:val="28"/>
          <w:szCs w:val="28"/>
        </w:rPr>
        <w:t>允許供應大陸地區標的：</w:t>
      </w:r>
      <w:proofErr w:type="gramStart"/>
      <w:r w:rsidRPr="00656539">
        <w:rPr>
          <w:rFonts w:ascii="標楷體" w:eastAsia="標楷體" w:hAnsi="標楷體"/>
          <w:spacing w:val="0"/>
          <w:sz w:val="28"/>
          <w:szCs w:val="28"/>
          <w:shd w:val="pct15" w:color="auto" w:fill="FFFFFF"/>
        </w:rPr>
        <w:t>（</w:t>
      </w:r>
      <w:proofErr w:type="gramEnd"/>
      <w:r w:rsidRPr="00656539">
        <w:rPr>
          <w:rFonts w:ascii="標楷體" w:eastAsia="標楷體" w:hAnsi="標楷體"/>
          <w:spacing w:val="0"/>
          <w:sz w:val="28"/>
          <w:szCs w:val="28"/>
          <w:shd w:val="pct15" w:color="auto" w:fill="FFFFFF"/>
        </w:rPr>
        <w:t>未勾選者即不允許；</w:t>
      </w:r>
      <w:r w:rsidRPr="00656539">
        <w:rPr>
          <w:rFonts w:ascii="標楷體" w:eastAsia="標楷體" w:hAnsi="標楷體"/>
          <w:spacing w:val="0"/>
          <w:sz w:val="28"/>
          <w:shd w:val="pct15" w:color="auto" w:fill="FFFFFF"/>
        </w:rPr>
        <w:t>如允許者，須符合兩岸進口及貿易往來相關規定</w:t>
      </w:r>
      <w:proofErr w:type="gramStart"/>
      <w:r w:rsidRPr="00656539">
        <w:rPr>
          <w:rFonts w:ascii="標楷體" w:eastAsia="標楷體" w:hAnsi="標楷體"/>
          <w:spacing w:val="0"/>
          <w:sz w:val="28"/>
          <w:szCs w:val="28"/>
          <w:shd w:val="pct15" w:color="auto" w:fill="FFFFFF"/>
        </w:rPr>
        <w:t>）</w:t>
      </w:r>
      <w:proofErr w:type="gramEnd"/>
    </w:p>
    <w:p w14:paraId="05FB270B" w14:textId="77777777" w:rsidR="00AB038D" w:rsidRPr="00656539" w:rsidRDefault="00867493" w:rsidP="008828CC">
      <w:pPr>
        <w:pStyle w:val="7"/>
        <w:ind w:leftChars="531" w:left="1274" w:firstLineChars="507" w:firstLine="1420"/>
        <w:jc w:val="both"/>
        <w:textDirection w:val="lrTbV"/>
        <w:rPr>
          <w:rFonts w:ascii="標楷體" w:eastAsia="標楷體" w:hAnsi="標楷體"/>
          <w:spacing w:val="0"/>
          <w:sz w:val="28"/>
          <w:u w:val="single"/>
        </w:rPr>
      </w:pPr>
      <w:r w:rsidRPr="00656539">
        <w:rPr>
          <w:rFonts w:ascii="標楷體" w:eastAsia="標楷體" w:hAnsi="標楷體"/>
          <w:spacing w:val="0"/>
          <w:sz w:val="28"/>
        </w:rPr>
        <w:sym w:font="Wingdings" w:char="F0A8"/>
      </w:r>
      <w:r w:rsidRPr="00656539">
        <w:rPr>
          <w:rFonts w:ascii="標楷體" w:eastAsia="標楷體" w:hAnsi="標楷體"/>
          <w:spacing w:val="0"/>
          <w:sz w:val="28"/>
        </w:rPr>
        <w:t>是</w:t>
      </w:r>
    </w:p>
    <w:p w14:paraId="6759AF61" w14:textId="77777777" w:rsidR="00AB038D" w:rsidRPr="00656539" w:rsidRDefault="00867493" w:rsidP="008828CC">
      <w:pPr>
        <w:pStyle w:val="7"/>
        <w:ind w:leftChars="531" w:left="1274" w:firstLineChars="507" w:firstLine="1420"/>
        <w:jc w:val="both"/>
        <w:textDirection w:val="lrTbV"/>
        <w:rPr>
          <w:rFonts w:ascii="標楷體" w:eastAsia="標楷體" w:hAnsi="標楷體"/>
          <w:spacing w:val="0"/>
          <w:sz w:val="28"/>
          <w:u w:val="single"/>
        </w:rPr>
      </w:pPr>
      <w:r w:rsidRPr="00656539">
        <w:rPr>
          <w:rFonts w:ascii="標楷體" w:eastAsia="標楷體" w:hAnsi="標楷體"/>
          <w:spacing w:val="0"/>
          <w:sz w:val="28"/>
        </w:rPr>
        <w:sym w:font="Wingdings" w:char="F0A8"/>
      </w:r>
      <w:proofErr w:type="gramStart"/>
      <w:r w:rsidRPr="00656539">
        <w:rPr>
          <w:rFonts w:ascii="標楷體" w:eastAsia="標楷體" w:hAnsi="標楷體"/>
          <w:spacing w:val="0"/>
          <w:sz w:val="28"/>
        </w:rPr>
        <w:t>否</w:t>
      </w:r>
      <w:proofErr w:type="gramEnd"/>
    </w:p>
    <w:p w14:paraId="608CB7C0" w14:textId="31A791DF" w:rsidR="00AB038D" w:rsidRPr="00656539" w:rsidRDefault="00FD19E8" w:rsidP="008828CC">
      <w:pPr>
        <w:pStyle w:val="7"/>
        <w:ind w:leftChars="295" w:left="1416" w:hangingChars="253" w:hanging="708"/>
        <w:jc w:val="both"/>
        <w:textDirection w:val="lrTbV"/>
        <w:rPr>
          <w:rFonts w:ascii="標楷體" w:eastAsia="標楷體" w:hAnsi="標楷體"/>
          <w:spacing w:val="0"/>
          <w:sz w:val="28"/>
          <w:u w:val="single"/>
        </w:rPr>
      </w:pPr>
      <w:r>
        <w:rPr>
          <w:rFonts w:ascii="標楷體" w:eastAsia="標楷體" w:hAnsi="標楷體"/>
          <w:spacing w:val="0"/>
          <w:sz w:val="28"/>
        </w:rPr>
        <w:t>■</w:t>
      </w:r>
      <w:r w:rsidR="00867493" w:rsidRPr="00656539">
        <w:rPr>
          <w:rFonts w:ascii="標楷體" w:eastAsia="標楷體" w:hAnsi="標楷體" w:hint="eastAsia"/>
          <w:spacing w:val="0"/>
          <w:sz w:val="28"/>
        </w:rPr>
        <w:t>(2)</w:t>
      </w:r>
      <w:r w:rsidR="00867493" w:rsidRPr="00656539">
        <w:rPr>
          <w:rFonts w:ascii="標楷體" w:eastAsia="標楷體" w:hAnsi="標楷體"/>
          <w:spacing w:val="0"/>
          <w:sz w:val="28"/>
        </w:rPr>
        <w:t>本採購廠商履約過程中</w:t>
      </w:r>
      <w:r w:rsidR="00867493" w:rsidRPr="00656539">
        <w:rPr>
          <w:rFonts w:ascii="標楷體" w:eastAsia="標楷體" w:hAnsi="標楷體" w:hint="eastAsia"/>
          <w:spacing w:val="0"/>
          <w:sz w:val="28"/>
        </w:rPr>
        <w:t>下列地點</w:t>
      </w:r>
      <w:r w:rsidR="00867493" w:rsidRPr="00656539">
        <w:rPr>
          <w:rFonts w:ascii="標楷體" w:eastAsia="標楷體" w:hAnsi="標楷體"/>
          <w:spacing w:val="0"/>
          <w:sz w:val="28"/>
        </w:rPr>
        <w:t>倘有使用機具，且其</w:t>
      </w:r>
      <w:r w:rsidR="00867493" w:rsidRPr="00656539">
        <w:rPr>
          <w:rFonts w:ascii="標楷體" w:eastAsia="標楷體" w:hAnsi="標楷體" w:hint="eastAsia"/>
          <w:spacing w:val="0"/>
          <w:sz w:val="28"/>
        </w:rPr>
        <w:t>具</w:t>
      </w:r>
      <w:r w:rsidR="00867493" w:rsidRPr="00656539">
        <w:rPr>
          <w:rFonts w:ascii="標楷體" w:eastAsia="標楷體" w:hAnsi="標楷體"/>
          <w:spacing w:val="0"/>
          <w:sz w:val="28"/>
        </w:rPr>
        <w:t>有聯網或無線傳輸能力之通訊</w:t>
      </w:r>
      <w:r w:rsidR="00867493" w:rsidRPr="00656539">
        <w:rPr>
          <w:rFonts w:ascii="標楷體" w:eastAsia="標楷體" w:hAnsi="標楷體" w:hint="eastAsia"/>
          <w:spacing w:val="0"/>
          <w:sz w:val="28"/>
        </w:rPr>
        <w:t>組件</w:t>
      </w:r>
      <w:r w:rsidR="00867493" w:rsidRPr="00656539">
        <w:rPr>
          <w:rFonts w:ascii="標楷體" w:eastAsia="標楷體" w:hAnsi="標楷體"/>
          <w:spacing w:val="0"/>
          <w:sz w:val="28"/>
        </w:rPr>
        <w:t>，</w:t>
      </w:r>
      <w:proofErr w:type="gramStart"/>
      <w:r w:rsidR="00867493" w:rsidRPr="00656539">
        <w:rPr>
          <w:rFonts w:ascii="標楷體" w:eastAsia="標楷體" w:hAnsi="標楷體" w:hint="eastAsia"/>
          <w:spacing w:val="0"/>
          <w:sz w:val="28"/>
        </w:rPr>
        <w:t>該組件</w:t>
      </w:r>
      <w:proofErr w:type="gramEnd"/>
      <w:r w:rsidR="00867493" w:rsidRPr="00656539">
        <w:rPr>
          <w:rFonts w:ascii="標楷體" w:eastAsia="標楷體" w:hAnsi="標楷體" w:hint="eastAsia"/>
          <w:spacing w:val="0"/>
          <w:sz w:val="28"/>
        </w:rPr>
        <w:t xml:space="preserve"> </w:t>
      </w:r>
      <w:r>
        <w:rPr>
          <w:rFonts w:ascii="標楷體" w:eastAsia="標楷體" w:hAnsi="標楷體"/>
          <w:spacing w:val="0"/>
          <w:sz w:val="28"/>
        </w:rPr>
        <w:t>■</w:t>
      </w:r>
      <w:r w:rsidR="00867493" w:rsidRPr="00656539">
        <w:rPr>
          <w:rFonts w:ascii="標楷體" w:eastAsia="標楷體" w:hAnsi="標楷體" w:hint="eastAsia"/>
          <w:spacing w:val="0"/>
          <w:sz w:val="28"/>
        </w:rPr>
        <w:t>不得為大陸廠牌；</w:t>
      </w:r>
      <w:r w:rsidR="00867493" w:rsidRPr="00656539">
        <w:rPr>
          <w:rFonts w:ascii="標楷體" w:eastAsia="標楷體" w:hAnsi="標楷體"/>
          <w:spacing w:val="0"/>
          <w:sz w:val="28"/>
        </w:rPr>
        <w:sym w:font="Wingdings" w:char="F0A8"/>
      </w:r>
      <w:r w:rsidR="00867493" w:rsidRPr="00656539">
        <w:rPr>
          <w:rFonts w:ascii="標楷體" w:eastAsia="標楷體" w:hAnsi="標楷體"/>
          <w:spacing w:val="0"/>
          <w:sz w:val="28"/>
        </w:rPr>
        <w:t>原產地不得為大陸地區者</w:t>
      </w:r>
      <w:r w:rsidR="00867493" w:rsidRPr="00656539">
        <w:rPr>
          <w:rFonts w:ascii="標楷體" w:eastAsia="標楷體" w:hAnsi="標楷體" w:hint="eastAsia"/>
          <w:spacing w:val="0"/>
          <w:sz w:val="28"/>
        </w:rPr>
        <w:t>。</w:t>
      </w:r>
      <w:r w:rsidR="00867493" w:rsidRPr="00656539">
        <w:rPr>
          <w:rFonts w:ascii="標楷體" w:eastAsia="標楷體" w:hAnsi="標楷體"/>
          <w:spacing w:val="0"/>
          <w:sz w:val="28"/>
          <w:shd w:val="pct15" w:color="auto" w:fill="FFFFFF"/>
        </w:rPr>
        <w:t>（由招標機關依</w:t>
      </w:r>
      <w:r w:rsidR="00867493" w:rsidRPr="00656539">
        <w:rPr>
          <w:rFonts w:ascii="標楷體" w:eastAsia="標楷體" w:hAnsi="標楷體" w:hint="eastAsia"/>
          <w:spacing w:val="0"/>
          <w:sz w:val="28"/>
          <w:shd w:val="pct15" w:color="auto" w:fill="FFFFFF"/>
        </w:rPr>
        <w:t>個案特性或需求勾選，例如但不限於考量個案履約地點及履約過程相關保密及資安需求等級</w:t>
      </w:r>
      <w:r w:rsidR="00867493" w:rsidRPr="00656539">
        <w:rPr>
          <w:rFonts w:ascii="標楷體" w:eastAsia="標楷體" w:hAnsi="標楷體"/>
          <w:spacing w:val="0"/>
          <w:sz w:val="28"/>
          <w:shd w:val="pct15" w:color="auto" w:fill="FFFFFF"/>
        </w:rPr>
        <w:t>）</w:t>
      </w:r>
      <w:r w:rsidR="00867493" w:rsidRPr="00656539">
        <w:rPr>
          <w:rFonts w:ascii="標楷體" w:eastAsia="標楷體" w:hAnsi="標楷體"/>
          <w:spacing w:val="0"/>
          <w:sz w:val="28"/>
        </w:rPr>
        <w:t>。</w:t>
      </w:r>
    </w:p>
    <w:p w14:paraId="6931C588" w14:textId="0D20CC89" w:rsidR="00AB038D" w:rsidRPr="00656539" w:rsidRDefault="00FD19E8" w:rsidP="00AB038D">
      <w:pPr>
        <w:pStyle w:val="7"/>
        <w:ind w:leftChars="590" w:left="1696" w:hangingChars="100" w:hanging="280"/>
        <w:jc w:val="both"/>
        <w:textDirection w:val="lrTbV"/>
        <w:rPr>
          <w:rFonts w:ascii="標楷體" w:eastAsia="標楷體" w:hAnsi="標楷體"/>
          <w:spacing w:val="0"/>
          <w:sz w:val="28"/>
          <w:u w:val="single"/>
        </w:rPr>
      </w:pPr>
      <w:r>
        <w:rPr>
          <w:rFonts w:ascii="標楷體" w:eastAsia="標楷體" w:hAnsi="標楷體"/>
          <w:spacing w:val="0"/>
          <w:sz w:val="28"/>
        </w:rPr>
        <w:t>■</w:t>
      </w:r>
      <w:r w:rsidR="00867493" w:rsidRPr="00656539">
        <w:rPr>
          <w:rFonts w:ascii="標楷體" w:eastAsia="標楷體" w:hAnsi="標楷體"/>
          <w:spacing w:val="-4"/>
          <w:sz w:val="28"/>
          <w:szCs w:val="28"/>
        </w:rPr>
        <w:t>(</w:t>
      </w:r>
      <w:r w:rsidR="00D67968">
        <w:rPr>
          <w:rFonts w:ascii="標楷體" w:eastAsia="標楷體" w:hAnsi="標楷體" w:hint="eastAsia"/>
          <w:spacing w:val="-4"/>
          <w:sz w:val="28"/>
          <w:szCs w:val="28"/>
        </w:rPr>
        <w:t>2</w:t>
      </w:r>
      <w:r w:rsidR="00867493" w:rsidRPr="00656539">
        <w:rPr>
          <w:rFonts w:ascii="標楷體" w:eastAsia="標楷體" w:hAnsi="標楷體" w:hint="eastAsia"/>
          <w:spacing w:val="-4"/>
          <w:sz w:val="28"/>
          <w:szCs w:val="28"/>
        </w:rPr>
        <w:t>-1</w:t>
      </w:r>
      <w:r w:rsidR="00867493" w:rsidRPr="00656539">
        <w:rPr>
          <w:rFonts w:ascii="標楷體" w:eastAsia="標楷體" w:hAnsi="標楷體"/>
          <w:spacing w:val="-4"/>
          <w:sz w:val="28"/>
          <w:szCs w:val="28"/>
        </w:rPr>
        <w:t>)</w:t>
      </w:r>
      <w:r w:rsidR="00867493" w:rsidRPr="00656539">
        <w:rPr>
          <w:rFonts w:ascii="標楷體" w:eastAsia="標楷體" w:hAnsi="標楷體" w:hint="eastAsia"/>
          <w:spacing w:val="-4"/>
          <w:sz w:val="28"/>
          <w:szCs w:val="28"/>
        </w:rPr>
        <w:t>全部地點。</w:t>
      </w:r>
    </w:p>
    <w:p w14:paraId="17344222" w14:textId="29BE5C79" w:rsidR="00AB038D" w:rsidRPr="00656539" w:rsidRDefault="00867493" w:rsidP="00AB038D">
      <w:pPr>
        <w:pStyle w:val="7"/>
        <w:ind w:leftChars="590" w:left="1696" w:hangingChars="100" w:hanging="280"/>
        <w:jc w:val="both"/>
        <w:textDirection w:val="lrTbV"/>
        <w:rPr>
          <w:rFonts w:ascii="標楷體" w:eastAsia="標楷體" w:hAnsi="標楷體"/>
          <w:spacing w:val="0"/>
          <w:sz w:val="28"/>
          <w:u w:val="single"/>
        </w:rPr>
      </w:pPr>
      <w:r w:rsidRPr="00656539">
        <w:rPr>
          <w:rFonts w:ascii="標楷體" w:eastAsia="標楷體" w:hAnsi="標楷體"/>
          <w:sz w:val="28"/>
        </w:rPr>
        <w:sym w:font="Wingdings" w:char="F0A8"/>
      </w:r>
      <w:r w:rsidRPr="00656539">
        <w:rPr>
          <w:rFonts w:ascii="標楷體" w:eastAsia="標楷體" w:hAnsi="標楷體"/>
          <w:spacing w:val="-4"/>
          <w:sz w:val="28"/>
          <w:szCs w:val="28"/>
        </w:rPr>
        <w:t>(</w:t>
      </w:r>
      <w:r w:rsidR="00D67968">
        <w:rPr>
          <w:rFonts w:ascii="標楷體" w:eastAsia="標楷體" w:hAnsi="標楷體" w:hint="eastAsia"/>
          <w:spacing w:val="-4"/>
          <w:sz w:val="28"/>
          <w:szCs w:val="28"/>
        </w:rPr>
        <w:t>2</w:t>
      </w:r>
      <w:r w:rsidRPr="00656539">
        <w:rPr>
          <w:rFonts w:ascii="標楷體" w:eastAsia="標楷體" w:hAnsi="標楷體" w:hint="eastAsia"/>
          <w:spacing w:val="-4"/>
          <w:sz w:val="28"/>
          <w:szCs w:val="28"/>
        </w:rPr>
        <w:t>-2</w:t>
      </w:r>
      <w:r w:rsidRPr="00656539">
        <w:rPr>
          <w:rFonts w:ascii="標楷體" w:eastAsia="標楷體" w:hAnsi="標楷體"/>
          <w:spacing w:val="-4"/>
          <w:sz w:val="28"/>
          <w:szCs w:val="28"/>
        </w:rPr>
        <w:t>)</w:t>
      </w:r>
      <w:r w:rsidRPr="00656539">
        <w:rPr>
          <w:rFonts w:ascii="標楷體" w:eastAsia="標楷體" w:hAnsi="標楷體" w:hint="eastAsia"/>
          <w:spacing w:val="-4"/>
          <w:sz w:val="28"/>
          <w:szCs w:val="28"/>
        </w:rPr>
        <w:t>部分地點：_________。</w:t>
      </w:r>
    </w:p>
    <w:p w14:paraId="6D9042BF" w14:textId="6F512639" w:rsidR="00620152" w:rsidRPr="00656539" w:rsidRDefault="00867493" w:rsidP="008828CC">
      <w:pPr>
        <w:pStyle w:val="7"/>
        <w:ind w:leftChars="413" w:left="1414" w:hangingChars="151" w:hanging="423"/>
        <w:jc w:val="both"/>
        <w:textDirection w:val="lrTbV"/>
        <w:rPr>
          <w:rFonts w:ascii="標楷體" w:eastAsia="標楷體" w:hAnsi="標楷體"/>
          <w:spacing w:val="0"/>
          <w:sz w:val="28"/>
          <w:u w:val="single"/>
        </w:rPr>
      </w:pPr>
      <w:r w:rsidRPr="00656539">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525D8FB3" w14:textId="13E57C95" w:rsidR="00B031DB" w:rsidRPr="00656539" w:rsidRDefault="00B031DB">
      <w:pPr>
        <w:pStyle w:val="7"/>
        <w:numPr>
          <w:ilvl w:val="0"/>
          <w:numId w:val="1"/>
        </w:numPr>
        <w:ind w:left="851" w:hanging="851"/>
        <w:jc w:val="both"/>
        <w:textDirection w:val="lrTbV"/>
        <w:rPr>
          <w:rFonts w:ascii="標楷體" w:eastAsia="標楷體" w:hAnsi="標楷體"/>
          <w:spacing w:val="0"/>
          <w:sz w:val="28"/>
        </w:rPr>
      </w:pPr>
      <w:r w:rsidRPr="00656539">
        <w:rPr>
          <w:rFonts w:ascii="標楷體" w:eastAsia="標楷體" w:hAnsi="標楷體" w:hint="eastAsia"/>
          <w:spacing w:val="0"/>
          <w:sz w:val="28"/>
        </w:rPr>
        <w:t>本採購：</w:t>
      </w:r>
      <w:r w:rsidR="00FD19E8" w:rsidRPr="00656539">
        <w:rPr>
          <w:rFonts w:ascii="標楷體" w:eastAsia="標楷體" w:hAnsi="標楷體"/>
          <w:spacing w:val="0"/>
          <w:sz w:val="28"/>
        </w:rPr>
        <w:t xml:space="preserve"> </w:t>
      </w:r>
    </w:p>
    <w:p w14:paraId="6A5EA70F" w14:textId="35D5C00B" w:rsidR="00B031DB" w:rsidRPr="00656539" w:rsidRDefault="00B9231C" w:rsidP="0030146A">
      <w:pPr>
        <w:pStyle w:val="7"/>
        <w:ind w:leftChars="350" w:left="840" w:firstLine="0"/>
        <w:jc w:val="both"/>
        <w:textDirection w:val="lrTbV"/>
        <w:rPr>
          <w:rFonts w:ascii="標楷體" w:eastAsia="標楷體" w:hAnsi="標楷體"/>
          <w:spacing w:val="0"/>
          <w:sz w:val="28"/>
        </w:rPr>
      </w:pPr>
      <w:r>
        <w:rPr>
          <w:rFonts w:ascii="標楷體" w:eastAsia="標楷體" w:hAnsi="標楷體"/>
        </w:rPr>
        <w:t>□(1)依採購法第24條規定以統包辦理招標。</w:t>
      </w:r>
    </w:p>
    <w:p w14:paraId="4C3BCCE8" w14:textId="524BE96C" w:rsidR="00B031DB" w:rsidRPr="00656539" w:rsidRDefault="00B9231C" w:rsidP="0030146A">
      <w:pPr>
        <w:pStyle w:val="7"/>
        <w:ind w:leftChars="350" w:left="840" w:firstLine="0"/>
        <w:jc w:val="both"/>
        <w:textDirection w:val="lrTbV"/>
        <w:rPr>
          <w:rFonts w:ascii="標楷體" w:eastAsia="標楷體" w:hAnsi="標楷體"/>
          <w:spacing w:val="0"/>
          <w:sz w:val="28"/>
        </w:rPr>
      </w:pPr>
      <w:r>
        <w:rPr>
          <w:rFonts w:ascii="標楷體" w:eastAsia="標楷體" w:hAnsi="標楷體"/>
        </w:rPr>
        <w:t>■(2)非以統包辦理招標。</w:t>
      </w:r>
    </w:p>
    <w:p w14:paraId="2D30ADAF" w14:textId="33DC9DAC" w:rsidR="00B031DB" w:rsidRPr="00656539" w:rsidRDefault="00B031DB">
      <w:pPr>
        <w:pStyle w:val="7"/>
        <w:numPr>
          <w:ilvl w:val="0"/>
          <w:numId w:val="1"/>
        </w:numPr>
        <w:ind w:left="794" w:hanging="794"/>
        <w:jc w:val="both"/>
        <w:textDirection w:val="lrTbV"/>
        <w:rPr>
          <w:rFonts w:ascii="標楷體" w:eastAsia="標楷體" w:hAnsi="標楷體"/>
          <w:spacing w:val="0"/>
          <w:sz w:val="28"/>
        </w:rPr>
      </w:pPr>
      <w:r w:rsidRPr="00656539">
        <w:rPr>
          <w:rFonts w:ascii="標楷體" w:eastAsia="標楷體" w:hAnsi="標楷體" w:hint="eastAsia"/>
          <w:spacing w:val="0"/>
          <w:sz w:val="28"/>
        </w:rPr>
        <w:t>本採購：</w:t>
      </w:r>
      <w:r w:rsidR="00FD19E8" w:rsidRPr="00656539">
        <w:rPr>
          <w:rFonts w:ascii="標楷體" w:eastAsia="標楷體" w:hAnsi="標楷體"/>
          <w:spacing w:val="0"/>
          <w:sz w:val="28"/>
        </w:rPr>
        <w:t xml:space="preserve"> </w:t>
      </w:r>
    </w:p>
    <w:p w14:paraId="3F83DE67" w14:textId="0FB0345D" w:rsidR="00B031DB" w:rsidRPr="00656539" w:rsidRDefault="00B9231C" w:rsidP="00FD19E8">
      <w:pPr>
        <w:pStyle w:val="7"/>
        <w:ind w:left="1519" w:hanging="680"/>
        <w:jc w:val="both"/>
        <w:textDirection w:val="lrTbV"/>
        <w:rPr>
          <w:rFonts w:ascii="標楷體" w:eastAsia="標楷體" w:hAnsi="標楷體"/>
          <w:spacing w:val="0"/>
          <w:sz w:val="28"/>
        </w:rPr>
      </w:pPr>
      <w:r>
        <w:rPr>
          <w:rFonts w:ascii="標楷體" w:eastAsia="標楷體" w:hAnsi="標楷體"/>
          <w:spacing w:val="0"/>
          <w:sz w:val="28"/>
        </w:rPr>
        <w:t>□(1)依採購法第25條規定允許廠商共同投標(招標</w:t>
      </w:r>
      <w:proofErr w:type="gramStart"/>
      <w:r>
        <w:rPr>
          <w:rFonts w:ascii="標楷體" w:eastAsia="標楷體" w:hAnsi="標楷體"/>
          <w:spacing w:val="0"/>
          <w:sz w:val="28"/>
        </w:rPr>
        <w:t>文件已附共同</w:t>
      </w:r>
      <w:proofErr w:type="gramEnd"/>
      <w:r>
        <w:rPr>
          <w:rFonts w:ascii="標楷體" w:eastAsia="標楷體" w:hAnsi="標楷體"/>
          <w:spacing w:val="0"/>
          <w:sz w:val="28"/>
        </w:rPr>
        <w:t>投標</w:t>
      </w:r>
      <w:r>
        <w:rPr>
          <w:rFonts w:ascii="標楷體" w:eastAsia="標楷體" w:hAnsi="標楷體"/>
          <w:spacing w:val="0"/>
          <w:sz w:val="28"/>
        </w:rPr>
        <w:lastRenderedPageBreak/>
        <w:t>協議書範本)；廠商家數上限為□ 2家 □ 3家□ 4家 □ 5家。</w:t>
      </w:r>
    </w:p>
    <w:p w14:paraId="40F7E85D" w14:textId="1906FDBC" w:rsidR="00B031DB" w:rsidRDefault="00B9231C">
      <w:pPr>
        <w:pStyle w:val="7"/>
        <w:ind w:left="840" w:firstLine="0"/>
        <w:jc w:val="both"/>
        <w:textDirection w:val="lrTbV"/>
        <w:rPr>
          <w:rFonts w:ascii="標楷體" w:eastAsia="標楷體" w:hAnsi="標楷體"/>
          <w:sz w:val="28"/>
        </w:rPr>
      </w:pPr>
      <w:r>
        <w:rPr>
          <w:rFonts w:ascii="標楷體" w:eastAsia="標楷體" w:hAnsi="標楷體"/>
          <w:sz w:val="28"/>
        </w:rPr>
        <w:t>■(2)不允許廠商共同投標。</w:t>
      </w:r>
    </w:p>
    <w:p w14:paraId="3C40C6D3" w14:textId="77777777" w:rsidR="00FD19E8" w:rsidRPr="00FD19E8" w:rsidRDefault="00FD19E8">
      <w:pPr>
        <w:pStyle w:val="7"/>
        <w:ind w:left="840" w:firstLine="0"/>
        <w:jc w:val="both"/>
        <w:textDirection w:val="lrTbV"/>
        <w:rPr>
          <w:rFonts w:ascii="標楷體" w:eastAsia="標楷體" w:hAnsi="標楷體"/>
          <w:spacing w:val="0"/>
          <w:sz w:val="28"/>
        </w:rPr>
      </w:pPr>
    </w:p>
    <w:p w14:paraId="430992C5" w14:textId="77777777" w:rsidR="0016567D" w:rsidRPr="00656539" w:rsidRDefault="0016567D" w:rsidP="0016567D">
      <w:pPr>
        <w:pStyle w:val="7"/>
        <w:numPr>
          <w:ilvl w:val="0"/>
          <w:numId w:val="1"/>
        </w:numPr>
        <w:ind w:left="933" w:hangingChars="303" w:hanging="933"/>
        <w:jc w:val="both"/>
        <w:textDirection w:val="lrTbV"/>
        <w:rPr>
          <w:rFonts w:eastAsia="標楷體"/>
          <w:color w:val="000000"/>
          <w:sz w:val="28"/>
        </w:rPr>
      </w:pPr>
      <w:r w:rsidRPr="00656539">
        <w:rPr>
          <w:rFonts w:eastAsia="標楷體" w:hint="eastAsia"/>
          <w:color w:val="000000"/>
          <w:sz w:val="28"/>
        </w:rPr>
        <w:t>廠商投標文件遞送方式：</w:t>
      </w:r>
    </w:p>
    <w:p w14:paraId="615054CC" w14:textId="5953BE38" w:rsidR="0016567D" w:rsidRPr="00656539" w:rsidRDefault="00A344D0" w:rsidP="0016567D">
      <w:pPr>
        <w:spacing w:line="360" w:lineRule="exact"/>
        <w:ind w:leftChars="350" w:left="1828" w:hangingChars="353" w:hanging="988"/>
        <w:jc w:val="both"/>
        <w:rPr>
          <w:rFonts w:eastAsia="標楷體"/>
          <w:sz w:val="28"/>
        </w:rPr>
      </w:pPr>
      <w:r w:rsidRPr="00656539">
        <w:rPr>
          <w:rFonts w:ascii="標楷體" w:eastAsia="標楷體" w:hAnsi="標楷體" w:hint="eastAsia"/>
          <w:color w:val="0070C0"/>
          <w:sz w:val="28"/>
        </w:rPr>
        <w:t>■</w:t>
      </w:r>
      <w:r w:rsidR="0016567D" w:rsidRPr="00656539">
        <w:rPr>
          <w:rFonts w:eastAsia="標楷體" w:hint="eastAsia"/>
          <w:sz w:val="28"/>
        </w:rPr>
        <w:t>（</w:t>
      </w:r>
      <w:r w:rsidR="0016567D" w:rsidRPr="00656539">
        <w:rPr>
          <w:rFonts w:eastAsia="標楷體" w:hint="eastAsia"/>
          <w:sz w:val="28"/>
        </w:rPr>
        <w:t>1</w:t>
      </w:r>
      <w:r w:rsidR="0016567D" w:rsidRPr="00656539">
        <w:rPr>
          <w:rFonts w:eastAsia="標楷體" w:hint="eastAsia"/>
          <w:sz w:val="28"/>
        </w:rPr>
        <w:t>）以書面方式投標。</w:t>
      </w:r>
    </w:p>
    <w:p w14:paraId="61D21004" w14:textId="523A53AC" w:rsidR="0016567D" w:rsidRPr="00656539" w:rsidRDefault="0016567D" w:rsidP="0016567D">
      <w:pPr>
        <w:spacing w:line="360" w:lineRule="exact"/>
        <w:ind w:leftChars="350" w:left="1828" w:hangingChars="353" w:hanging="988"/>
        <w:jc w:val="both"/>
        <w:rPr>
          <w:rFonts w:eastAsia="標楷體"/>
          <w:kern w:val="0"/>
          <w:sz w:val="28"/>
        </w:rPr>
      </w:pPr>
      <w:r w:rsidRPr="00656539">
        <w:rPr>
          <w:rFonts w:eastAsia="標楷體"/>
          <w:sz w:val="28"/>
        </w:rPr>
        <w:sym w:font="Wingdings" w:char="F0A8"/>
      </w:r>
      <w:r w:rsidRPr="00656539">
        <w:rPr>
          <w:rFonts w:eastAsia="標楷體" w:hint="eastAsia"/>
          <w:sz w:val="28"/>
        </w:rPr>
        <w:t>（</w:t>
      </w:r>
      <w:r w:rsidRPr="00656539">
        <w:rPr>
          <w:rFonts w:eastAsia="標楷體" w:hint="eastAsia"/>
          <w:sz w:val="28"/>
        </w:rPr>
        <w:t>2</w:t>
      </w:r>
      <w:r w:rsidRPr="00656539">
        <w:rPr>
          <w:rFonts w:eastAsia="標楷體" w:hint="eastAsia"/>
          <w:sz w:val="28"/>
        </w:rPr>
        <w:t>）</w:t>
      </w:r>
      <w:r w:rsidRPr="00656539">
        <w:rPr>
          <w:rFonts w:eastAsia="標楷體"/>
          <w:kern w:val="0"/>
          <w:sz w:val="28"/>
        </w:rPr>
        <w:t>以電子資料傳輸</w:t>
      </w:r>
      <w:r w:rsidRPr="00656539">
        <w:rPr>
          <w:rFonts w:eastAsia="標楷體" w:hint="eastAsia"/>
          <w:sz w:val="28"/>
        </w:rPr>
        <w:t>方式投標</w:t>
      </w:r>
      <w:r w:rsidRPr="00656539">
        <w:rPr>
          <w:rFonts w:eastAsia="標楷體" w:hint="eastAsia"/>
          <w:kern w:val="0"/>
          <w:sz w:val="28"/>
        </w:rPr>
        <w:t>：</w:t>
      </w:r>
    </w:p>
    <w:p w14:paraId="44D662DF" w14:textId="63E40901" w:rsidR="0016567D" w:rsidRPr="00656539" w:rsidRDefault="0016567D" w:rsidP="008828CC">
      <w:pPr>
        <w:spacing w:line="360" w:lineRule="exact"/>
        <w:ind w:leftChars="532" w:left="2551" w:hangingChars="455" w:hanging="1274"/>
        <w:jc w:val="both"/>
        <w:rPr>
          <w:rFonts w:eastAsia="標楷體"/>
          <w:color w:val="FFFFFF"/>
          <w:sz w:val="28"/>
        </w:rPr>
      </w:pPr>
      <w:r w:rsidRPr="00656539">
        <w:rPr>
          <w:rFonts w:eastAsia="標楷體"/>
          <w:sz w:val="28"/>
        </w:rPr>
        <w:sym w:font="Wingdings" w:char="F0A8"/>
      </w:r>
      <w:r w:rsidRPr="00656539">
        <w:rPr>
          <w:rFonts w:eastAsia="標楷體" w:hint="eastAsia"/>
          <w:sz w:val="28"/>
        </w:rPr>
        <w:t>（</w:t>
      </w:r>
      <w:r w:rsidRPr="00656539">
        <w:rPr>
          <w:rFonts w:eastAsia="標楷體" w:hint="eastAsia"/>
          <w:sz w:val="28"/>
        </w:rPr>
        <w:t>2-1</w:t>
      </w:r>
      <w:r w:rsidRPr="00656539">
        <w:rPr>
          <w:rFonts w:eastAsia="標楷體" w:hint="eastAsia"/>
          <w:sz w:val="28"/>
        </w:rPr>
        <w:t>）廠商無法以電子投標，應以書面投標項目</w:t>
      </w:r>
      <w:r w:rsidRPr="00656539">
        <w:rPr>
          <w:rFonts w:ascii="標楷體" w:eastAsia="標楷體" w:hAnsi="標楷體"/>
          <w:color w:val="000000"/>
          <w:sz w:val="28"/>
          <w:shd w:val="pct15" w:color="auto" w:fill="FFFFFF"/>
        </w:rPr>
        <w:t>(</w:t>
      </w:r>
      <w:proofErr w:type="gramStart"/>
      <w:r w:rsidRPr="00656539">
        <w:rPr>
          <w:rFonts w:ascii="標楷體" w:eastAsia="標楷體" w:hAnsi="標楷體"/>
          <w:color w:val="000000"/>
          <w:sz w:val="28"/>
          <w:shd w:val="pct15" w:color="auto" w:fill="FFFFFF"/>
        </w:rPr>
        <w:t>無者免填</w:t>
      </w:r>
      <w:proofErr w:type="gramEnd"/>
      <w:r w:rsidRPr="00656539">
        <w:rPr>
          <w:rFonts w:ascii="標楷體" w:eastAsia="標楷體" w:hAnsi="標楷體"/>
          <w:color w:val="000000"/>
          <w:sz w:val="28"/>
          <w:shd w:val="pct15" w:color="auto" w:fill="FFFFFF"/>
        </w:rPr>
        <w:t>)</w:t>
      </w:r>
      <w:r w:rsidRPr="00656539">
        <w:rPr>
          <w:rFonts w:eastAsia="標楷體" w:hint="eastAsia"/>
          <w:sz w:val="28"/>
        </w:rPr>
        <w:t>：</w:t>
      </w:r>
      <w:r w:rsidR="008828CC" w:rsidRPr="00656539">
        <w:rPr>
          <w:rFonts w:eastAsia="標楷體" w:hint="eastAsia"/>
          <w:sz w:val="28"/>
        </w:rPr>
        <w:t xml:space="preserve"> </w:t>
      </w:r>
      <w:r w:rsidRPr="00656539">
        <w:rPr>
          <w:rFonts w:eastAsia="標楷體" w:hint="eastAsia"/>
          <w:sz w:val="28"/>
        </w:rPr>
        <w:t>____________________________________</w:t>
      </w:r>
    </w:p>
    <w:p w14:paraId="2500083D" w14:textId="7BC60EDF" w:rsidR="00AB038D" w:rsidRPr="00656539" w:rsidRDefault="0016567D" w:rsidP="008828CC">
      <w:pPr>
        <w:spacing w:line="360" w:lineRule="exact"/>
        <w:ind w:leftChars="532" w:left="2408" w:hangingChars="404" w:hanging="1131"/>
        <w:jc w:val="both"/>
        <w:rPr>
          <w:rFonts w:ascii="標楷體" w:eastAsia="標楷體" w:hAnsi="標楷體"/>
          <w:sz w:val="28"/>
        </w:rPr>
      </w:pPr>
      <w:r w:rsidRPr="00656539">
        <w:rPr>
          <w:rFonts w:eastAsia="標楷體"/>
          <w:sz w:val="28"/>
        </w:rPr>
        <w:sym w:font="Wingdings" w:char="F0A8"/>
      </w:r>
      <w:r w:rsidRPr="00656539">
        <w:rPr>
          <w:rFonts w:eastAsia="標楷體" w:hint="eastAsia"/>
          <w:sz w:val="28"/>
        </w:rPr>
        <w:t>（</w:t>
      </w:r>
      <w:r w:rsidRPr="00656539">
        <w:rPr>
          <w:rFonts w:eastAsia="標楷體" w:hint="eastAsia"/>
          <w:sz w:val="28"/>
        </w:rPr>
        <w:t>2-2</w:t>
      </w:r>
      <w:r w:rsidRPr="00656539">
        <w:rPr>
          <w:rFonts w:eastAsia="標楷體" w:hint="eastAsia"/>
          <w:sz w:val="28"/>
        </w:rPr>
        <w:t>）廠商以</w:t>
      </w:r>
      <w:r w:rsidRPr="00656539">
        <w:rPr>
          <w:rFonts w:eastAsia="標楷體"/>
          <w:kern w:val="0"/>
          <w:sz w:val="28"/>
        </w:rPr>
        <w:t>電子資料傳輸</w:t>
      </w:r>
      <w:r w:rsidRPr="00656539">
        <w:rPr>
          <w:rFonts w:eastAsia="標楷體" w:hint="eastAsia"/>
          <w:kern w:val="0"/>
          <w:sz w:val="28"/>
        </w:rPr>
        <w:t>之內容，應另以書面提供予機關之項目（如有不符者，以電子傳輸資料為</w:t>
      </w:r>
      <w:proofErr w:type="gramStart"/>
      <w:r w:rsidRPr="00656539">
        <w:rPr>
          <w:rFonts w:eastAsia="標楷體" w:hint="eastAsia"/>
          <w:kern w:val="0"/>
          <w:sz w:val="28"/>
        </w:rPr>
        <w:t>準</w:t>
      </w:r>
      <w:proofErr w:type="gramEnd"/>
      <w:r w:rsidRPr="00656539">
        <w:rPr>
          <w:rFonts w:eastAsia="標楷體" w:hint="eastAsia"/>
          <w:kern w:val="0"/>
          <w:sz w:val="28"/>
        </w:rPr>
        <w:t>）</w:t>
      </w:r>
      <w:r w:rsidRPr="00656539">
        <w:rPr>
          <w:rFonts w:eastAsia="標楷體" w:hint="eastAsia"/>
          <w:sz w:val="28"/>
        </w:rPr>
        <w:t>：</w:t>
      </w:r>
      <w:r w:rsidRPr="00656539">
        <w:rPr>
          <w:rFonts w:eastAsia="標楷體" w:hint="eastAsia"/>
          <w:sz w:val="28"/>
        </w:rPr>
        <w:t>________________</w:t>
      </w:r>
    </w:p>
    <w:p w14:paraId="0F1313C2" w14:textId="77777777" w:rsidR="00B031DB" w:rsidRPr="00656539" w:rsidRDefault="00B031DB">
      <w:pPr>
        <w:pStyle w:val="7"/>
        <w:numPr>
          <w:ilvl w:val="0"/>
          <w:numId w:val="1"/>
        </w:numPr>
        <w:ind w:left="851" w:hanging="851"/>
        <w:jc w:val="both"/>
        <w:textDirection w:val="lrTbV"/>
        <w:rPr>
          <w:rFonts w:ascii="標楷體" w:eastAsia="標楷體" w:hAnsi="標楷體"/>
          <w:spacing w:val="0"/>
          <w:sz w:val="28"/>
        </w:rPr>
      </w:pPr>
      <w:r w:rsidRPr="00656539">
        <w:rPr>
          <w:rFonts w:ascii="標楷體" w:eastAsia="標楷體" w:hAnsi="標楷體" w:hint="eastAsia"/>
          <w:sz w:val="28"/>
        </w:rPr>
        <w:t>廠商對招標文件內容有疑義者，應</w:t>
      </w:r>
      <w:r w:rsidRPr="00656539">
        <w:rPr>
          <w:rFonts w:ascii="標楷體" w:eastAsia="標楷體" w:hAnsi="標楷體" w:hint="eastAsia"/>
          <w:spacing w:val="0"/>
          <w:sz w:val="28"/>
        </w:rPr>
        <w:t>以書面向招標機關請求釋疑之期限：</w:t>
      </w:r>
      <w:r w:rsidRPr="00656539">
        <w:rPr>
          <w:rFonts w:ascii="標楷體" w:eastAsia="標楷體" w:hAnsi="標楷體" w:hint="eastAsia"/>
          <w:sz w:val="28"/>
        </w:rPr>
        <w:t>自公告日或邀標日起等標期之四分之一，其尾數不足1日者，以1日計。</w:t>
      </w:r>
    </w:p>
    <w:p w14:paraId="69E9A53C" w14:textId="457CCE92" w:rsidR="00B031DB" w:rsidRPr="00656539" w:rsidRDefault="00C5276F" w:rsidP="00C5276F">
      <w:pPr>
        <w:pStyle w:val="7"/>
        <w:numPr>
          <w:ilvl w:val="0"/>
          <w:numId w:val="1"/>
        </w:numPr>
        <w:jc w:val="both"/>
        <w:textDirection w:val="lrTbV"/>
        <w:rPr>
          <w:rFonts w:ascii="標楷體" w:eastAsia="標楷體" w:hAnsi="標楷體"/>
          <w:spacing w:val="6"/>
          <w:sz w:val="28"/>
        </w:rPr>
      </w:pPr>
      <w:r w:rsidRPr="00656539">
        <w:rPr>
          <w:rFonts w:ascii="標楷體" w:eastAsia="標楷體" w:hAnsi="標楷體" w:hint="eastAsia"/>
          <w:spacing w:val="6"/>
          <w:sz w:val="28"/>
        </w:rPr>
        <w:t>機關以書面答復前條請求釋疑廠商之期限：依採購法施行細則第43條第3項規定。</w:t>
      </w:r>
      <w:proofErr w:type="gramStart"/>
      <w:r w:rsidRPr="00656539">
        <w:rPr>
          <w:rFonts w:ascii="標楷體" w:eastAsia="標楷體" w:hAnsi="標楷體" w:hint="eastAsia"/>
          <w:spacing w:val="6"/>
          <w:sz w:val="28"/>
        </w:rPr>
        <w:t>（</w:t>
      </w:r>
      <w:proofErr w:type="gramEnd"/>
      <w:r w:rsidRPr="00656539">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4374D722" w14:textId="77777777" w:rsidR="00B031DB" w:rsidRPr="00656539" w:rsidRDefault="00B031DB">
      <w:pPr>
        <w:pStyle w:val="7"/>
        <w:numPr>
          <w:ilvl w:val="0"/>
          <w:numId w:val="1"/>
        </w:numPr>
        <w:ind w:left="851" w:hanging="851"/>
        <w:jc w:val="both"/>
        <w:textDirection w:val="lrTbV"/>
        <w:rPr>
          <w:rFonts w:ascii="標楷體" w:eastAsia="標楷體" w:hAnsi="標楷體"/>
          <w:spacing w:val="0"/>
          <w:sz w:val="28"/>
        </w:rPr>
      </w:pPr>
      <w:r w:rsidRPr="00656539">
        <w:rPr>
          <w:rFonts w:ascii="標楷體" w:eastAsia="標楷體" w:hAnsi="標楷體" w:hint="eastAsia"/>
          <w:spacing w:val="0"/>
          <w:sz w:val="28"/>
        </w:rPr>
        <w:t>本採購</w:t>
      </w:r>
      <w:r w:rsidRPr="00656539">
        <w:rPr>
          <w:rFonts w:ascii="標楷體" w:eastAsia="標楷體" w:hAnsi="標楷體" w:hint="eastAsia"/>
          <w:sz w:val="28"/>
        </w:rPr>
        <w:t>依</w:t>
      </w:r>
      <w:r w:rsidRPr="00656539">
        <w:rPr>
          <w:rFonts w:ascii="標楷體" w:eastAsia="標楷體" w:hAnsi="標楷體" w:hint="eastAsia"/>
          <w:spacing w:val="0"/>
          <w:sz w:val="28"/>
        </w:rPr>
        <w:t>採購法第33條第3項：</w:t>
      </w:r>
    </w:p>
    <w:p w14:paraId="746E1DE6" w14:textId="77777777" w:rsidR="00B031DB" w:rsidRPr="00656539" w:rsidRDefault="00B031DB">
      <w:pPr>
        <w:pStyle w:val="7"/>
        <w:ind w:left="992" w:firstLine="0"/>
        <w:jc w:val="both"/>
        <w:textDirection w:val="lrTbV"/>
        <w:rPr>
          <w:rFonts w:ascii="標楷體" w:eastAsia="標楷體" w:hAnsi="標楷體"/>
          <w:sz w:val="28"/>
        </w:rPr>
      </w:pPr>
      <w:r w:rsidRPr="00656539">
        <w:rPr>
          <w:rFonts w:ascii="標楷體" w:eastAsia="標楷體" w:hAnsi="標楷體" w:hint="eastAsia"/>
          <w:sz w:val="28"/>
        </w:rPr>
        <w:sym w:font="Wingdings" w:char="F0A8"/>
      </w:r>
      <w:r w:rsidRPr="00656539">
        <w:rPr>
          <w:rFonts w:ascii="標楷體" w:eastAsia="標楷體" w:hAnsi="標楷體"/>
          <w:spacing w:val="0"/>
          <w:sz w:val="28"/>
        </w:rPr>
        <w:t>(1)</w:t>
      </w:r>
      <w:r w:rsidRPr="00656539">
        <w:rPr>
          <w:rFonts w:ascii="標楷體" w:eastAsia="標楷體" w:hAnsi="標楷體" w:hint="eastAsia"/>
          <w:sz w:val="28"/>
        </w:rPr>
        <w:t>允許廠商於開標前補正非契約必要之點之文件。</w:t>
      </w:r>
    </w:p>
    <w:p w14:paraId="3F7DE5A2" w14:textId="178D39C0" w:rsidR="00B031DB" w:rsidRPr="00656539" w:rsidRDefault="00EA52C0" w:rsidP="00C04060">
      <w:pPr>
        <w:pStyle w:val="7"/>
        <w:ind w:left="992" w:firstLine="0"/>
        <w:jc w:val="both"/>
        <w:textDirection w:val="lrTbV"/>
        <w:rPr>
          <w:rFonts w:ascii="標楷體" w:eastAsia="標楷體" w:hAnsi="標楷體"/>
          <w:spacing w:val="0"/>
          <w:sz w:val="28"/>
        </w:rPr>
      </w:pPr>
      <w:r w:rsidRPr="00656539">
        <w:rPr>
          <w:rFonts w:ascii="標楷體" w:eastAsia="標楷體" w:hAnsi="標楷體" w:hint="eastAsia"/>
          <w:spacing w:val="0"/>
          <w:sz w:val="28"/>
        </w:rPr>
        <w:sym w:font="Wingdings 2" w:char="F0A2"/>
      </w:r>
      <w:r w:rsidR="00B031DB" w:rsidRPr="00656539">
        <w:rPr>
          <w:rFonts w:ascii="標楷體" w:eastAsia="標楷體" w:hAnsi="標楷體"/>
          <w:spacing w:val="0"/>
          <w:sz w:val="28"/>
        </w:rPr>
        <w:t>(</w:t>
      </w:r>
      <w:r w:rsidR="00B031DB" w:rsidRPr="00656539">
        <w:rPr>
          <w:rFonts w:ascii="標楷體" w:eastAsia="標楷體" w:hAnsi="標楷體" w:hint="eastAsia"/>
          <w:spacing w:val="0"/>
          <w:sz w:val="28"/>
        </w:rPr>
        <w:t>2</w:t>
      </w:r>
      <w:r w:rsidR="00B031DB" w:rsidRPr="00656539">
        <w:rPr>
          <w:rFonts w:ascii="標楷體" w:eastAsia="標楷體" w:hAnsi="標楷體"/>
          <w:spacing w:val="0"/>
          <w:sz w:val="28"/>
        </w:rPr>
        <w:t>)</w:t>
      </w:r>
      <w:r w:rsidR="00B031DB" w:rsidRPr="00656539">
        <w:rPr>
          <w:rFonts w:ascii="標楷體" w:eastAsia="標楷體" w:hAnsi="標楷體" w:hint="eastAsia"/>
          <w:spacing w:val="0"/>
          <w:sz w:val="28"/>
        </w:rPr>
        <w:t>不</w:t>
      </w:r>
      <w:r w:rsidR="00B031DB" w:rsidRPr="00656539">
        <w:rPr>
          <w:rFonts w:ascii="標楷體" w:eastAsia="標楷體" w:hAnsi="標楷體" w:hint="eastAsia"/>
          <w:sz w:val="28"/>
        </w:rPr>
        <w:t>允許廠商於開標前補正非契約必要之點之文件。</w:t>
      </w:r>
    </w:p>
    <w:p w14:paraId="5BDF530A" w14:textId="5AA9F8D9" w:rsidR="00B031DB" w:rsidRPr="00656539" w:rsidRDefault="00B031DB">
      <w:pPr>
        <w:pStyle w:val="3"/>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本採購</w:t>
      </w:r>
      <w:r w:rsidRPr="00656539">
        <w:rPr>
          <w:rFonts w:ascii="標楷體" w:eastAsia="標楷體" w:hAnsi="標楷體" w:hint="eastAsia"/>
          <w:sz w:val="28"/>
        </w:rPr>
        <w:t>依</w:t>
      </w:r>
      <w:r w:rsidRPr="00656539">
        <w:rPr>
          <w:rFonts w:ascii="標楷體" w:eastAsia="標楷體" w:hAnsi="標楷體" w:hint="eastAsia"/>
          <w:spacing w:val="0"/>
          <w:sz w:val="28"/>
        </w:rPr>
        <w:t>採購法第35條：</w:t>
      </w:r>
      <w:r w:rsidR="00FD19E8" w:rsidRPr="00656539">
        <w:rPr>
          <w:rFonts w:ascii="標楷體" w:eastAsia="標楷體" w:hAnsi="標楷體"/>
          <w:spacing w:val="0"/>
          <w:sz w:val="28"/>
        </w:rPr>
        <w:t xml:space="preserve"> </w:t>
      </w:r>
    </w:p>
    <w:p w14:paraId="218182A6" w14:textId="250FC308" w:rsidR="00B031DB" w:rsidRPr="00656539" w:rsidRDefault="00B031DB" w:rsidP="00C04060">
      <w:pPr>
        <w:pStyle w:val="7"/>
        <w:ind w:left="992" w:firstLine="0"/>
        <w:jc w:val="both"/>
        <w:textDirection w:val="lrTbV"/>
        <w:rPr>
          <w:rFonts w:ascii="標楷體" w:eastAsia="標楷體" w:hAnsi="標楷體"/>
          <w:spacing w:val="0"/>
          <w:sz w:val="28"/>
        </w:rPr>
      </w:pPr>
      <w:r w:rsidRPr="00656539">
        <w:rPr>
          <w:rFonts w:ascii="標楷體" w:eastAsia="標楷體" w:hAnsi="標楷體" w:hint="eastAsia"/>
          <w:sz w:val="28"/>
        </w:rPr>
        <w:sym w:font="Wingdings" w:char="F0A8"/>
      </w:r>
      <w:r w:rsidRPr="00656539">
        <w:rPr>
          <w:rFonts w:ascii="標楷體" w:eastAsia="標楷體" w:hAnsi="標楷體"/>
          <w:spacing w:val="0"/>
          <w:sz w:val="28"/>
        </w:rPr>
        <w:t>(1)</w:t>
      </w:r>
      <w:r w:rsidRPr="00656539">
        <w:rPr>
          <w:rFonts w:ascii="標楷體" w:eastAsia="標楷體" w:hAnsi="標楷體" w:hint="eastAsia"/>
          <w:sz w:val="28"/>
        </w:rPr>
        <w:t>允許廠商於在不降低原有功能條件下，可提出可縮減工期、減省經費或提高效率之替代方案（請載明允許項目）：</w:t>
      </w:r>
      <w:r w:rsidR="00FD19E8" w:rsidRPr="00656539">
        <w:rPr>
          <w:rFonts w:ascii="標楷體" w:eastAsia="標楷體" w:hAnsi="標楷體"/>
          <w:spacing w:val="0"/>
          <w:sz w:val="28"/>
        </w:rPr>
        <w:t xml:space="preserve"> </w:t>
      </w:r>
    </w:p>
    <w:p w14:paraId="007DCFE2" w14:textId="33751B72" w:rsidR="00B031DB" w:rsidRPr="00656539" w:rsidRDefault="00EA52C0" w:rsidP="00C04060">
      <w:pPr>
        <w:pStyle w:val="7"/>
        <w:ind w:left="992" w:firstLine="0"/>
        <w:jc w:val="both"/>
        <w:textDirection w:val="lrTbV"/>
        <w:rPr>
          <w:rFonts w:ascii="標楷體" w:eastAsia="標楷體" w:hAnsi="標楷體"/>
          <w:spacing w:val="0"/>
          <w:sz w:val="28"/>
        </w:rPr>
      </w:pPr>
      <w:r w:rsidRPr="00656539">
        <w:rPr>
          <w:rFonts w:ascii="標楷體" w:eastAsia="標楷體" w:hAnsi="標楷體" w:hint="eastAsia"/>
          <w:spacing w:val="0"/>
          <w:sz w:val="28"/>
        </w:rPr>
        <w:sym w:font="Wingdings 2" w:char="F0A2"/>
      </w:r>
      <w:r w:rsidR="00B031DB" w:rsidRPr="00656539">
        <w:rPr>
          <w:rFonts w:ascii="標楷體" w:eastAsia="標楷體" w:hAnsi="標楷體"/>
          <w:spacing w:val="0"/>
          <w:sz w:val="28"/>
        </w:rPr>
        <w:t>(2)</w:t>
      </w:r>
      <w:r w:rsidR="00B031DB" w:rsidRPr="00656539">
        <w:rPr>
          <w:rFonts w:ascii="標楷體" w:eastAsia="標楷體" w:hAnsi="標楷體" w:hint="eastAsia"/>
          <w:spacing w:val="0"/>
          <w:sz w:val="28"/>
        </w:rPr>
        <w:t>不</w:t>
      </w:r>
      <w:r w:rsidR="00B031DB" w:rsidRPr="00656539">
        <w:rPr>
          <w:rFonts w:ascii="標楷體" w:eastAsia="標楷體" w:hAnsi="標楷體" w:hint="eastAsia"/>
          <w:sz w:val="28"/>
        </w:rPr>
        <w:t>允許提出替代方案。</w:t>
      </w:r>
    </w:p>
    <w:p w14:paraId="6CD7AD9E" w14:textId="77777777" w:rsidR="0051379F" w:rsidRPr="00656539"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投標文件有效期：自投標時起至開標後60日止。</w:t>
      </w:r>
    </w:p>
    <w:p w14:paraId="442D7377" w14:textId="7F9AB326" w:rsidR="00C96E26" w:rsidRPr="00656539" w:rsidRDefault="00E0141B" w:rsidP="0051379F">
      <w:pPr>
        <w:pStyle w:val="7"/>
        <w:ind w:left="1134" w:firstLine="0"/>
        <w:jc w:val="both"/>
        <w:textDirection w:val="lrTbV"/>
        <w:rPr>
          <w:rFonts w:ascii="標楷體" w:eastAsia="標楷體" w:hAnsi="標楷體"/>
          <w:spacing w:val="0"/>
          <w:sz w:val="28"/>
        </w:rPr>
      </w:pPr>
      <w:r w:rsidRPr="00656539">
        <w:rPr>
          <w:rFonts w:ascii="標楷體" w:eastAsia="標楷體" w:hAnsi="標楷體" w:hint="eastAsia"/>
          <w:color w:val="4472C4" w:themeColor="accent1"/>
          <w:spacing w:val="0"/>
          <w:sz w:val="28"/>
        </w:rPr>
        <w:t>本採購倘因故延期決標而超出該期限，除本投標廠商書面反對延長外，同意延長至實際決標日。</w:t>
      </w:r>
    </w:p>
    <w:p w14:paraId="19735BD9" w14:textId="77777777" w:rsidR="00B031DB" w:rsidRPr="00656539" w:rsidRDefault="00B031DB">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廠商應遞送</w:t>
      </w:r>
      <w:r w:rsidRPr="00656539">
        <w:rPr>
          <w:rFonts w:ascii="標楷體" w:eastAsia="標楷體" w:hAnsi="標楷體" w:hint="eastAsia"/>
          <w:sz w:val="28"/>
        </w:rPr>
        <w:t>投標文件份數</w:t>
      </w:r>
      <w:r w:rsidRPr="00656539">
        <w:rPr>
          <w:rFonts w:ascii="標楷體" w:eastAsia="標楷體" w:hAnsi="標楷體" w:hint="eastAsia"/>
          <w:spacing w:val="0"/>
          <w:sz w:val="28"/>
        </w:rPr>
        <w:t>：</w:t>
      </w:r>
    </w:p>
    <w:p w14:paraId="799751CB" w14:textId="0D49381B" w:rsidR="00B031DB" w:rsidRPr="00656539" w:rsidRDefault="00D95180" w:rsidP="0030146A">
      <w:pPr>
        <w:pStyle w:val="7"/>
        <w:ind w:leftChars="414" w:left="994" w:firstLine="0"/>
        <w:jc w:val="both"/>
        <w:textDirection w:val="lrTbV"/>
        <w:rPr>
          <w:rFonts w:ascii="標楷體" w:eastAsia="標楷體" w:hAnsi="標楷體"/>
          <w:spacing w:val="0"/>
          <w:sz w:val="28"/>
        </w:rPr>
      </w:pPr>
      <w:r>
        <w:rPr>
          <w:rFonts w:ascii="標楷體" w:eastAsia="標楷體" w:hAnsi="標楷體"/>
          <w:spacing w:val="0"/>
          <w:sz w:val="28"/>
        </w:rPr>
        <w:t>■</w:t>
      </w:r>
      <w:r w:rsidR="00A46978">
        <w:rPr>
          <w:rFonts w:ascii="標楷體" w:eastAsia="標楷體" w:hAnsi="標楷體"/>
          <w:spacing w:val="0"/>
          <w:sz w:val="28"/>
        </w:rPr>
        <w:t xml:space="preserve"> </w:t>
      </w:r>
      <w:r w:rsidR="003643E3">
        <w:rPr>
          <w:rFonts w:ascii="標楷體" w:eastAsia="標楷體" w:hAnsi="標楷體"/>
          <w:spacing w:val="0"/>
          <w:sz w:val="28"/>
        </w:rPr>
        <w:t>(1)1式1份。</w:t>
      </w:r>
    </w:p>
    <w:p w14:paraId="3D29E144" w14:textId="63CEFAA3" w:rsidR="00B031DB" w:rsidRPr="00656539" w:rsidRDefault="003643E3" w:rsidP="0030146A">
      <w:pPr>
        <w:pStyle w:val="7"/>
        <w:ind w:leftChars="414" w:left="994" w:firstLine="0"/>
        <w:jc w:val="both"/>
        <w:textDirection w:val="lrTbV"/>
        <w:rPr>
          <w:rFonts w:ascii="標楷體" w:eastAsia="標楷體" w:hAnsi="標楷體"/>
          <w:spacing w:val="0"/>
          <w:sz w:val="28"/>
        </w:rPr>
      </w:pPr>
      <w:r>
        <w:rPr>
          <w:rFonts w:ascii="標楷體" w:eastAsia="標楷體" w:hAnsi="標楷體"/>
          <w:sz w:val="28"/>
        </w:rPr>
        <w:t>□(2)1式2份。</w:t>
      </w:r>
    </w:p>
    <w:p w14:paraId="0AB3C5BF" w14:textId="167220C6" w:rsidR="00B031DB" w:rsidRPr="00656539" w:rsidRDefault="003643E3" w:rsidP="0030146A">
      <w:pPr>
        <w:pStyle w:val="7"/>
        <w:ind w:leftChars="414" w:left="994" w:firstLine="0"/>
        <w:jc w:val="both"/>
        <w:textDirection w:val="lrTbV"/>
        <w:rPr>
          <w:rFonts w:ascii="標楷體" w:eastAsia="標楷體" w:hAnsi="標楷體"/>
          <w:spacing w:val="0"/>
          <w:sz w:val="28"/>
        </w:rPr>
      </w:pPr>
      <w:r>
        <w:rPr>
          <w:rFonts w:ascii="標楷體" w:eastAsia="標楷體" w:hAnsi="標楷體"/>
          <w:sz w:val="28"/>
        </w:rPr>
        <w:t>□(3)1式3份。</w:t>
      </w:r>
    </w:p>
    <w:p w14:paraId="2DB5F446" w14:textId="33601270" w:rsidR="00B031DB" w:rsidRPr="00656539" w:rsidRDefault="003643E3" w:rsidP="0030146A">
      <w:pPr>
        <w:pStyle w:val="7"/>
        <w:ind w:leftChars="414" w:left="994" w:firstLine="0"/>
        <w:jc w:val="both"/>
        <w:textDirection w:val="lrTbV"/>
        <w:rPr>
          <w:rFonts w:ascii="標楷體" w:eastAsia="標楷體" w:hAnsi="標楷體"/>
          <w:spacing w:val="0"/>
          <w:sz w:val="28"/>
        </w:rPr>
      </w:pPr>
      <w:r>
        <w:rPr>
          <w:rFonts w:ascii="標楷體" w:eastAsia="標楷體" w:hAnsi="標楷體"/>
          <w:sz w:val="28"/>
        </w:rPr>
        <w:t>□(4)1式4份。</w:t>
      </w:r>
    </w:p>
    <w:p w14:paraId="3868EAA3" w14:textId="07B0299C" w:rsidR="00B031DB" w:rsidRPr="00656539" w:rsidRDefault="003643E3" w:rsidP="0030146A">
      <w:pPr>
        <w:pStyle w:val="7"/>
        <w:ind w:leftChars="414" w:left="994" w:firstLine="0"/>
        <w:jc w:val="both"/>
        <w:textDirection w:val="lrTbV"/>
        <w:rPr>
          <w:rFonts w:ascii="標楷體" w:eastAsia="標楷體" w:hAnsi="標楷體"/>
          <w:spacing w:val="0"/>
          <w:sz w:val="28"/>
        </w:rPr>
      </w:pPr>
      <w:r>
        <w:rPr>
          <w:rFonts w:ascii="標楷體" w:eastAsia="標楷體" w:hAnsi="標楷體"/>
          <w:sz w:val="28"/>
        </w:rPr>
        <w:t>□(5)1式5份。</w:t>
      </w:r>
    </w:p>
    <w:p w14:paraId="59F465AE" w14:textId="77777777" w:rsidR="00B0120E" w:rsidRPr="00656539" w:rsidRDefault="003643E3" w:rsidP="0030146A">
      <w:pPr>
        <w:pStyle w:val="7"/>
        <w:ind w:leftChars="414" w:left="1700" w:hangingChars="252" w:hanging="706"/>
        <w:jc w:val="both"/>
        <w:textDirection w:val="lrTbV"/>
        <w:rPr>
          <w:rFonts w:ascii="標楷體" w:eastAsia="標楷體" w:hAnsi="標楷體"/>
          <w:spacing w:val="0"/>
          <w:sz w:val="28"/>
        </w:rPr>
      </w:pPr>
      <w:r>
        <w:rPr>
          <w:rFonts w:ascii="標楷體" w:eastAsia="標楷體" w:hAnsi="標楷體"/>
          <w:spacing w:val="0"/>
          <w:sz w:val="28"/>
        </w:rPr>
        <w:t>■(6)其他(由招標機關敘明)：</w:t>
      </w:r>
    </w:p>
    <w:p w14:paraId="2BFE3473" w14:textId="2F60891B" w:rsidR="00B031DB" w:rsidRPr="00656539" w:rsidRDefault="0043760E" w:rsidP="0030146A">
      <w:pPr>
        <w:pStyle w:val="7"/>
        <w:ind w:leftChars="414" w:left="1700" w:hangingChars="252" w:hanging="706"/>
        <w:jc w:val="both"/>
        <w:textDirection w:val="lrTbV"/>
        <w:rPr>
          <w:rFonts w:ascii="標楷體" w:eastAsia="標楷體" w:hAnsi="標楷體"/>
          <w:color w:val="7030A0"/>
          <w:spacing w:val="0"/>
          <w:sz w:val="28"/>
        </w:rPr>
      </w:pPr>
      <w:proofErr w:type="gramStart"/>
      <w:r>
        <w:rPr>
          <w:rFonts w:ascii="標楷體" w:eastAsia="標楷體" w:hAnsi="標楷體"/>
          <w:color w:val="7030A0"/>
          <w:spacing w:val="0"/>
          <w:sz w:val="28"/>
        </w:rPr>
        <w:t>＊</w:t>
      </w:r>
      <w:proofErr w:type="gramEnd"/>
      <w:r>
        <w:rPr>
          <w:rFonts w:ascii="標楷體" w:eastAsia="標楷體" w:hAnsi="標楷體"/>
          <w:color w:val="7030A0"/>
          <w:spacing w:val="0"/>
          <w:sz w:val="28"/>
        </w:rPr>
        <w:t>服務建議書，1式</w:t>
      </w:r>
      <w:r w:rsidR="00FD19E8">
        <w:rPr>
          <w:rFonts w:ascii="標楷體" w:eastAsia="標楷體" w:hAnsi="標楷體" w:hint="eastAsia"/>
          <w:color w:val="7030A0"/>
          <w:spacing w:val="0"/>
          <w:sz w:val="28"/>
        </w:rPr>
        <w:t>10</w:t>
      </w:r>
      <w:r>
        <w:rPr>
          <w:rFonts w:ascii="標楷體" w:eastAsia="標楷體" w:hAnsi="標楷體"/>
          <w:color w:val="7030A0"/>
          <w:spacing w:val="0"/>
          <w:sz w:val="28"/>
        </w:rPr>
        <w:t>份。</w:t>
      </w:r>
      <w:r w:rsidR="00E0588E">
        <w:rPr>
          <w:rFonts w:ascii="標楷體" w:eastAsia="標楷體" w:hAnsi="標楷體"/>
          <w:color w:val="7030A0"/>
          <w:spacing w:val="0"/>
          <w:sz w:val="28"/>
        </w:rPr>
        <w:br/>
      </w:r>
      <w:r w:rsidR="00E0588E" w:rsidRPr="00E0588E">
        <w:rPr>
          <w:rFonts w:ascii="標楷體" w:eastAsia="標楷體" w:hAnsi="標楷體"/>
          <w:color w:val="7030A0"/>
          <w:spacing w:val="0"/>
        </w:rPr>
        <w:t>正本1份，副本(</w:t>
      </w:r>
      <w:r w:rsidR="00E0588E" w:rsidRPr="00E0588E">
        <w:rPr>
          <w:rFonts w:ascii="標楷體" w:eastAsia="標楷體" w:hAnsi="標楷體" w:hint="eastAsia"/>
          <w:color w:val="7030A0"/>
          <w:spacing w:val="0"/>
        </w:rPr>
        <w:t>9</w:t>
      </w:r>
      <w:r w:rsidR="00E0588E" w:rsidRPr="00E0588E">
        <w:rPr>
          <w:rFonts w:ascii="標楷體" w:eastAsia="標楷體" w:hAnsi="標楷體"/>
          <w:color w:val="7030A0"/>
          <w:spacing w:val="0"/>
        </w:rPr>
        <w:t>)份，須標示正副本，正本及副本內容</w:t>
      </w:r>
      <w:proofErr w:type="gramStart"/>
      <w:r w:rsidR="00E0588E" w:rsidRPr="00E0588E">
        <w:rPr>
          <w:rFonts w:ascii="標楷體" w:eastAsia="標楷體" w:hAnsi="標楷體"/>
          <w:color w:val="7030A0"/>
          <w:spacing w:val="0"/>
        </w:rPr>
        <w:t>有異時</w:t>
      </w:r>
      <w:proofErr w:type="gramEnd"/>
      <w:r w:rsidR="00E0588E" w:rsidRPr="00E0588E">
        <w:rPr>
          <w:rFonts w:ascii="標楷體" w:eastAsia="標楷體" w:hAnsi="標楷體"/>
          <w:color w:val="7030A0"/>
          <w:spacing w:val="0"/>
        </w:rPr>
        <w:t>，以正本為</w:t>
      </w:r>
      <w:proofErr w:type="gramStart"/>
      <w:r w:rsidR="00E0588E" w:rsidRPr="00E0588E">
        <w:rPr>
          <w:rFonts w:ascii="標楷體" w:eastAsia="標楷體" w:hAnsi="標楷體"/>
          <w:color w:val="7030A0"/>
          <w:spacing w:val="0"/>
        </w:rPr>
        <w:t>準</w:t>
      </w:r>
      <w:proofErr w:type="gramEnd"/>
      <w:r w:rsidR="00E0588E" w:rsidRPr="00E0588E">
        <w:rPr>
          <w:rFonts w:ascii="標楷體" w:eastAsia="標楷體" w:hAnsi="標楷體" w:hint="eastAsia"/>
          <w:color w:val="7030A0"/>
          <w:spacing w:val="0"/>
        </w:rPr>
        <w:t>(另含電子</w:t>
      </w:r>
      <w:proofErr w:type="gramStart"/>
      <w:r w:rsidR="00E0588E" w:rsidRPr="00E0588E">
        <w:rPr>
          <w:rFonts w:ascii="標楷體" w:eastAsia="標楷體" w:hAnsi="標楷體" w:hint="eastAsia"/>
          <w:color w:val="7030A0"/>
          <w:spacing w:val="0"/>
        </w:rPr>
        <w:t>檔</w:t>
      </w:r>
      <w:proofErr w:type="gramEnd"/>
      <w:r w:rsidR="00E0588E" w:rsidRPr="00E0588E">
        <w:rPr>
          <w:rFonts w:ascii="標楷體" w:eastAsia="標楷體" w:hAnsi="標楷體" w:hint="eastAsia"/>
          <w:color w:val="7030A0"/>
          <w:spacing w:val="0"/>
        </w:rPr>
        <w:t>1份，存於光碟或攜帶型儲存媒體中，隨投標文件附上)</w:t>
      </w:r>
    </w:p>
    <w:p w14:paraId="522EF352" w14:textId="28B816E7" w:rsidR="00B031DB" w:rsidRPr="00656539" w:rsidRDefault="00B031DB">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投標文件使用文字：</w:t>
      </w:r>
    </w:p>
    <w:p w14:paraId="6E397EEE" w14:textId="0C5CF341" w:rsidR="00B031DB" w:rsidRPr="00656539" w:rsidRDefault="00B9231C" w:rsidP="0030146A">
      <w:pPr>
        <w:pStyle w:val="7"/>
        <w:ind w:leftChars="414" w:left="994" w:firstLine="0"/>
        <w:jc w:val="both"/>
        <w:textDirection w:val="lrTbV"/>
        <w:rPr>
          <w:rFonts w:ascii="標楷體" w:eastAsia="標楷體" w:hAnsi="標楷體"/>
          <w:spacing w:val="0"/>
          <w:sz w:val="28"/>
        </w:rPr>
      </w:pPr>
      <w:r>
        <w:rPr>
          <w:rFonts w:ascii="標楷體" w:eastAsia="標楷體" w:hAnsi="標楷體" w:hint="eastAsia"/>
        </w:rPr>
        <w:t>□(1)中文(正體字)。</w:t>
      </w:r>
    </w:p>
    <w:p w14:paraId="1528414D" w14:textId="64ECB850" w:rsidR="0095422E" w:rsidRPr="00656539" w:rsidRDefault="00B9231C" w:rsidP="0030146A">
      <w:pPr>
        <w:pStyle w:val="7"/>
        <w:ind w:leftChars="420" w:left="1083" w:hangingChars="28" w:hanging="75"/>
        <w:jc w:val="both"/>
        <w:textDirection w:val="lrTbV"/>
        <w:rPr>
          <w:rFonts w:ascii="標楷體" w:eastAsia="標楷體" w:hAnsi="標楷體"/>
          <w:spacing w:val="0"/>
          <w:sz w:val="28"/>
        </w:rPr>
      </w:pPr>
      <w:r>
        <w:rPr>
          <w:rFonts w:ascii="標楷體" w:eastAsia="標楷體" w:hAnsi="標楷體" w:hint="eastAsia"/>
        </w:rPr>
        <w:lastRenderedPageBreak/>
        <w:t>■(2)中文(正體字)，但特殊技術或材料之圖文資料得使用英文。</w:t>
      </w:r>
    </w:p>
    <w:p w14:paraId="344B3ABB" w14:textId="157C6B31" w:rsidR="00B031DB" w:rsidRPr="00656539" w:rsidRDefault="00395EBB" w:rsidP="0030146A">
      <w:pPr>
        <w:pStyle w:val="7"/>
        <w:ind w:leftChars="425" w:left="1082" w:hangingChars="23" w:hanging="62"/>
        <w:jc w:val="both"/>
        <w:textDirection w:val="lrTbV"/>
        <w:rPr>
          <w:rFonts w:ascii="標楷體" w:eastAsia="標楷體" w:hAnsi="標楷體"/>
          <w:spacing w:val="0"/>
          <w:sz w:val="28"/>
        </w:rPr>
      </w:pPr>
      <w:proofErr w:type="gramStart"/>
      <w:r w:rsidRPr="00656539">
        <w:rPr>
          <w:rFonts w:ascii="標楷體" w:eastAsia="標楷體" w:hAnsi="標楷體" w:hint="eastAsia"/>
        </w:rPr>
        <w:t>▓</w:t>
      </w:r>
      <w:proofErr w:type="gramEnd"/>
      <w:r w:rsidR="00B031DB" w:rsidRPr="00656539">
        <w:rPr>
          <w:rFonts w:ascii="標楷體" w:eastAsia="標楷體" w:hAnsi="標楷體"/>
          <w:spacing w:val="0"/>
          <w:sz w:val="28"/>
        </w:rPr>
        <w:t>(</w:t>
      </w:r>
      <w:r w:rsidR="00B031DB" w:rsidRPr="00656539">
        <w:rPr>
          <w:rFonts w:ascii="標楷體" w:eastAsia="標楷體" w:hAnsi="標楷體" w:hint="eastAsia"/>
          <w:spacing w:val="0"/>
          <w:sz w:val="28"/>
        </w:rPr>
        <w:t>3</w:t>
      </w:r>
      <w:r w:rsidR="00B031DB" w:rsidRPr="00656539">
        <w:rPr>
          <w:rFonts w:ascii="標楷體" w:eastAsia="標楷體" w:hAnsi="標楷體"/>
          <w:spacing w:val="0"/>
          <w:sz w:val="28"/>
        </w:rPr>
        <w:t>)</w:t>
      </w:r>
      <w:r w:rsidR="00B031DB" w:rsidRPr="00656539">
        <w:rPr>
          <w:rFonts w:ascii="標楷體" w:eastAsia="標楷體" w:hAnsi="標楷體" w:hint="eastAsia"/>
          <w:spacing w:val="0"/>
          <w:sz w:val="28"/>
        </w:rPr>
        <w:t>其他</w:t>
      </w:r>
      <w:r w:rsidR="00B031DB" w:rsidRPr="00656539">
        <w:rPr>
          <w:rFonts w:ascii="標楷體" w:eastAsia="標楷體" w:hAnsi="標楷體"/>
          <w:spacing w:val="0"/>
          <w:sz w:val="28"/>
        </w:rPr>
        <w:t>(</w:t>
      </w:r>
      <w:r w:rsidR="00B031DB" w:rsidRPr="00656539">
        <w:rPr>
          <w:rFonts w:ascii="標楷體" w:eastAsia="標楷體" w:hAnsi="標楷體" w:hint="eastAsia"/>
          <w:spacing w:val="0"/>
          <w:sz w:val="28"/>
        </w:rPr>
        <w:t>由招標機關敘明</w:t>
      </w:r>
      <w:r w:rsidR="00B031DB" w:rsidRPr="00656539">
        <w:rPr>
          <w:rFonts w:ascii="標楷體" w:eastAsia="標楷體" w:hAnsi="標楷體"/>
          <w:spacing w:val="0"/>
          <w:sz w:val="28"/>
        </w:rPr>
        <w:t>)</w:t>
      </w:r>
      <w:r w:rsidR="00B031DB" w:rsidRPr="00656539">
        <w:rPr>
          <w:rFonts w:ascii="標楷體" w:eastAsia="標楷體" w:hAnsi="標楷體" w:hint="eastAsia"/>
          <w:spacing w:val="0"/>
          <w:sz w:val="28"/>
        </w:rPr>
        <w:t>：</w:t>
      </w:r>
      <w:r w:rsidR="0095422E" w:rsidRPr="00656539">
        <w:rPr>
          <w:rFonts w:ascii="標楷體" w:eastAsia="標楷體" w:hAnsi="標楷體" w:hint="eastAsia"/>
          <w:color w:val="0070C0"/>
          <w:spacing w:val="0"/>
          <w:sz w:val="28"/>
        </w:rPr>
        <w:t>標</w:t>
      </w:r>
      <w:proofErr w:type="gramStart"/>
      <w:r w:rsidR="0095422E" w:rsidRPr="00656539">
        <w:rPr>
          <w:rFonts w:ascii="標楷體" w:eastAsia="標楷體" w:hAnsi="標楷體" w:hint="eastAsia"/>
          <w:color w:val="0070C0"/>
          <w:spacing w:val="0"/>
          <w:sz w:val="28"/>
        </w:rPr>
        <w:t>單兼切</w:t>
      </w:r>
      <w:proofErr w:type="gramEnd"/>
      <w:r w:rsidR="0095422E" w:rsidRPr="00656539">
        <w:rPr>
          <w:rFonts w:ascii="標楷體" w:eastAsia="標楷體" w:hAnsi="標楷體" w:hint="eastAsia"/>
          <w:color w:val="0070C0"/>
          <w:spacing w:val="0"/>
          <w:sz w:val="28"/>
        </w:rPr>
        <w:t>結書使用文字依其標價填寫注意事項辦理。</w:t>
      </w:r>
    </w:p>
    <w:p w14:paraId="4518DF91" w14:textId="16359610" w:rsidR="00B031DB" w:rsidRPr="00656539" w:rsidRDefault="00B031DB">
      <w:pPr>
        <w:pStyle w:val="3"/>
        <w:numPr>
          <w:ilvl w:val="0"/>
          <w:numId w:val="2"/>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公開開標案件之開標時間</w:t>
      </w:r>
      <w:r w:rsidRPr="00656539">
        <w:rPr>
          <w:rFonts w:ascii="標楷體" w:eastAsia="標楷體" w:hAnsi="標楷體"/>
          <w:spacing w:val="0"/>
          <w:sz w:val="28"/>
        </w:rPr>
        <w:t>(</w:t>
      </w:r>
      <w:r w:rsidRPr="00656539">
        <w:rPr>
          <w:rFonts w:ascii="標楷體" w:eastAsia="標楷體" w:hAnsi="標楷體" w:hint="eastAsia"/>
          <w:spacing w:val="0"/>
          <w:sz w:val="28"/>
          <w:szCs w:val="28"/>
        </w:rPr>
        <w:t>依</w:t>
      </w:r>
      <w:r w:rsidR="00B05504" w:rsidRPr="00656539">
        <w:rPr>
          <w:rFonts w:ascii="標楷體" w:eastAsia="標楷體" w:hAnsi="標楷體" w:hint="eastAsia"/>
          <w:spacing w:val="0"/>
          <w:sz w:val="28"/>
          <w:szCs w:val="28"/>
        </w:rPr>
        <w:t>中</w:t>
      </w:r>
      <w:r w:rsidR="00B05504" w:rsidRPr="00656539">
        <w:rPr>
          <w:rFonts w:ascii="標楷體" w:eastAsia="標楷體" w:hAnsi="標楷體" w:hint="eastAsia"/>
          <w:spacing w:val="0"/>
          <w:sz w:val="28"/>
        </w:rPr>
        <w:t>央機關未達公告金額採購招標辦法第4條第1項</w:t>
      </w:r>
      <w:r w:rsidRPr="00656539">
        <w:rPr>
          <w:rFonts w:ascii="標楷體" w:eastAsia="標楷體" w:hAnsi="標楷體" w:hint="eastAsia"/>
          <w:spacing w:val="0"/>
          <w:sz w:val="28"/>
        </w:rPr>
        <w:t>不</w:t>
      </w:r>
      <w:r w:rsidR="00B05504" w:rsidRPr="00656539">
        <w:rPr>
          <w:rFonts w:ascii="標楷體" w:eastAsia="標楷體" w:hAnsi="標楷體" w:hint="eastAsia"/>
          <w:spacing w:val="0"/>
          <w:sz w:val="28"/>
        </w:rPr>
        <w:t>訂</w:t>
      </w:r>
      <w:proofErr w:type="gramStart"/>
      <w:r w:rsidR="00B05504" w:rsidRPr="00656539">
        <w:rPr>
          <w:rFonts w:ascii="標楷體" w:eastAsia="標楷體" w:hAnsi="標楷體" w:hint="eastAsia"/>
          <w:spacing w:val="0"/>
          <w:sz w:val="28"/>
        </w:rPr>
        <w:t>明</w:t>
      </w:r>
      <w:r w:rsidRPr="00656539">
        <w:rPr>
          <w:rFonts w:ascii="標楷體" w:eastAsia="標楷體" w:hAnsi="標楷體" w:hint="eastAsia"/>
          <w:spacing w:val="0"/>
          <w:sz w:val="28"/>
        </w:rPr>
        <w:t>者免填</w:t>
      </w:r>
      <w:proofErr w:type="gramEnd"/>
      <w:r w:rsidRPr="00656539">
        <w:rPr>
          <w:rFonts w:ascii="標楷體" w:eastAsia="標楷體" w:hAnsi="標楷體"/>
          <w:spacing w:val="0"/>
          <w:sz w:val="28"/>
        </w:rPr>
        <w:t>)</w:t>
      </w:r>
      <w:r w:rsidRPr="00656539">
        <w:rPr>
          <w:rFonts w:ascii="標楷體" w:eastAsia="標楷體" w:hAnsi="標楷體" w:hint="eastAsia"/>
          <w:spacing w:val="0"/>
          <w:sz w:val="28"/>
        </w:rPr>
        <w:t>：民國</w:t>
      </w:r>
      <w:r w:rsidR="00360A08">
        <w:rPr>
          <w:rFonts w:ascii="標楷體" w:eastAsia="標楷體" w:hAnsi="標楷體" w:hint="eastAsia"/>
          <w:spacing w:val="0"/>
          <w:sz w:val="28"/>
        </w:rPr>
        <w:t>115</w:t>
      </w:r>
      <w:r w:rsidRPr="00656539">
        <w:rPr>
          <w:rFonts w:ascii="標楷體" w:eastAsia="標楷體" w:hAnsi="標楷體" w:hint="eastAsia"/>
          <w:spacing w:val="0"/>
          <w:sz w:val="28"/>
        </w:rPr>
        <w:t>年</w:t>
      </w:r>
      <w:r w:rsidR="00360A08">
        <w:rPr>
          <w:rFonts w:ascii="標楷體" w:eastAsia="標楷體" w:hAnsi="標楷體" w:hint="eastAsia"/>
          <w:spacing w:val="0"/>
          <w:sz w:val="28"/>
        </w:rPr>
        <w:t>08</w:t>
      </w:r>
      <w:r w:rsidRPr="00656539">
        <w:rPr>
          <w:rFonts w:ascii="標楷體" w:eastAsia="標楷體" w:hAnsi="標楷體" w:hint="eastAsia"/>
          <w:spacing w:val="0"/>
          <w:sz w:val="28"/>
        </w:rPr>
        <w:t>月</w:t>
      </w:r>
      <w:r w:rsidR="00360A08">
        <w:rPr>
          <w:rFonts w:ascii="標楷體" w:eastAsia="標楷體" w:hAnsi="標楷體" w:hint="eastAsia"/>
          <w:spacing w:val="0"/>
          <w:sz w:val="28"/>
        </w:rPr>
        <w:t>11</w:t>
      </w:r>
      <w:r w:rsidRPr="00656539">
        <w:rPr>
          <w:rFonts w:ascii="標楷體" w:eastAsia="標楷體" w:hAnsi="標楷體" w:hint="eastAsia"/>
          <w:spacing w:val="0"/>
          <w:sz w:val="28"/>
        </w:rPr>
        <w:t>日</w:t>
      </w:r>
      <w:r w:rsidR="00360A08">
        <w:rPr>
          <w:rFonts w:ascii="標楷體" w:eastAsia="標楷體" w:hAnsi="標楷體" w:hint="eastAsia"/>
          <w:spacing w:val="0"/>
          <w:sz w:val="28"/>
        </w:rPr>
        <w:t>上</w:t>
      </w:r>
      <w:r w:rsidRPr="00656539">
        <w:rPr>
          <w:rFonts w:ascii="標楷體" w:eastAsia="標楷體" w:hAnsi="標楷體" w:hint="eastAsia"/>
          <w:spacing w:val="0"/>
          <w:sz w:val="28"/>
        </w:rPr>
        <w:t>午</w:t>
      </w:r>
      <w:r w:rsidR="00360A08">
        <w:rPr>
          <w:rFonts w:ascii="標楷體" w:eastAsia="標楷體" w:hAnsi="標楷體" w:hint="eastAsia"/>
          <w:spacing w:val="0"/>
          <w:sz w:val="28"/>
        </w:rPr>
        <w:t>10</w:t>
      </w:r>
      <w:r w:rsidRPr="00656539">
        <w:rPr>
          <w:rFonts w:ascii="標楷體" w:eastAsia="標楷體" w:hAnsi="標楷體" w:hint="eastAsia"/>
          <w:spacing w:val="0"/>
          <w:sz w:val="28"/>
        </w:rPr>
        <w:t>時</w:t>
      </w:r>
      <w:r w:rsidR="00360A08">
        <w:rPr>
          <w:rFonts w:ascii="標楷體" w:eastAsia="標楷體" w:hAnsi="標楷體" w:hint="eastAsia"/>
          <w:spacing w:val="0"/>
          <w:sz w:val="28"/>
        </w:rPr>
        <w:t>00</w:t>
      </w:r>
      <w:r w:rsidRPr="00656539">
        <w:rPr>
          <w:rFonts w:ascii="標楷體" w:eastAsia="標楷體" w:hAnsi="標楷體" w:hint="eastAsia"/>
          <w:spacing w:val="0"/>
          <w:sz w:val="28"/>
        </w:rPr>
        <w:t>分。</w:t>
      </w:r>
    </w:p>
    <w:p w14:paraId="66458A07" w14:textId="77777777" w:rsidR="00B031DB" w:rsidRPr="00656539" w:rsidRDefault="00B031DB">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公開開標案件之開標地點</w:t>
      </w:r>
      <w:r w:rsidR="00B05504" w:rsidRPr="00656539">
        <w:rPr>
          <w:rFonts w:ascii="標楷體" w:eastAsia="標楷體" w:hAnsi="標楷體"/>
          <w:spacing w:val="0"/>
          <w:sz w:val="28"/>
        </w:rPr>
        <w:t>(</w:t>
      </w:r>
      <w:r w:rsidR="00B05504" w:rsidRPr="00656539">
        <w:rPr>
          <w:rFonts w:ascii="標楷體" w:eastAsia="標楷體" w:hAnsi="標楷體" w:hint="eastAsia"/>
          <w:spacing w:val="0"/>
          <w:sz w:val="28"/>
          <w:szCs w:val="28"/>
        </w:rPr>
        <w:t>依中</w:t>
      </w:r>
      <w:r w:rsidR="00B05504" w:rsidRPr="00656539">
        <w:rPr>
          <w:rFonts w:ascii="標楷體" w:eastAsia="標楷體" w:hAnsi="標楷體" w:hint="eastAsia"/>
          <w:spacing w:val="0"/>
          <w:sz w:val="28"/>
        </w:rPr>
        <w:t>央機關未達公告金額採購招標辦法第4條第1項不訂</w:t>
      </w:r>
      <w:proofErr w:type="gramStart"/>
      <w:r w:rsidR="00B05504" w:rsidRPr="00656539">
        <w:rPr>
          <w:rFonts w:ascii="標楷體" w:eastAsia="標楷體" w:hAnsi="標楷體" w:hint="eastAsia"/>
          <w:spacing w:val="0"/>
          <w:sz w:val="28"/>
        </w:rPr>
        <w:t>明者免填</w:t>
      </w:r>
      <w:proofErr w:type="gramEnd"/>
      <w:r w:rsidR="00B05504" w:rsidRPr="00656539">
        <w:rPr>
          <w:rFonts w:ascii="標楷體" w:eastAsia="標楷體" w:hAnsi="標楷體"/>
          <w:spacing w:val="0"/>
          <w:sz w:val="28"/>
        </w:rPr>
        <w:t>)</w:t>
      </w:r>
      <w:r w:rsidRPr="00656539">
        <w:rPr>
          <w:rFonts w:ascii="標楷體" w:eastAsia="標楷體" w:hAnsi="標楷體" w:hint="eastAsia"/>
          <w:spacing w:val="0"/>
          <w:sz w:val="28"/>
        </w:rPr>
        <w:t>：</w:t>
      </w:r>
      <w:r w:rsidR="00D74CD6" w:rsidRPr="00656539">
        <w:rPr>
          <w:rFonts w:ascii="標楷體" w:eastAsia="標楷體" w:hAnsi="標楷體" w:hint="eastAsia"/>
          <w:color w:val="4472C4" w:themeColor="accent1"/>
          <w:spacing w:val="0"/>
          <w:sz w:val="28"/>
        </w:rPr>
        <w:t>本公司開標室(桃園市大園區領航北路四段251號行政大樓1樓)。</w:t>
      </w:r>
    </w:p>
    <w:p w14:paraId="14CD0BE8" w14:textId="44889234" w:rsidR="00B031DB" w:rsidRPr="00656539" w:rsidRDefault="00B031DB">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公開開標案件有權參加開標之每一投標廠商人數</w:t>
      </w:r>
      <w:r w:rsidRPr="00656539">
        <w:rPr>
          <w:rFonts w:ascii="標楷體" w:eastAsia="標楷體" w:hAnsi="標楷體"/>
          <w:spacing w:val="0"/>
          <w:sz w:val="28"/>
        </w:rPr>
        <w:t>(</w:t>
      </w:r>
      <w:r w:rsidRPr="00656539">
        <w:rPr>
          <w:rFonts w:ascii="標楷體" w:eastAsia="標楷體" w:hAnsi="標楷體" w:hint="eastAsia"/>
          <w:spacing w:val="0"/>
          <w:sz w:val="28"/>
        </w:rPr>
        <w:t>依採購法不公開或不限制廠商出席人數</w:t>
      </w:r>
      <w:proofErr w:type="gramStart"/>
      <w:r w:rsidRPr="00656539">
        <w:rPr>
          <w:rFonts w:ascii="標楷體" w:eastAsia="標楷體" w:hAnsi="標楷體" w:hint="eastAsia"/>
          <w:spacing w:val="0"/>
          <w:sz w:val="28"/>
        </w:rPr>
        <w:t>者免填</w:t>
      </w:r>
      <w:proofErr w:type="gramEnd"/>
      <w:r w:rsidRPr="00656539">
        <w:rPr>
          <w:rFonts w:ascii="標楷體" w:eastAsia="標楷體" w:hAnsi="標楷體"/>
          <w:spacing w:val="0"/>
          <w:sz w:val="28"/>
        </w:rPr>
        <w:t>)</w:t>
      </w:r>
      <w:r w:rsidRPr="00656539">
        <w:rPr>
          <w:rFonts w:ascii="標楷體" w:eastAsia="標楷體" w:hAnsi="標楷體" w:hint="eastAsia"/>
          <w:spacing w:val="0"/>
          <w:sz w:val="28"/>
        </w:rPr>
        <w:t>：</w:t>
      </w:r>
      <w:proofErr w:type="gramStart"/>
      <w:r w:rsidR="00D74CD6" w:rsidRPr="00656539">
        <w:rPr>
          <w:rFonts w:ascii="標楷體" w:eastAsia="標楷體" w:hAnsi="標楷體"/>
          <w:color w:val="7030A0"/>
          <w:spacing w:val="0"/>
          <w:sz w:val="28"/>
        </w:rPr>
        <w:t>＊</w:t>
      </w:r>
      <w:proofErr w:type="gramEnd"/>
      <w:r w:rsidR="00D74CD6" w:rsidRPr="00656539">
        <w:rPr>
          <w:rFonts w:ascii="標楷體" w:eastAsia="標楷體" w:hAnsi="標楷體"/>
          <w:color w:val="7030A0"/>
          <w:spacing w:val="0"/>
          <w:sz w:val="28"/>
        </w:rPr>
        <w:t>開標</w:t>
      </w:r>
      <w:r w:rsidR="00D74CD6" w:rsidRPr="00656539">
        <w:rPr>
          <w:rFonts w:ascii="標楷體" w:eastAsia="標楷體" w:hAnsi="標楷體" w:hint="eastAsia"/>
          <w:color w:val="7030A0"/>
          <w:spacing w:val="0"/>
          <w:sz w:val="28"/>
        </w:rPr>
        <w:t>(議價)及決標會議</w:t>
      </w:r>
      <w:r w:rsidR="00D74CD6" w:rsidRPr="00656539">
        <w:rPr>
          <w:rFonts w:ascii="標楷體" w:eastAsia="標楷體" w:hAnsi="標楷體"/>
          <w:color w:val="7030A0"/>
          <w:spacing w:val="0"/>
          <w:sz w:val="28"/>
        </w:rPr>
        <w:t>：</w:t>
      </w:r>
      <w:r w:rsidR="00D74CD6" w:rsidRPr="00656539">
        <w:rPr>
          <w:rFonts w:ascii="標楷體" w:eastAsia="標楷體" w:hAnsi="標楷體" w:hint="eastAsia"/>
          <w:color w:val="7030A0"/>
          <w:spacing w:val="0"/>
          <w:sz w:val="28"/>
          <w:u w:val="single"/>
        </w:rPr>
        <w:t xml:space="preserve"> 2</w:t>
      </w:r>
      <w:r w:rsidR="00D74CD6" w:rsidRPr="00656539">
        <w:rPr>
          <w:rFonts w:ascii="標楷體" w:eastAsia="標楷體" w:hAnsi="標楷體"/>
          <w:color w:val="7030A0"/>
          <w:spacing w:val="0"/>
          <w:sz w:val="28"/>
        </w:rPr>
        <w:t>人，評</w:t>
      </w:r>
      <w:r w:rsidR="003B1368" w:rsidRPr="00656539">
        <w:rPr>
          <w:rFonts w:ascii="標楷體" w:eastAsia="標楷體" w:hAnsi="標楷體" w:hint="eastAsia"/>
          <w:color w:val="7030A0"/>
          <w:spacing w:val="0"/>
          <w:sz w:val="28"/>
        </w:rPr>
        <w:t>審</w:t>
      </w:r>
      <w:r w:rsidR="00D74CD6" w:rsidRPr="00656539">
        <w:rPr>
          <w:rFonts w:ascii="標楷體" w:eastAsia="標楷體" w:hAnsi="標楷體"/>
          <w:color w:val="7030A0"/>
          <w:spacing w:val="0"/>
          <w:sz w:val="28"/>
        </w:rPr>
        <w:t>會議：</w:t>
      </w:r>
      <w:r w:rsidR="00D74CD6" w:rsidRPr="00656539">
        <w:rPr>
          <w:rFonts w:ascii="標楷體" w:eastAsia="標楷體" w:hAnsi="標楷體" w:hint="eastAsia"/>
          <w:color w:val="7030A0"/>
          <w:spacing w:val="0"/>
          <w:sz w:val="28"/>
          <w:u w:val="single"/>
        </w:rPr>
        <w:t>2-3</w:t>
      </w:r>
      <w:r w:rsidR="00D74CD6" w:rsidRPr="00656539">
        <w:rPr>
          <w:rFonts w:ascii="標楷體" w:eastAsia="標楷體" w:hAnsi="標楷體"/>
          <w:color w:val="7030A0"/>
          <w:spacing w:val="0"/>
          <w:sz w:val="28"/>
        </w:rPr>
        <w:t>人，議約：</w:t>
      </w:r>
      <w:r w:rsidR="00D74CD6" w:rsidRPr="00656539">
        <w:rPr>
          <w:rFonts w:ascii="標楷體" w:eastAsia="標楷體" w:hAnsi="標楷體" w:hint="eastAsia"/>
          <w:color w:val="7030A0"/>
          <w:spacing w:val="0"/>
          <w:sz w:val="28"/>
          <w:u w:val="single"/>
        </w:rPr>
        <w:t xml:space="preserve"> 2</w:t>
      </w:r>
      <w:r w:rsidR="00D74CD6" w:rsidRPr="00656539">
        <w:rPr>
          <w:rFonts w:ascii="標楷體" w:eastAsia="標楷體" w:hAnsi="標楷體"/>
          <w:color w:val="7030A0"/>
          <w:spacing w:val="0"/>
          <w:sz w:val="28"/>
        </w:rPr>
        <w:t>人。</w:t>
      </w:r>
      <w:r w:rsidR="00D74CD6" w:rsidRPr="00656539">
        <w:rPr>
          <w:rFonts w:ascii="標楷體" w:eastAsia="標楷體" w:hAnsi="標楷體" w:hint="eastAsia"/>
          <w:color w:val="4472C4" w:themeColor="accent1"/>
          <w:spacing w:val="0"/>
          <w:sz w:val="28"/>
        </w:rPr>
        <w:t>出席人員應配合出示證明文件，非投標廠商之人員不得進入開標地點參與。</w:t>
      </w:r>
    </w:p>
    <w:p w14:paraId="194E8333" w14:textId="77777777" w:rsidR="00B031DB" w:rsidRPr="00656539"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sidRPr="00656539">
        <w:rPr>
          <w:rFonts w:ascii="標楷體" w:eastAsia="標楷體" w:hAnsi="標楷體" w:hint="eastAsia"/>
          <w:spacing w:val="0"/>
          <w:sz w:val="28"/>
        </w:rPr>
        <w:t>依採購法不公開開標之依據：</w:t>
      </w:r>
      <w:r w:rsidR="00B05504" w:rsidRPr="00656539">
        <w:rPr>
          <w:rFonts w:ascii="標楷體" w:eastAsia="標楷體" w:hAnsi="標楷體" w:hint="eastAsia"/>
          <w:spacing w:val="0"/>
          <w:sz w:val="28"/>
          <w:szCs w:val="28"/>
        </w:rPr>
        <w:t>中</w:t>
      </w:r>
      <w:r w:rsidR="00B05504" w:rsidRPr="00656539">
        <w:rPr>
          <w:rFonts w:ascii="標楷體" w:eastAsia="標楷體" w:hAnsi="標楷體" w:hint="eastAsia"/>
          <w:spacing w:val="0"/>
          <w:sz w:val="28"/>
        </w:rPr>
        <w:t>央機關未達公告金額採購招標辦法第4條第1項</w:t>
      </w:r>
      <w:r w:rsidR="002729E2" w:rsidRPr="00656539">
        <w:rPr>
          <w:rFonts w:ascii="標楷體" w:eastAsia="標楷體" w:hAnsi="標楷體" w:hint="eastAsia"/>
          <w:spacing w:val="0"/>
          <w:sz w:val="28"/>
        </w:rPr>
        <w:t>。</w:t>
      </w:r>
    </w:p>
    <w:p w14:paraId="740BECAD" w14:textId="77777777" w:rsidR="00B031DB" w:rsidRPr="00656539"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sidRPr="00656539">
        <w:rPr>
          <w:rFonts w:ascii="標楷體" w:eastAsia="標楷體" w:hAnsi="標楷體" w:hint="eastAsia"/>
          <w:spacing w:val="0"/>
          <w:sz w:val="28"/>
        </w:rPr>
        <w:t>本採購開標</w:t>
      </w:r>
      <w:proofErr w:type="gramStart"/>
      <w:r w:rsidRPr="00656539">
        <w:rPr>
          <w:rFonts w:ascii="標楷體" w:eastAsia="標楷體" w:hAnsi="標楷體" w:hint="eastAsia"/>
          <w:spacing w:val="0"/>
          <w:sz w:val="28"/>
        </w:rPr>
        <w:t>採</w:t>
      </w:r>
      <w:proofErr w:type="gramEnd"/>
      <w:r w:rsidRPr="00656539">
        <w:rPr>
          <w:rFonts w:ascii="標楷體" w:eastAsia="標楷體" w:hAnsi="標楷體" w:hint="eastAsia"/>
          <w:spacing w:val="0"/>
          <w:sz w:val="28"/>
        </w:rPr>
        <w:t>不分段開標。所有投標文件置於一</w:t>
      </w:r>
      <w:proofErr w:type="gramStart"/>
      <w:r w:rsidRPr="00656539">
        <w:rPr>
          <w:rFonts w:ascii="標楷體" w:eastAsia="標楷體" w:hAnsi="標楷體" w:hint="eastAsia"/>
          <w:spacing w:val="0"/>
          <w:sz w:val="28"/>
        </w:rPr>
        <w:t>標封內</w:t>
      </w:r>
      <w:proofErr w:type="gramEnd"/>
      <w:r w:rsidRPr="00656539">
        <w:rPr>
          <w:rFonts w:ascii="標楷體" w:eastAsia="標楷體" w:hAnsi="標楷體" w:hint="eastAsia"/>
          <w:spacing w:val="0"/>
          <w:sz w:val="28"/>
        </w:rPr>
        <w:t>，不必按文件屬性分別裝封。</w:t>
      </w:r>
    </w:p>
    <w:p w14:paraId="0883AF0C" w14:textId="10929EC4" w:rsidR="00B031DB" w:rsidRPr="00656539" w:rsidRDefault="00B031DB">
      <w:pPr>
        <w:pStyle w:val="7"/>
        <w:numPr>
          <w:ilvl w:val="0"/>
          <w:numId w:val="1"/>
        </w:numPr>
        <w:ind w:left="1134" w:hanging="1134"/>
        <w:jc w:val="both"/>
        <w:textDirection w:val="lrTbV"/>
        <w:rPr>
          <w:rFonts w:ascii="標楷體" w:eastAsia="標楷體" w:hAnsi="標楷體"/>
          <w:spacing w:val="0"/>
          <w:sz w:val="28"/>
        </w:rPr>
      </w:pPr>
      <w:proofErr w:type="gramStart"/>
      <w:r w:rsidRPr="00656539">
        <w:rPr>
          <w:rFonts w:ascii="標楷體" w:eastAsia="標楷體" w:hAnsi="標楷體" w:hint="eastAsia"/>
          <w:spacing w:val="0"/>
          <w:sz w:val="28"/>
        </w:rPr>
        <w:t>押</w:t>
      </w:r>
      <w:proofErr w:type="gramEnd"/>
      <w:r w:rsidRPr="00656539">
        <w:rPr>
          <w:rFonts w:ascii="標楷體" w:eastAsia="標楷體" w:hAnsi="標楷體" w:hint="eastAsia"/>
          <w:spacing w:val="0"/>
          <w:sz w:val="28"/>
        </w:rPr>
        <w:t>標金金額</w:t>
      </w:r>
      <w:r w:rsidRPr="00656539">
        <w:rPr>
          <w:rFonts w:ascii="標楷體" w:eastAsia="標楷體" w:hAnsi="標楷體"/>
          <w:spacing w:val="0"/>
          <w:sz w:val="28"/>
          <w:shd w:val="pct15" w:color="auto" w:fill="FFFFFF"/>
        </w:rPr>
        <w:t>(</w:t>
      </w:r>
      <w:proofErr w:type="gramStart"/>
      <w:r w:rsidRPr="00656539">
        <w:rPr>
          <w:rFonts w:ascii="標楷體" w:eastAsia="標楷體" w:hAnsi="標楷體" w:hint="eastAsia"/>
          <w:spacing w:val="0"/>
          <w:sz w:val="28"/>
          <w:shd w:val="pct15" w:color="auto" w:fill="FFFFFF"/>
        </w:rPr>
        <w:t>無押標金者免填</w:t>
      </w:r>
      <w:proofErr w:type="gramEnd"/>
      <w:r w:rsidRPr="00656539">
        <w:rPr>
          <w:rFonts w:ascii="標楷體" w:eastAsia="標楷體" w:hAnsi="標楷體"/>
          <w:spacing w:val="0"/>
          <w:sz w:val="28"/>
          <w:shd w:val="pct15" w:color="auto" w:fill="FFFFFF"/>
        </w:rPr>
        <w:t>)</w:t>
      </w:r>
      <w:r w:rsidRPr="00656539">
        <w:rPr>
          <w:rFonts w:ascii="標楷體" w:eastAsia="標楷體" w:hAnsi="標楷體" w:hint="eastAsia"/>
          <w:spacing w:val="0"/>
          <w:sz w:val="28"/>
        </w:rPr>
        <w:t>：</w:t>
      </w:r>
      <w:r w:rsidR="00FD19E8" w:rsidRPr="00656539">
        <w:rPr>
          <w:rFonts w:ascii="標楷體" w:eastAsia="標楷體" w:hAnsi="標楷體"/>
          <w:color w:val="4472C4" w:themeColor="accent1"/>
          <w:spacing w:val="0"/>
          <w:sz w:val="28"/>
        </w:rPr>
        <w:t xml:space="preserve"> </w:t>
      </w:r>
      <w:r w:rsidR="00F75365" w:rsidRPr="00656539">
        <w:rPr>
          <w:rFonts w:ascii="標楷體" w:eastAsia="標楷體" w:hAnsi="標楷體"/>
          <w:color w:val="4472C4" w:themeColor="accent1"/>
          <w:spacing w:val="0"/>
          <w:sz w:val="28"/>
        </w:rPr>
        <w:t>(票據抬頭：</w:t>
      </w:r>
      <w:r w:rsidR="00F75365" w:rsidRPr="00656539">
        <w:rPr>
          <w:rFonts w:ascii="標楷體" w:eastAsia="標楷體" w:hAnsi="標楷體" w:hint="eastAsia"/>
          <w:color w:val="4472C4" w:themeColor="accent1"/>
          <w:spacing w:val="0"/>
          <w:sz w:val="28"/>
        </w:rPr>
        <w:t>桃園大眾捷運股份有限公司</w:t>
      </w:r>
      <w:r w:rsidR="00F75365" w:rsidRPr="00656539">
        <w:rPr>
          <w:rFonts w:ascii="標楷體" w:eastAsia="標楷體" w:hAnsi="標楷體"/>
          <w:color w:val="4472C4" w:themeColor="accent1"/>
          <w:spacing w:val="0"/>
          <w:sz w:val="28"/>
        </w:rPr>
        <w:t>)</w:t>
      </w:r>
    </w:p>
    <w:p w14:paraId="3EDF1F20" w14:textId="7F060C21" w:rsidR="00B031DB" w:rsidRPr="00656539" w:rsidRDefault="00B9231C" w:rsidP="0030146A">
      <w:pPr>
        <w:pStyle w:val="7"/>
        <w:ind w:leftChars="478" w:left="1147" w:firstLine="0"/>
        <w:jc w:val="both"/>
        <w:textDirection w:val="lrTbV"/>
        <w:rPr>
          <w:rFonts w:ascii="標楷體" w:eastAsia="標楷體" w:hAnsi="標楷體"/>
          <w:spacing w:val="0"/>
          <w:sz w:val="28"/>
        </w:rPr>
      </w:pPr>
      <w:r>
        <w:rPr>
          <w:rFonts w:ascii="標楷體" w:eastAsia="標楷體" w:hAnsi="標楷體"/>
          <w:spacing w:val="0"/>
          <w:sz w:val="28"/>
        </w:rPr>
        <w:t>□(1)一定金額：</w:t>
      </w:r>
    </w:p>
    <w:p w14:paraId="10B9D835" w14:textId="260C5A55" w:rsidR="00B031DB" w:rsidRPr="00656539" w:rsidRDefault="00B9231C" w:rsidP="0030146A">
      <w:pPr>
        <w:pStyle w:val="7"/>
        <w:ind w:leftChars="484" w:left="1162" w:firstLine="0"/>
        <w:jc w:val="both"/>
        <w:textDirection w:val="lrTbV"/>
        <w:rPr>
          <w:rFonts w:ascii="標楷體" w:eastAsia="標楷體" w:hAnsi="標楷體"/>
          <w:spacing w:val="0"/>
          <w:sz w:val="28"/>
        </w:rPr>
      </w:pPr>
      <w:r>
        <w:rPr>
          <w:rFonts w:ascii="標楷體" w:eastAsia="標楷體" w:hAnsi="標楷體"/>
          <w:spacing w:val="0"/>
          <w:sz w:val="28"/>
        </w:rPr>
        <w:t>□(2)標價之一定比率：%</w:t>
      </w:r>
    </w:p>
    <w:p w14:paraId="44A82AF7" w14:textId="77777777" w:rsidR="00B031DB" w:rsidRPr="00656539" w:rsidRDefault="00B031DB">
      <w:pPr>
        <w:pStyle w:val="7"/>
        <w:numPr>
          <w:ilvl w:val="0"/>
          <w:numId w:val="1"/>
        </w:numPr>
        <w:ind w:left="1134" w:hanging="1134"/>
        <w:jc w:val="both"/>
        <w:textDirection w:val="lrTbV"/>
        <w:rPr>
          <w:rFonts w:ascii="標楷體" w:eastAsia="標楷體" w:hAnsi="標楷體"/>
          <w:spacing w:val="0"/>
          <w:sz w:val="28"/>
        </w:rPr>
      </w:pPr>
      <w:proofErr w:type="gramStart"/>
      <w:r w:rsidRPr="00656539">
        <w:rPr>
          <w:rFonts w:ascii="標楷體" w:eastAsia="標楷體" w:hAnsi="標楷體" w:hint="eastAsia"/>
          <w:spacing w:val="0"/>
          <w:sz w:val="28"/>
        </w:rPr>
        <w:t>採</w:t>
      </w:r>
      <w:proofErr w:type="gramEnd"/>
      <w:r w:rsidRPr="00656539">
        <w:rPr>
          <w:rFonts w:ascii="標楷體" w:eastAsia="標楷體" w:hAnsi="標楷體" w:hint="eastAsia"/>
          <w:spacing w:val="0"/>
          <w:sz w:val="28"/>
        </w:rPr>
        <w:t>電子投標之廠商，押標金予以減收金額</w:t>
      </w:r>
      <w:r w:rsidRPr="00656539">
        <w:rPr>
          <w:rFonts w:ascii="標楷體" w:eastAsia="標楷體" w:hAnsi="標楷體"/>
          <w:spacing w:val="0"/>
          <w:sz w:val="28"/>
          <w:shd w:val="pct15" w:color="auto" w:fill="FFFFFF"/>
        </w:rPr>
        <w:t>(</w:t>
      </w:r>
      <w:proofErr w:type="gramStart"/>
      <w:r w:rsidRPr="00656539">
        <w:rPr>
          <w:rFonts w:ascii="標楷體" w:eastAsia="標楷體" w:hAnsi="標楷體" w:hint="eastAsia"/>
          <w:spacing w:val="0"/>
          <w:sz w:val="28"/>
          <w:shd w:val="pct15" w:color="auto" w:fill="FFFFFF"/>
        </w:rPr>
        <w:t>無者免填</w:t>
      </w:r>
      <w:proofErr w:type="gramEnd"/>
      <w:r w:rsidRPr="00656539">
        <w:rPr>
          <w:rFonts w:ascii="標楷體" w:eastAsia="標楷體" w:hAnsi="標楷體"/>
          <w:spacing w:val="0"/>
          <w:sz w:val="28"/>
          <w:shd w:val="pct15" w:color="auto" w:fill="FFFFFF"/>
        </w:rPr>
        <w:t>)</w:t>
      </w:r>
      <w:r w:rsidRPr="00656539">
        <w:rPr>
          <w:rFonts w:ascii="標楷體" w:eastAsia="標楷體" w:hAnsi="標楷體" w:hint="eastAsia"/>
          <w:spacing w:val="0"/>
          <w:sz w:val="28"/>
        </w:rPr>
        <w:t xml:space="preserve"> ：</w:t>
      </w:r>
    </w:p>
    <w:p w14:paraId="49D0C1EC" w14:textId="3FCFEAF3" w:rsidR="00590286" w:rsidRPr="00656539" w:rsidRDefault="00B031DB" w:rsidP="00FD19E8">
      <w:pPr>
        <w:pStyle w:val="7"/>
        <w:numPr>
          <w:ilvl w:val="0"/>
          <w:numId w:val="1"/>
        </w:numPr>
        <w:ind w:left="1134" w:hanging="1134"/>
        <w:jc w:val="both"/>
        <w:textDirection w:val="lrTbV"/>
        <w:rPr>
          <w:rFonts w:ascii="標楷體" w:eastAsia="標楷體" w:hAnsi="標楷體"/>
          <w:color w:val="4472C4" w:themeColor="accent1"/>
          <w:spacing w:val="0"/>
          <w:sz w:val="28"/>
        </w:rPr>
      </w:pPr>
      <w:r w:rsidRPr="00656539">
        <w:rPr>
          <w:rFonts w:ascii="標楷體" w:eastAsia="標楷體" w:hAnsi="標楷體" w:hint="eastAsia"/>
          <w:spacing w:val="0"/>
          <w:sz w:val="28"/>
        </w:rPr>
        <w:t>為</w:t>
      </w:r>
      <w:r w:rsidR="0040386B" w:rsidRPr="00656539">
        <w:rPr>
          <w:rFonts w:ascii="標楷體" w:eastAsia="標楷體" w:hAnsi="標楷體" w:hint="eastAsia"/>
          <w:spacing w:val="0"/>
          <w:sz w:val="28"/>
        </w:rPr>
        <w:t>押標金保證金暨其他擔保作業辦法第</w:t>
      </w:r>
      <w:r w:rsidR="0040386B" w:rsidRPr="00656539">
        <w:rPr>
          <w:rFonts w:ascii="標楷體" w:eastAsia="標楷體" w:hAnsi="標楷體"/>
          <w:spacing w:val="0"/>
          <w:sz w:val="28"/>
        </w:rPr>
        <w:t>33</w:t>
      </w:r>
      <w:r w:rsidR="0040386B" w:rsidRPr="00656539">
        <w:rPr>
          <w:rFonts w:ascii="標楷體" w:eastAsia="標楷體" w:hAnsi="標楷體" w:hint="eastAsia"/>
          <w:spacing w:val="0"/>
          <w:sz w:val="28"/>
        </w:rPr>
        <w:t>條之</w:t>
      </w:r>
      <w:r w:rsidR="0040386B" w:rsidRPr="00656539">
        <w:rPr>
          <w:rFonts w:ascii="標楷體" w:eastAsia="標楷體" w:hAnsi="標楷體"/>
          <w:spacing w:val="0"/>
          <w:sz w:val="28"/>
        </w:rPr>
        <w:t>5</w:t>
      </w:r>
      <w:r w:rsidR="0040386B" w:rsidRPr="00656539">
        <w:rPr>
          <w:rFonts w:ascii="標楷體" w:eastAsia="標楷體" w:hAnsi="標楷體" w:hint="eastAsia"/>
          <w:spacing w:val="0"/>
          <w:sz w:val="28"/>
        </w:rPr>
        <w:t>第</w:t>
      </w:r>
      <w:r w:rsidR="0040386B" w:rsidRPr="00656539">
        <w:rPr>
          <w:rFonts w:ascii="標楷體" w:eastAsia="標楷體" w:hAnsi="標楷體"/>
          <w:spacing w:val="0"/>
          <w:sz w:val="28"/>
        </w:rPr>
        <w:t>2</w:t>
      </w:r>
      <w:r w:rsidR="0040386B" w:rsidRPr="00656539">
        <w:rPr>
          <w:rFonts w:ascii="標楷體" w:eastAsia="標楷體" w:hAnsi="標楷體" w:hint="eastAsia"/>
          <w:spacing w:val="0"/>
          <w:sz w:val="28"/>
        </w:rPr>
        <w:t>項所稱優良廠商者</w:t>
      </w:r>
      <w:r w:rsidR="007E24DB" w:rsidRPr="00656539">
        <w:rPr>
          <w:rFonts w:eastAsia="標楷體"/>
          <w:spacing w:val="0"/>
          <w:sz w:val="28"/>
        </w:rPr>
        <w:t>(</w:t>
      </w:r>
      <w:r w:rsidR="007E24DB" w:rsidRPr="00656539">
        <w:rPr>
          <w:rFonts w:eastAsia="標楷體" w:hint="eastAsia"/>
          <w:spacing w:val="0"/>
          <w:sz w:val="28"/>
        </w:rPr>
        <w:t>公開於政府電子採購網有效名單列表</w:t>
      </w:r>
      <w:r w:rsidR="007E24DB" w:rsidRPr="00656539">
        <w:rPr>
          <w:rFonts w:eastAsia="標楷體"/>
          <w:spacing w:val="0"/>
          <w:sz w:val="28"/>
        </w:rPr>
        <w:t>)</w:t>
      </w:r>
      <w:r w:rsidR="0040386B" w:rsidRPr="00656539">
        <w:rPr>
          <w:rFonts w:ascii="標楷體" w:eastAsia="標楷體" w:hAnsi="標楷體" w:hint="eastAsia"/>
          <w:spacing w:val="0"/>
          <w:sz w:val="28"/>
        </w:rPr>
        <w:t>，押標金予以減收金額：</w:t>
      </w:r>
      <w:r w:rsidR="00FD19E8" w:rsidRPr="00656539">
        <w:rPr>
          <w:rFonts w:ascii="標楷體" w:eastAsia="標楷體" w:hAnsi="標楷體"/>
          <w:color w:val="4472C4" w:themeColor="accent1"/>
          <w:spacing w:val="0"/>
          <w:sz w:val="28"/>
        </w:rPr>
        <w:t xml:space="preserve"> </w:t>
      </w:r>
      <w:r w:rsidR="00590286" w:rsidRPr="00656539">
        <w:rPr>
          <w:rFonts w:ascii="標楷體" w:eastAsia="標楷體" w:hAnsi="標楷體"/>
          <w:color w:val="4472C4" w:themeColor="accent1"/>
          <w:spacing w:val="0"/>
          <w:sz w:val="28"/>
        </w:rPr>
        <w:t>(</w:t>
      </w:r>
      <w:proofErr w:type="gramStart"/>
      <w:r w:rsidR="00590286" w:rsidRPr="00656539">
        <w:rPr>
          <w:rFonts w:ascii="標楷體" w:eastAsia="標楷體" w:hAnsi="標楷體"/>
          <w:color w:val="4472C4" w:themeColor="accent1"/>
          <w:spacing w:val="0"/>
          <w:sz w:val="28"/>
        </w:rPr>
        <w:t>一</w:t>
      </w:r>
      <w:proofErr w:type="gramEnd"/>
      <w:r w:rsidR="009669B1" w:rsidRPr="00656539">
        <w:rPr>
          <w:rFonts w:ascii="標楷體" w:eastAsia="標楷體" w:hAnsi="標楷體"/>
          <w:color w:val="4472C4" w:themeColor="accent1"/>
          <w:spacing w:val="0"/>
          <w:sz w:val="28"/>
        </w:rPr>
        <w:t>)</w:t>
      </w:r>
      <w:r w:rsidR="00590286" w:rsidRPr="00656539">
        <w:rPr>
          <w:rFonts w:ascii="標楷體" w:eastAsia="標楷體" w:hAnsi="標楷體"/>
          <w:color w:val="4472C4" w:themeColor="accent1"/>
          <w:spacing w:val="0"/>
          <w:sz w:val="28"/>
        </w:rPr>
        <w:t>廠商得獎獎項項目及減收金額</w:t>
      </w:r>
    </w:p>
    <w:p w14:paraId="68AC69C7" w14:textId="77777777" w:rsidR="00590286" w:rsidRPr="00656539" w:rsidRDefault="00590286" w:rsidP="00590286">
      <w:pPr>
        <w:pStyle w:val="7"/>
        <w:ind w:leftChars="590" w:left="1699" w:hangingChars="101" w:hanging="283"/>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1.行政院公共工程委員會公共工程金質獎之得獎廠商，</w:t>
      </w:r>
      <w:proofErr w:type="gramStart"/>
      <w:r w:rsidRPr="00656539">
        <w:rPr>
          <w:rFonts w:ascii="標楷體" w:eastAsia="標楷體" w:hAnsi="標楷體"/>
          <w:color w:val="4472C4" w:themeColor="accent1"/>
          <w:spacing w:val="0"/>
          <w:sz w:val="28"/>
        </w:rPr>
        <w:t>減收原應</w:t>
      </w:r>
      <w:proofErr w:type="gramEnd"/>
      <w:r w:rsidRPr="00656539">
        <w:rPr>
          <w:rFonts w:ascii="標楷體" w:eastAsia="標楷體" w:hAnsi="標楷體"/>
          <w:color w:val="4472C4" w:themeColor="accent1"/>
          <w:spacing w:val="0"/>
          <w:sz w:val="28"/>
        </w:rPr>
        <w:t>繳額度之50%。</w:t>
      </w:r>
    </w:p>
    <w:p w14:paraId="3962EF7B" w14:textId="7102508D" w:rsidR="00590286" w:rsidRPr="00656539" w:rsidRDefault="00590286" w:rsidP="00590286">
      <w:pPr>
        <w:pStyle w:val="7"/>
        <w:ind w:leftChars="590" w:left="1699" w:hangingChars="101" w:hanging="283"/>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2.</w:t>
      </w:r>
      <w:proofErr w:type="gramStart"/>
      <w:r w:rsidRPr="00656539">
        <w:rPr>
          <w:rFonts w:ascii="標楷體" w:eastAsia="標楷體" w:hAnsi="標楷體"/>
          <w:color w:val="4472C4" w:themeColor="accent1"/>
          <w:spacing w:val="0"/>
          <w:sz w:val="28"/>
        </w:rPr>
        <w:t>依</w:t>
      </w:r>
      <w:r w:rsidR="00C03B96" w:rsidRPr="00656539">
        <w:rPr>
          <w:rFonts w:ascii="標楷體" w:eastAsia="標楷體" w:hAnsi="標楷體" w:hint="eastAsia"/>
          <w:color w:val="4472C4" w:themeColor="accent1"/>
          <w:spacing w:val="0"/>
          <w:sz w:val="28"/>
        </w:rPr>
        <w:t>桃市</w:t>
      </w:r>
      <w:r w:rsidRPr="00656539">
        <w:rPr>
          <w:rFonts w:ascii="標楷體" w:eastAsia="標楷體" w:hAnsi="標楷體"/>
          <w:color w:val="4472C4" w:themeColor="accent1"/>
          <w:spacing w:val="0"/>
          <w:sz w:val="28"/>
        </w:rPr>
        <w:t>府</w:t>
      </w:r>
      <w:proofErr w:type="gramEnd"/>
      <w:r w:rsidRPr="00656539">
        <w:rPr>
          <w:rFonts w:ascii="標楷體" w:eastAsia="標楷體" w:hAnsi="標楷體"/>
          <w:color w:val="4472C4" w:themeColor="accent1"/>
          <w:spacing w:val="0"/>
          <w:sz w:val="28"/>
        </w:rPr>
        <w:t>「公共工程金品獎評選及獎勵作業要點」第9條第3項規定，獲獎廠商於獎勵期間內(自獎狀所載日期起算，評定特優及優等者2年內或評定佳作者1年內)獎勵措施：</w:t>
      </w:r>
      <w:proofErr w:type="gramStart"/>
      <w:r w:rsidRPr="00656539">
        <w:rPr>
          <w:rFonts w:ascii="標楷體" w:eastAsia="標楷體" w:hAnsi="標楷體"/>
          <w:color w:val="4472C4" w:themeColor="accent1"/>
          <w:spacing w:val="0"/>
          <w:sz w:val="28"/>
        </w:rPr>
        <w:t>減收原應</w:t>
      </w:r>
      <w:proofErr w:type="gramEnd"/>
      <w:r w:rsidRPr="00656539">
        <w:rPr>
          <w:rFonts w:ascii="標楷體" w:eastAsia="標楷體" w:hAnsi="標楷體"/>
          <w:color w:val="4472C4" w:themeColor="accent1"/>
          <w:spacing w:val="0"/>
          <w:sz w:val="28"/>
        </w:rPr>
        <w:t>繳額度之50%。</w:t>
      </w:r>
    </w:p>
    <w:p w14:paraId="238A02A6" w14:textId="2B805FC1" w:rsidR="00590286" w:rsidRPr="00656539" w:rsidRDefault="00590286" w:rsidP="00590286">
      <w:pPr>
        <w:pStyle w:val="7"/>
        <w:ind w:leftChars="473" w:left="1698" w:hangingChars="201" w:hanging="563"/>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z w:val="28"/>
        </w:rPr>
        <w:sym w:font="Wingdings" w:char="F0A8"/>
      </w:r>
      <w:r w:rsidRPr="00656539">
        <w:rPr>
          <w:rFonts w:ascii="標楷體" w:eastAsia="標楷體" w:hAnsi="標楷體"/>
          <w:color w:val="4472C4" w:themeColor="accent1"/>
          <w:spacing w:val="0"/>
          <w:sz w:val="28"/>
        </w:rPr>
        <w:t>3.</w:t>
      </w:r>
      <w:r w:rsidR="00C03B96" w:rsidRPr="00656539">
        <w:rPr>
          <w:rFonts w:ascii="標楷體" w:eastAsia="標楷體" w:hAnsi="標楷體"/>
          <w:color w:val="0070C0"/>
          <w:spacing w:val="0"/>
          <w:sz w:val="28"/>
        </w:rPr>
        <w:t>除公共工程金質獎得獎廠商外，其他中央主管機關公告於指定優良廠商資料庫中之得獎廠商亦納入。例如</w:t>
      </w:r>
      <w:r w:rsidR="00C03B96" w:rsidRPr="00656539">
        <w:rPr>
          <w:rFonts w:ascii="標楷體" w:eastAsia="標楷體" w:hAnsi="標楷體" w:hint="eastAsia"/>
          <w:color w:val="0070C0"/>
          <w:spacing w:val="0"/>
          <w:sz w:val="28"/>
        </w:rPr>
        <w:t>「推動職業安全衛生優良工程金安獎」、「民間參與公共建設金</w:t>
      </w:r>
      <w:proofErr w:type="gramStart"/>
      <w:r w:rsidR="00C03B96" w:rsidRPr="00656539">
        <w:rPr>
          <w:rFonts w:ascii="標楷體" w:eastAsia="標楷體" w:hAnsi="標楷體" w:hint="eastAsia"/>
          <w:color w:val="0070C0"/>
          <w:spacing w:val="0"/>
          <w:sz w:val="28"/>
        </w:rPr>
        <w:t>擘</w:t>
      </w:r>
      <w:proofErr w:type="gramEnd"/>
      <w:r w:rsidR="00C03B96" w:rsidRPr="00656539">
        <w:rPr>
          <w:rFonts w:ascii="標楷體" w:eastAsia="標楷體" w:hAnsi="標楷體" w:hint="eastAsia"/>
          <w:color w:val="0070C0"/>
          <w:spacing w:val="0"/>
          <w:sz w:val="28"/>
        </w:rPr>
        <w:t>獎」、「交通部</w:t>
      </w:r>
      <w:proofErr w:type="gramStart"/>
      <w:r w:rsidR="00C03B96" w:rsidRPr="00656539">
        <w:rPr>
          <w:rFonts w:ascii="標楷體" w:eastAsia="標楷體" w:hAnsi="標楷體" w:hint="eastAsia"/>
          <w:color w:val="0070C0"/>
          <w:spacing w:val="0"/>
          <w:sz w:val="28"/>
        </w:rPr>
        <w:t>金路獎</w:t>
      </w:r>
      <w:proofErr w:type="gramEnd"/>
      <w:r w:rsidR="00C03B96" w:rsidRPr="00656539">
        <w:rPr>
          <w:rFonts w:ascii="標楷體" w:eastAsia="標楷體" w:hAnsi="標楷體" w:hint="eastAsia"/>
          <w:color w:val="0070C0"/>
          <w:spacing w:val="0"/>
          <w:sz w:val="28"/>
        </w:rPr>
        <w:t>」、「經濟部公共工程優質獎」</w:t>
      </w:r>
      <w:r w:rsidR="00C03B96" w:rsidRPr="00656539">
        <w:rPr>
          <w:rFonts w:ascii="標楷體" w:eastAsia="標楷體" w:hAnsi="標楷體"/>
          <w:color w:val="0070C0"/>
          <w:spacing w:val="0"/>
          <w:sz w:val="28"/>
        </w:rPr>
        <w:t>等：</w:t>
      </w:r>
      <w:proofErr w:type="gramStart"/>
      <w:r w:rsidR="00C03B96" w:rsidRPr="00656539">
        <w:rPr>
          <w:rFonts w:ascii="標楷體" w:eastAsia="標楷體" w:hAnsi="標楷體"/>
          <w:color w:val="0070C0"/>
          <w:spacing w:val="0"/>
          <w:sz w:val="28"/>
        </w:rPr>
        <w:t>減收原應</w:t>
      </w:r>
      <w:proofErr w:type="gramEnd"/>
      <w:r w:rsidR="00C03B96" w:rsidRPr="00656539">
        <w:rPr>
          <w:rFonts w:ascii="標楷體" w:eastAsia="標楷體" w:hAnsi="標楷體"/>
          <w:color w:val="0070C0"/>
          <w:spacing w:val="0"/>
          <w:sz w:val="28"/>
        </w:rPr>
        <w:t>繳額度之50%。</w:t>
      </w:r>
    </w:p>
    <w:p w14:paraId="0094604B" w14:textId="77777777" w:rsidR="00590286" w:rsidRPr="00656539" w:rsidRDefault="00590286" w:rsidP="00590286">
      <w:pPr>
        <w:pStyle w:val="7"/>
        <w:ind w:leftChars="590" w:left="1699" w:hangingChars="101" w:hanging="283"/>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4.廠商同時為前述項目得獎廠商，其減免額度以</w:t>
      </w:r>
      <w:proofErr w:type="gramStart"/>
      <w:r w:rsidRPr="00656539">
        <w:rPr>
          <w:rFonts w:ascii="標楷體" w:eastAsia="標楷體" w:hAnsi="標楷體"/>
          <w:color w:val="4472C4" w:themeColor="accent1"/>
          <w:spacing w:val="0"/>
          <w:sz w:val="28"/>
        </w:rPr>
        <w:t>不</w:t>
      </w:r>
      <w:proofErr w:type="gramEnd"/>
      <w:r w:rsidRPr="00656539">
        <w:rPr>
          <w:rFonts w:ascii="標楷體" w:eastAsia="標楷體" w:hAnsi="標楷體"/>
          <w:color w:val="4472C4" w:themeColor="accent1"/>
          <w:spacing w:val="0"/>
          <w:sz w:val="28"/>
        </w:rPr>
        <w:t>逾原定應繳總額50%為限。</w:t>
      </w:r>
    </w:p>
    <w:p w14:paraId="573EC362" w14:textId="77777777" w:rsidR="00590286" w:rsidRPr="00656539" w:rsidRDefault="00590286" w:rsidP="00590286">
      <w:pPr>
        <w:pStyle w:val="7"/>
        <w:ind w:leftChars="472" w:left="1699" w:hangingChars="202" w:hanging="566"/>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(二)為押標金保證金暨其他擔保作業辦法第33條之6所稱全球化廠商者，押標金予以減收之金額(</w:t>
      </w:r>
      <w:proofErr w:type="gramStart"/>
      <w:r w:rsidRPr="00656539">
        <w:rPr>
          <w:rFonts w:ascii="標楷體" w:eastAsia="標楷體" w:hAnsi="標楷體"/>
          <w:color w:val="4472C4" w:themeColor="accent1"/>
          <w:spacing w:val="0"/>
          <w:sz w:val="28"/>
        </w:rPr>
        <w:t>無者免填</w:t>
      </w:r>
      <w:proofErr w:type="gramEnd"/>
      <w:r w:rsidRPr="00656539">
        <w:rPr>
          <w:rFonts w:ascii="標楷體" w:eastAsia="標楷體" w:hAnsi="標楷體"/>
          <w:color w:val="4472C4" w:themeColor="accent1"/>
          <w:spacing w:val="0"/>
          <w:sz w:val="28"/>
        </w:rPr>
        <w:t>)：</w:t>
      </w:r>
    </w:p>
    <w:p w14:paraId="1DDA71E7" w14:textId="793152C3" w:rsidR="00590286" w:rsidRPr="00656539" w:rsidRDefault="00590286" w:rsidP="00590286">
      <w:pPr>
        <w:pStyle w:val="7"/>
        <w:ind w:leftChars="472" w:left="1699" w:hangingChars="202" w:hanging="566"/>
        <w:jc w:val="both"/>
        <w:textDirection w:val="lrTbV"/>
        <w:rPr>
          <w:rFonts w:ascii="標楷體" w:eastAsia="標楷體" w:hAnsi="標楷體"/>
          <w:spacing w:val="0"/>
          <w:sz w:val="28"/>
        </w:rPr>
      </w:pPr>
      <w:r w:rsidRPr="00656539">
        <w:rPr>
          <w:rFonts w:ascii="標楷體" w:eastAsia="標楷體" w:hAnsi="標楷體"/>
          <w:color w:val="4472C4" w:themeColor="accent1"/>
          <w:spacing w:val="0"/>
          <w:sz w:val="28"/>
        </w:rPr>
        <w:lastRenderedPageBreak/>
        <w:t>(三)為營造業法第51條所稱優良營造業，參與案件屬營造業法所稱營</w:t>
      </w:r>
      <w:proofErr w:type="gramStart"/>
      <w:r w:rsidRPr="00656539">
        <w:rPr>
          <w:rFonts w:ascii="標楷體" w:eastAsia="標楷體" w:hAnsi="標楷體"/>
          <w:color w:val="4472C4" w:themeColor="accent1"/>
          <w:spacing w:val="0"/>
          <w:sz w:val="28"/>
        </w:rPr>
        <w:t>繕</w:t>
      </w:r>
      <w:proofErr w:type="gramEnd"/>
      <w:r w:rsidRPr="00656539">
        <w:rPr>
          <w:rFonts w:ascii="標楷體" w:eastAsia="標楷體" w:hAnsi="標楷體"/>
          <w:color w:val="4472C4" w:themeColor="accent1"/>
          <w:spacing w:val="0"/>
          <w:sz w:val="28"/>
        </w:rPr>
        <w:t>工程之工程採購者，押標金予以減收金額，其減收金額</w:t>
      </w:r>
      <w:proofErr w:type="gramStart"/>
      <w:r w:rsidRPr="00656539">
        <w:rPr>
          <w:rFonts w:ascii="標楷體" w:eastAsia="標楷體" w:hAnsi="標楷體"/>
          <w:color w:val="4472C4" w:themeColor="accent1"/>
          <w:spacing w:val="0"/>
          <w:sz w:val="28"/>
        </w:rPr>
        <w:t>不</w:t>
      </w:r>
      <w:proofErr w:type="gramEnd"/>
      <w:r w:rsidRPr="00656539">
        <w:rPr>
          <w:rFonts w:ascii="標楷體" w:eastAsia="標楷體" w:hAnsi="標楷體"/>
          <w:color w:val="4472C4" w:themeColor="accent1"/>
          <w:spacing w:val="0"/>
          <w:sz w:val="28"/>
        </w:rPr>
        <w:t>併入前2項減收總額度計算（無者免填，惟押標金、工程保證金或工程保留款應至少擇一項給予獎勵）：</w:t>
      </w:r>
      <w:r w:rsidR="00FD19E8" w:rsidRPr="00656539">
        <w:rPr>
          <w:rFonts w:ascii="標楷體" w:eastAsia="標楷體" w:hAnsi="標楷體"/>
          <w:spacing w:val="0"/>
          <w:sz w:val="28"/>
        </w:rPr>
        <w:t xml:space="preserve"> </w:t>
      </w:r>
    </w:p>
    <w:p w14:paraId="60506E0D" w14:textId="77777777" w:rsidR="00590286" w:rsidRPr="00656539" w:rsidRDefault="00590286" w:rsidP="00590286">
      <w:pPr>
        <w:pStyle w:val="7"/>
        <w:ind w:leftChars="472" w:left="1699" w:hangingChars="202" w:hanging="566"/>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(四)投標方式</w:t>
      </w:r>
      <w:proofErr w:type="gramStart"/>
      <w:r w:rsidRPr="00656539">
        <w:rPr>
          <w:rFonts w:ascii="標楷體" w:eastAsia="標楷體" w:hAnsi="標楷體"/>
          <w:color w:val="4472C4" w:themeColor="accent1"/>
          <w:spacing w:val="0"/>
          <w:sz w:val="28"/>
        </w:rPr>
        <w:t>採</w:t>
      </w:r>
      <w:proofErr w:type="gramEnd"/>
      <w:r w:rsidRPr="00656539">
        <w:rPr>
          <w:rFonts w:ascii="標楷體" w:eastAsia="標楷體" w:hAnsi="標楷體"/>
          <w:color w:val="4472C4" w:themeColor="accent1"/>
          <w:spacing w:val="0"/>
          <w:sz w:val="28"/>
        </w:rPr>
        <w:t>共同投標者，</w:t>
      </w:r>
      <w:proofErr w:type="gramStart"/>
      <w:r w:rsidRPr="00656539">
        <w:rPr>
          <w:rFonts w:ascii="標楷體" w:eastAsia="標楷體" w:hAnsi="標楷體"/>
          <w:color w:val="4472C4" w:themeColor="accent1"/>
          <w:spacing w:val="0"/>
          <w:sz w:val="28"/>
        </w:rPr>
        <w:t>應依經公證</w:t>
      </w:r>
      <w:proofErr w:type="gramEnd"/>
      <w:r w:rsidRPr="00656539">
        <w:rPr>
          <w:rFonts w:ascii="標楷體" w:eastAsia="標楷體" w:hAnsi="標楷體"/>
          <w:color w:val="4472C4" w:themeColor="accent1"/>
          <w:spacing w:val="0"/>
          <w:sz w:val="28"/>
        </w:rPr>
        <w:t>或認證之共同投標協議書中，記載該優良廠商、全球化廠商及優良營造業主辦項目所占契約金額比率乘以減收比率計算。</w:t>
      </w:r>
    </w:p>
    <w:p w14:paraId="6CFC5677" w14:textId="77777777" w:rsidR="007E7DAD" w:rsidRPr="00D21CDF" w:rsidRDefault="00B031DB" w:rsidP="007E7DAD">
      <w:pPr>
        <w:pStyle w:val="7"/>
        <w:numPr>
          <w:ilvl w:val="0"/>
          <w:numId w:val="1"/>
        </w:numPr>
        <w:ind w:left="1134" w:hanging="1134"/>
        <w:jc w:val="both"/>
        <w:textDirection w:val="lrTbV"/>
        <w:rPr>
          <w:rFonts w:eastAsia="標楷體"/>
          <w:spacing w:val="0"/>
          <w:sz w:val="28"/>
        </w:rPr>
      </w:pPr>
      <w:proofErr w:type="gramStart"/>
      <w:r w:rsidRPr="00D21CDF">
        <w:rPr>
          <w:rFonts w:ascii="標楷體" w:eastAsia="標楷體" w:hAnsi="標楷體" w:hint="eastAsia"/>
          <w:spacing w:val="0"/>
          <w:sz w:val="28"/>
        </w:rPr>
        <w:t>押</w:t>
      </w:r>
      <w:proofErr w:type="gramEnd"/>
      <w:r w:rsidRPr="00D21CDF">
        <w:rPr>
          <w:rFonts w:ascii="標楷體" w:eastAsia="標楷體" w:hAnsi="標楷體" w:hint="eastAsia"/>
          <w:spacing w:val="0"/>
          <w:sz w:val="28"/>
        </w:rPr>
        <w:t>標金有效期</w:t>
      </w:r>
      <w:r w:rsidRPr="00D21CDF">
        <w:rPr>
          <w:rFonts w:ascii="標楷體" w:eastAsia="標楷體" w:hAnsi="標楷體"/>
          <w:spacing w:val="0"/>
          <w:sz w:val="28"/>
          <w:shd w:val="pct15" w:color="auto" w:fill="FFFFFF"/>
        </w:rPr>
        <w:t>(</w:t>
      </w:r>
      <w:proofErr w:type="gramStart"/>
      <w:r w:rsidRPr="00D21CDF">
        <w:rPr>
          <w:rFonts w:ascii="標楷體" w:eastAsia="標楷體" w:hAnsi="標楷體" w:hint="eastAsia"/>
          <w:spacing w:val="0"/>
          <w:sz w:val="28"/>
          <w:shd w:val="pct15" w:color="auto" w:fill="FFFFFF"/>
        </w:rPr>
        <w:t>無押標金者免填</w:t>
      </w:r>
      <w:proofErr w:type="gramEnd"/>
      <w:r w:rsidRPr="00D21CDF">
        <w:rPr>
          <w:rFonts w:ascii="標楷體" w:eastAsia="標楷體" w:hAnsi="標楷體"/>
          <w:spacing w:val="0"/>
          <w:sz w:val="28"/>
          <w:shd w:val="pct15" w:color="auto" w:fill="FFFFFF"/>
        </w:rPr>
        <w:t>)</w:t>
      </w:r>
      <w:r w:rsidRPr="00D21CDF">
        <w:rPr>
          <w:rFonts w:ascii="標楷體" w:eastAsia="標楷體" w:hAnsi="標楷體" w:hint="eastAsia"/>
          <w:spacing w:val="0"/>
          <w:sz w:val="28"/>
        </w:rPr>
        <w:t>：</w:t>
      </w:r>
      <w:r w:rsidR="007E7DAD" w:rsidRPr="00D21CDF">
        <w:rPr>
          <w:rFonts w:eastAsia="標楷體" w:hint="eastAsia"/>
          <w:spacing w:val="0"/>
          <w:sz w:val="28"/>
          <w:u w:val="single"/>
        </w:rPr>
        <w:t xml:space="preserve">   </w:t>
      </w:r>
      <w:r w:rsidR="007E7DAD" w:rsidRPr="00D21CDF">
        <w:rPr>
          <w:rFonts w:eastAsia="標楷體" w:hint="eastAsia"/>
          <w:spacing w:val="0"/>
          <w:sz w:val="28"/>
        </w:rPr>
        <w:t>年</w:t>
      </w:r>
      <w:r w:rsidR="007E7DAD" w:rsidRPr="00D21CDF">
        <w:rPr>
          <w:rFonts w:eastAsia="標楷體" w:hint="eastAsia"/>
          <w:spacing w:val="0"/>
          <w:sz w:val="28"/>
          <w:u w:val="single"/>
        </w:rPr>
        <w:t xml:space="preserve">   </w:t>
      </w:r>
      <w:r w:rsidR="007E7DAD" w:rsidRPr="00D21CDF">
        <w:rPr>
          <w:rFonts w:eastAsia="標楷體" w:hint="eastAsia"/>
          <w:spacing w:val="0"/>
          <w:sz w:val="28"/>
        </w:rPr>
        <w:t>月</w:t>
      </w:r>
      <w:r w:rsidR="007E7DAD" w:rsidRPr="00D21CDF">
        <w:rPr>
          <w:rFonts w:eastAsia="標楷體" w:hint="eastAsia"/>
          <w:spacing w:val="0"/>
          <w:sz w:val="28"/>
          <w:u w:val="single"/>
        </w:rPr>
        <w:t xml:space="preserve">   </w:t>
      </w:r>
      <w:r w:rsidR="007E7DAD" w:rsidRPr="00D21CDF">
        <w:rPr>
          <w:rFonts w:eastAsia="標楷體" w:hint="eastAsia"/>
          <w:spacing w:val="0"/>
          <w:sz w:val="28"/>
        </w:rPr>
        <w:t>日。</w:t>
      </w:r>
    </w:p>
    <w:p w14:paraId="089ADF56" w14:textId="278E15D5" w:rsidR="00B031DB" w:rsidRPr="00D21CDF" w:rsidRDefault="007E7DAD" w:rsidP="007E7DAD">
      <w:pPr>
        <w:pStyle w:val="7"/>
        <w:ind w:left="1134" w:firstLine="0"/>
        <w:jc w:val="both"/>
        <w:textDirection w:val="lrTbV"/>
        <w:rPr>
          <w:rFonts w:ascii="標楷體" w:eastAsia="標楷體" w:hAnsi="標楷體"/>
          <w:spacing w:val="0"/>
          <w:sz w:val="28"/>
        </w:rPr>
      </w:pPr>
      <w:r w:rsidRPr="00D21CDF">
        <w:rPr>
          <w:rFonts w:eastAsia="標楷體" w:hint="eastAsia"/>
          <w:sz w:val="28"/>
          <w:szCs w:val="28"/>
        </w:rPr>
        <w:t>上開有效期，廠商同意延長投標文件有效期者，其押標金之有效期應隨辦理延長。</w:t>
      </w:r>
    </w:p>
    <w:p w14:paraId="3876AE53" w14:textId="77777777" w:rsidR="00B031DB" w:rsidRPr="00656539" w:rsidRDefault="00B031DB">
      <w:pPr>
        <w:pStyle w:val="7"/>
        <w:numPr>
          <w:ilvl w:val="0"/>
          <w:numId w:val="1"/>
        </w:numPr>
        <w:ind w:left="1134" w:hanging="1134"/>
        <w:jc w:val="both"/>
        <w:textDirection w:val="lrTbV"/>
        <w:rPr>
          <w:rFonts w:ascii="標楷體" w:eastAsia="標楷體" w:hAnsi="標楷體"/>
          <w:spacing w:val="0"/>
          <w:sz w:val="28"/>
        </w:rPr>
      </w:pPr>
      <w:proofErr w:type="gramStart"/>
      <w:r w:rsidRPr="00656539">
        <w:rPr>
          <w:rFonts w:ascii="標楷體" w:eastAsia="標楷體" w:hAnsi="標楷體" w:hint="eastAsia"/>
          <w:spacing w:val="0"/>
          <w:sz w:val="28"/>
        </w:rPr>
        <w:t>押</w:t>
      </w:r>
      <w:proofErr w:type="gramEnd"/>
      <w:r w:rsidRPr="00656539">
        <w:rPr>
          <w:rFonts w:ascii="標楷體" w:eastAsia="標楷體" w:hAnsi="標楷體" w:hint="eastAsia"/>
          <w:spacing w:val="0"/>
          <w:sz w:val="28"/>
        </w:rPr>
        <w:t>標金繳納期限：截止投標期限前繳納</w:t>
      </w:r>
      <w:r w:rsidRPr="00656539">
        <w:rPr>
          <w:rFonts w:ascii="標楷體" w:eastAsia="標楷體" w:hAnsi="標楷體"/>
          <w:spacing w:val="0"/>
          <w:sz w:val="28"/>
        </w:rPr>
        <w:t>(</w:t>
      </w:r>
      <w:proofErr w:type="gramStart"/>
      <w:r w:rsidRPr="00656539">
        <w:rPr>
          <w:rFonts w:ascii="標楷體" w:eastAsia="標楷體" w:hAnsi="標楷體" w:hint="eastAsia"/>
          <w:spacing w:val="0"/>
          <w:sz w:val="28"/>
        </w:rPr>
        <w:t>無押標金</w:t>
      </w:r>
      <w:proofErr w:type="gramEnd"/>
      <w:r w:rsidRPr="00656539">
        <w:rPr>
          <w:rFonts w:ascii="標楷體" w:eastAsia="標楷體" w:hAnsi="標楷體" w:hint="eastAsia"/>
          <w:spacing w:val="0"/>
          <w:sz w:val="28"/>
        </w:rPr>
        <w:t>者不適用</w:t>
      </w:r>
      <w:r w:rsidRPr="00656539">
        <w:rPr>
          <w:rFonts w:ascii="標楷體" w:eastAsia="標楷體" w:hAnsi="標楷體"/>
          <w:spacing w:val="0"/>
          <w:sz w:val="28"/>
        </w:rPr>
        <w:t>)</w:t>
      </w:r>
    </w:p>
    <w:p w14:paraId="3C0A75F4" w14:textId="77777777" w:rsidR="00F21384" w:rsidRPr="00656539" w:rsidRDefault="00F21384" w:rsidP="00F21384">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spacing w:val="0"/>
          <w:sz w:val="28"/>
        </w:rPr>
        <w:t>以現金繳納</w:t>
      </w:r>
      <w:proofErr w:type="gramStart"/>
      <w:r w:rsidRPr="00656539">
        <w:rPr>
          <w:rFonts w:ascii="標楷體" w:eastAsia="標楷體" w:hAnsi="標楷體"/>
          <w:spacing w:val="0"/>
          <w:sz w:val="28"/>
        </w:rPr>
        <w:t>押</w:t>
      </w:r>
      <w:proofErr w:type="gramEnd"/>
      <w:r w:rsidRPr="00656539">
        <w:rPr>
          <w:rFonts w:ascii="標楷體" w:eastAsia="標楷體" w:hAnsi="標楷體"/>
          <w:spacing w:val="0"/>
          <w:sz w:val="28"/>
        </w:rPr>
        <w:t>標金之</w:t>
      </w:r>
      <w:r w:rsidRPr="00656539">
        <w:rPr>
          <w:rFonts w:ascii="標楷體" w:eastAsia="標楷體" w:hAnsi="標楷體" w:hint="eastAsia"/>
          <w:spacing w:val="0"/>
          <w:sz w:val="28"/>
        </w:rPr>
        <w:t>規定</w:t>
      </w:r>
      <w:r w:rsidRPr="00656539">
        <w:rPr>
          <w:rFonts w:ascii="標楷體" w:eastAsia="標楷體" w:hAnsi="標楷體"/>
          <w:spacing w:val="0"/>
          <w:sz w:val="28"/>
          <w:shd w:val="pct15" w:color="auto" w:fill="FFFFFF"/>
        </w:rPr>
        <w:t>(</w:t>
      </w:r>
      <w:proofErr w:type="gramStart"/>
      <w:r w:rsidRPr="00656539">
        <w:rPr>
          <w:rFonts w:ascii="標楷體" w:eastAsia="標楷體" w:hAnsi="標楷體"/>
          <w:spacing w:val="0"/>
          <w:sz w:val="28"/>
          <w:shd w:val="pct15" w:color="auto" w:fill="FFFFFF"/>
        </w:rPr>
        <w:t>無押標金者免填</w:t>
      </w:r>
      <w:proofErr w:type="gramEnd"/>
      <w:r w:rsidRPr="00656539">
        <w:rPr>
          <w:rFonts w:ascii="標楷體" w:eastAsia="標楷體" w:hAnsi="標楷體"/>
          <w:spacing w:val="0"/>
          <w:sz w:val="28"/>
          <w:shd w:val="pct15" w:color="auto" w:fill="FFFFFF"/>
        </w:rPr>
        <w:t>)</w:t>
      </w:r>
      <w:r w:rsidRPr="00656539">
        <w:rPr>
          <w:rFonts w:ascii="標楷體" w:eastAsia="標楷體" w:hAnsi="標楷體"/>
          <w:spacing w:val="0"/>
          <w:sz w:val="28"/>
        </w:rPr>
        <w:t>：</w:t>
      </w:r>
    </w:p>
    <w:p w14:paraId="785BD646" w14:textId="7615DA12" w:rsidR="00F21384" w:rsidRPr="00656539" w:rsidRDefault="00F21384" w:rsidP="00F21384">
      <w:pPr>
        <w:pStyle w:val="7"/>
        <w:ind w:leftChars="500" w:left="1679" w:hangingChars="171" w:hanging="479"/>
        <w:jc w:val="both"/>
        <w:rPr>
          <w:rFonts w:ascii="標楷體" w:eastAsia="標楷體" w:hAnsi="標楷體"/>
          <w:spacing w:val="0"/>
          <w:sz w:val="28"/>
        </w:rPr>
      </w:pPr>
      <w:r w:rsidRPr="00656539">
        <w:rPr>
          <w:rFonts w:ascii="標楷體" w:eastAsia="標楷體" w:hAnsi="標楷體"/>
          <w:spacing w:val="0"/>
          <w:sz w:val="28"/>
        </w:rPr>
        <w:t>(1)</w:t>
      </w:r>
      <w:r w:rsidRPr="00656539">
        <w:rPr>
          <w:rFonts w:ascii="標楷體" w:eastAsia="標楷體" w:hAnsi="標楷體" w:hint="eastAsia"/>
          <w:spacing w:val="0"/>
          <w:sz w:val="28"/>
        </w:rPr>
        <w:t>政府電子採購</w:t>
      </w:r>
      <w:proofErr w:type="gramStart"/>
      <w:r w:rsidRPr="00656539">
        <w:rPr>
          <w:rFonts w:ascii="標楷體" w:eastAsia="標楷體" w:hAnsi="標楷體" w:hint="eastAsia"/>
          <w:spacing w:val="0"/>
          <w:sz w:val="28"/>
        </w:rPr>
        <w:t>網線上繳納</w:t>
      </w:r>
      <w:proofErr w:type="gramEnd"/>
      <w:r w:rsidRPr="00656539">
        <w:rPr>
          <w:rFonts w:ascii="標楷體" w:eastAsia="標楷體" w:hAnsi="標楷體" w:hint="eastAsia"/>
          <w:spacing w:val="0"/>
          <w:sz w:val="28"/>
        </w:rPr>
        <w:t>。（距截止投標期限不足</w:t>
      </w:r>
      <w:r w:rsidRPr="00656539">
        <w:rPr>
          <w:rFonts w:ascii="標楷體" w:eastAsia="標楷體" w:hAnsi="標楷體"/>
          <w:spacing w:val="0"/>
          <w:sz w:val="28"/>
        </w:rPr>
        <w:t>5</w:t>
      </w:r>
      <w:r w:rsidRPr="00656539">
        <w:rPr>
          <w:rFonts w:ascii="標楷體" w:eastAsia="標楷體" w:hAnsi="標楷體" w:hint="eastAsia"/>
          <w:spacing w:val="0"/>
          <w:sz w:val="28"/>
        </w:rPr>
        <w:t>分鐘時，將無法使用本方式繳納</w:t>
      </w:r>
      <w:proofErr w:type="gramStart"/>
      <w:r w:rsidRPr="00656539">
        <w:rPr>
          <w:rFonts w:ascii="標楷體" w:eastAsia="標楷體" w:hAnsi="標楷體" w:hint="eastAsia"/>
          <w:spacing w:val="0"/>
          <w:sz w:val="28"/>
        </w:rPr>
        <w:t>押</w:t>
      </w:r>
      <w:proofErr w:type="gramEnd"/>
      <w:r w:rsidRPr="00656539">
        <w:rPr>
          <w:rFonts w:ascii="標楷體" w:eastAsia="標楷體" w:hAnsi="標楷體" w:hint="eastAsia"/>
          <w:spacing w:val="0"/>
          <w:sz w:val="28"/>
        </w:rPr>
        <w:t>標金，請廠商提早作業）</w:t>
      </w:r>
    </w:p>
    <w:p w14:paraId="763823F4" w14:textId="2A6DB0C7" w:rsidR="00F21384" w:rsidRPr="00656539" w:rsidRDefault="00F21384" w:rsidP="00F21384">
      <w:pPr>
        <w:pStyle w:val="7"/>
        <w:ind w:leftChars="500" w:left="1679" w:hangingChars="171" w:hanging="479"/>
        <w:jc w:val="both"/>
        <w:rPr>
          <w:rFonts w:ascii="標楷體" w:eastAsia="標楷體" w:hAnsi="標楷體"/>
          <w:spacing w:val="0"/>
          <w:sz w:val="28"/>
        </w:rPr>
      </w:pPr>
      <w:r w:rsidRPr="00656539">
        <w:rPr>
          <w:rFonts w:ascii="標楷體" w:eastAsia="標楷體" w:hAnsi="標楷體"/>
          <w:spacing w:val="0"/>
          <w:sz w:val="28"/>
        </w:rPr>
        <w:t>(2)</w:t>
      </w:r>
      <w:r w:rsidRPr="00656539">
        <w:rPr>
          <w:rFonts w:ascii="標楷體" w:eastAsia="標楷體" w:hAnsi="標楷體" w:hint="eastAsia"/>
          <w:spacing w:val="0"/>
          <w:sz w:val="28"/>
        </w:rPr>
        <w:t>未</w:t>
      </w:r>
      <w:proofErr w:type="gramStart"/>
      <w:r w:rsidRPr="00656539">
        <w:rPr>
          <w:rFonts w:ascii="標楷體" w:eastAsia="標楷體" w:hAnsi="標楷體" w:hint="eastAsia"/>
          <w:spacing w:val="0"/>
          <w:sz w:val="28"/>
        </w:rPr>
        <w:t>採線上</w:t>
      </w:r>
      <w:proofErr w:type="gramEnd"/>
      <w:r w:rsidRPr="00656539">
        <w:rPr>
          <w:rFonts w:ascii="標楷體" w:eastAsia="標楷體" w:hAnsi="標楷體" w:hint="eastAsia"/>
          <w:spacing w:val="0"/>
          <w:sz w:val="28"/>
        </w:rPr>
        <w:t>繳納者，其繳納處所或金融機構帳號：</w:t>
      </w:r>
      <w:r w:rsidR="00086234" w:rsidRPr="00656539">
        <w:rPr>
          <w:rFonts w:ascii="標楷體" w:eastAsia="標楷體" w:hAnsi="標楷體" w:hint="eastAsia"/>
          <w:color w:val="4472C4" w:themeColor="accent1"/>
          <w:spacing w:val="0"/>
          <w:sz w:val="28"/>
        </w:rPr>
        <w:t>現金繳納處所:本公司財務處(桃園市大園區領航北路四段251號行政大樓)；金融機構帳號:</w:t>
      </w:r>
      <w:r w:rsidR="00B24DFA" w:rsidRPr="00656539">
        <w:rPr>
          <w:rFonts w:hint="eastAsia"/>
        </w:rPr>
        <w:t xml:space="preserve"> </w:t>
      </w:r>
      <w:r w:rsidR="00B24DFA" w:rsidRPr="00656539">
        <w:rPr>
          <w:rFonts w:ascii="標楷體" w:eastAsia="標楷體" w:hAnsi="標楷體" w:hint="eastAsia"/>
          <w:color w:val="4472C4" w:themeColor="accent1"/>
          <w:spacing w:val="0"/>
          <w:sz w:val="28"/>
        </w:rPr>
        <w:t>臺灣銀行桃園分行（0040266）</w:t>
      </w:r>
      <w:r w:rsidR="00086234" w:rsidRPr="00656539">
        <w:rPr>
          <w:rFonts w:ascii="標楷體" w:eastAsia="標楷體" w:hAnsi="標楷體" w:hint="eastAsia"/>
          <w:color w:val="4472C4" w:themeColor="accent1"/>
          <w:spacing w:val="0"/>
          <w:sz w:val="28"/>
        </w:rPr>
        <w:t>026001162273戶名：桃園大眾捷運股份有限公司。</w:t>
      </w:r>
    </w:p>
    <w:p w14:paraId="62C83077" w14:textId="4A372AB9" w:rsidR="00B031DB" w:rsidRPr="00656539" w:rsidRDefault="00B031DB">
      <w:pPr>
        <w:pStyle w:val="7"/>
        <w:numPr>
          <w:ilvl w:val="0"/>
          <w:numId w:val="1"/>
        </w:numPr>
        <w:ind w:left="1134" w:hanging="1134"/>
        <w:jc w:val="both"/>
        <w:textDirection w:val="lrTbV"/>
        <w:rPr>
          <w:rFonts w:ascii="標楷體" w:eastAsia="標楷體" w:hAnsi="標楷體"/>
          <w:spacing w:val="0"/>
          <w:sz w:val="28"/>
        </w:rPr>
      </w:pPr>
      <w:proofErr w:type="gramStart"/>
      <w:r w:rsidRPr="00656539">
        <w:rPr>
          <w:rFonts w:ascii="標楷體" w:eastAsia="標楷體" w:hAnsi="標楷體" w:hint="eastAsia"/>
          <w:spacing w:val="0"/>
          <w:sz w:val="28"/>
        </w:rPr>
        <w:t>無押標金</w:t>
      </w:r>
      <w:proofErr w:type="gramEnd"/>
      <w:r w:rsidRPr="00656539">
        <w:rPr>
          <w:rFonts w:ascii="標楷體" w:eastAsia="標楷體" w:hAnsi="標楷體" w:hint="eastAsia"/>
          <w:spacing w:val="0"/>
          <w:sz w:val="28"/>
        </w:rPr>
        <w:t>之理由為：</w:t>
      </w:r>
      <w:r w:rsidR="00FD19E8" w:rsidRPr="00656539">
        <w:rPr>
          <w:rFonts w:ascii="標楷體" w:eastAsia="標楷體" w:hAnsi="標楷體"/>
          <w:spacing w:val="0"/>
          <w:sz w:val="28"/>
        </w:rPr>
        <w:t xml:space="preserve"> </w:t>
      </w:r>
    </w:p>
    <w:p w14:paraId="34F82391" w14:textId="40330730" w:rsidR="00B031DB" w:rsidRPr="00656539" w:rsidRDefault="00E50AA6" w:rsidP="0030146A">
      <w:pPr>
        <w:pStyle w:val="7"/>
        <w:ind w:left="1814" w:hanging="652"/>
        <w:jc w:val="both"/>
        <w:textDirection w:val="lrTbV"/>
        <w:rPr>
          <w:rFonts w:ascii="標楷體" w:eastAsia="標楷體" w:hAnsi="標楷體"/>
          <w:sz w:val="28"/>
        </w:rPr>
      </w:pPr>
      <w:r>
        <w:rPr>
          <w:rFonts w:ascii="標楷體" w:eastAsia="標楷體" w:hAnsi="標楷體"/>
          <w:sz w:val="28"/>
        </w:rPr>
        <w:t>■(1)勞務採購。</w:t>
      </w:r>
    </w:p>
    <w:p w14:paraId="2E793F74" w14:textId="00A78A5E" w:rsidR="00B031DB" w:rsidRPr="00656539" w:rsidRDefault="00E50AA6" w:rsidP="0030146A">
      <w:pPr>
        <w:pStyle w:val="7"/>
        <w:ind w:left="1814" w:hanging="652"/>
        <w:jc w:val="both"/>
        <w:textDirection w:val="lrTbV"/>
        <w:rPr>
          <w:rFonts w:ascii="標楷體" w:eastAsia="標楷體" w:hAnsi="標楷體"/>
          <w:sz w:val="28"/>
        </w:rPr>
      </w:pPr>
      <w:r>
        <w:rPr>
          <w:rFonts w:ascii="標楷體" w:eastAsia="標楷體" w:hAnsi="標楷體"/>
          <w:sz w:val="28"/>
        </w:rPr>
        <w:t>□(2)未達公告金額之工程、財物採購。</w:t>
      </w:r>
    </w:p>
    <w:p w14:paraId="7C840D71" w14:textId="3673E807" w:rsidR="00B031DB" w:rsidRPr="00656539" w:rsidRDefault="00E50AA6" w:rsidP="0030146A">
      <w:pPr>
        <w:pStyle w:val="7"/>
        <w:ind w:left="1814" w:hanging="652"/>
        <w:jc w:val="both"/>
        <w:textDirection w:val="lrTbV"/>
        <w:rPr>
          <w:rFonts w:ascii="標楷體" w:eastAsia="標楷體" w:hAnsi="標楷體"/>
          <w:sz w:val="28"/>
        </w:rPr>
      </w:pPr>
      <w:r>
        <w:rPr>
          <w:rFonts w:ascii="標楷體" w:eastAsia="標楷體" w:hAnsi="標楷體"/>
          <w:sz w:val="28"/>
        </w:rPr>
        <w:t>□(3)以議價方式辦理之採購。</w:t>
      </w:r>
    </w:p>
    <w:p w14:paraId="7104B31D" w14:textId="17993102" w:rsidR="00B031DB" w:rsidRPr="00656539" w:rsidRDefault="00E50AA6" w:rsidP="0030146A">
      <w:pPr>
        <w:pStyle w:val="7"/>
        <w:ind w:left="1814" w:hanging="652"/>
        <w:jc w:val="both"/>
        <w:textDirection w:val="lrTbV"/>
        <w:rPr>
          <w:rFonts w:ascii="標楷體" w:eastAsia="標楷體" w:hAnsi="標楷體"/>
          <w:sz w:val="28"/>
        </w:rPr>
      </w:pPr>
      <w:r>
        <w:rPr>
          <w:rFonts w:ascii="標楷體" w:eastAsia="標楷體" w:hAnsi="標楷體"/>
          <w:sz w:val="28"/>
        </w:rPr>
        <w:t>□(4)依市場交易慣例或採購案特性，無收取</w:t>
      </w:r>
      <w:proofErr w:type="gramStart"/>
      <w:r>
        <w:rPr>
          <w:rFonts w:ascii="標楷體" w:eastAsia="標楷體" w:hAnsi="標楷體"/>
          <w:sz w:val="28"/>
        </w:rPr>
        <w:t>押</w:t>
      </w:r>
      <w:proofErr w:type="gramEnd"/>
      <w:r>
        <w:rPr>
          <w:rFonts w:ascii="標楷體" w:eastAsia="標楷體" w:hAnsi="標楷體"/>
          <w:sz w:val="28"/>
        </w:rPr>
        <w:t>標金之必要或可能者。</w:t>
      </w:r>
    </w:p>
    <w:p w14:paraId="5C586488" w14:textId="44B739C0" w:rsidR="007D1298" w:rsidRPr="00B00138" w:rsidRDefault="00B031DB" w:rsidP="00B00138">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履約保證金金額</w:t>
      </w:r>
      <w:r w:rsidRPr="00656539">
        <w:rPr>
          <w:rFonts w:ascii="標楷體" w:eastAsia="標楷體" w:hAnsi="標楷體"/>
          <w:spacing w:val="0"/>
          <w:sz w:val="28"/>
          <w:shd w:val="pct15" w:color="auto" w:fill="FFFFFF"/>
        </w:rPr>
        <w:t>(</w:t>
      </w:r>
      <w:proofErr w:type="gramStart"/>
      <w:r w:rsidRPr="00656539">
        <w:rPr>
          <w:rFonts w:ascii="標楷體" w:eastAsia="標楷體" w:hAnsi="標楷體" w:hint="eastAsia"/>
          <w:spacing w:val="0"/>
          <w:sz w:val="28"/>
          <w:shd w:val="pct15" w:color="auto" w:fill="FFFFFF"/>
        </w:rPr>
        <w:t>無者免填</w:t>
      </w:r>
      <w:proofErr w:type="gramEnd"/>
      <w:r w:rsidRPr="00656539">
        <w:rPr>
          <w:rFonts w:ascii="標楷體" w:eastAsia="標楷體" w:hAnsi="標楷體"/>
          <w:spacing w:val="0"/>
          <w:sz w:val="28"/>
          <w:shd w:val="pct15" w:color="auto" w:fill="FFFFFF"/>
        </w:rPr>
        <w:t>)</w:t>
      </w:r>
      <w:r w:rsidRPr="00656539">
        <w:rPr>
          <w:rFonts w:ascii="標楷體" w:eastAsia="標楷體" w:hAnsi="標楷體" w:hint="eastAsia"/>
          <w:spacing w:val="0"/>
          <w:sz w:val="28"/>
        </w:rPr>
        <w:t>：</w:t>
      </w:r>
    </w:p>
    <w:p w14:paraId="46159F21" w14:textId="654BE99B" w:rsidR="00B031DB" w:rsidRPr="00656539" w:rsidRDefault="009669B1" w:rsidP="007D1298">
      <w:pPr>
        <w:pStyle w:val="7"/>
        <w:ind w:left="1134" w:firstLine="0"/>
        <w:jc w:val="both"/>
        <w:textDirection w:val="lrTbV"/>
        <w:rPr>
          <w:rFonts w:ascii="標楷體" w:eastAsia="標楷體" w:hAnsi="標楷體"/>
          <w:spacing w:val="0"/>
          <w:sz w:val="28"/>
        </w:rPr>
      </w:pPr>
      <w:r>
        <w:rPr>
          <w:rFonts w:ascii="標楷體" w:eastAsia="標楷體" w:hAnsi="標楷體"/>
          <w:sz w:val="28"/>
        </w:rPr>
        <w:t>□一定金額：；□契約金額之一定比率：%。</w:t>
      </w:r>
    </w:p>
    <w:p w14:paraId="46869A24" w14:textId="5BCF3F9B" w:rsidR="00C707A1" w:rsidRPr="00656539" w:rsidRDefault="00C707A1" w:rsidP="00C707A1">
      <w:pPr>
        <w:pStyle w:val="7"/>
        <w:ind w:leftChars="500" w:left="1438" w:hangingChars="85" w:hanging="238"/>
        <w:jc w:val="both"/>
        <w:textDirection w:val="lrTbV"/>
        <w:rPr>
          <w:rFonts w:ascii="標楷體" w:eastAsia="標楷體" w:hAnsi="標楷體"/>
          <w:spacing w:val="0"/>
          <w:sz w:val="28"/>
        </w:rPr>
      </w:pPr>
      <w:r w:rsidRPr="00656539">
        <w:rPr>
          <w:rFonts w:ascii="標楷體" w:eastAsia="標楷體" w:hAnsi="標楷體" w:hint="eastAsia"/>
          <w:spacing w:val="0"/>
          <w:sz w:val="28"/>
        </w:rPr>
        <w:sym w:font="Wingdings" w:char="F0A8"/>
      </w:r>
      <w:r w:rsidRPr="00656539">
        <w:rPr>
          <w:rFonts w:ascii="標楷體" w:eastAsia="標楷體" w:hAnsi="標楷體" w:hint="eastAsia"/>
          <w:spacing w:val="0"/>
          <w:sz w:val="28"/>
        </w:rPr>
        <w:t>廠商如以銀行之書面連帶保證或開發或</w:t>
      </w:r>
      <w:proofErr w:type="gramStart"/>
      <w:r w:rsidRPr="00656539">
        <w:rPr>
          <w:rFonts w:ascii="標楷體" w:eastAsia="標楷體" w:hAnsi="標楷體" w:hint="eastAsia"/>
          <w:spacing w:val="0"/>
          <w:sz w:val="28"/>
        </w:rPr>
        <w:t>保兌之</w:t>
      </w:r>
      <w:proofErr w:type="gramEnd"/>
      <w:r w:rsidRPr="00656539">
        <w:rPr>
          <w:rFonts w:ascii="標楷體" w:eastAsia="標楷體" w:hAnsi="標楷體" w:hint="eastAsia"/>
          <w:spacing w:val="0"/>
          <w:sz w:val="28"/>
        </w:rPr>
        <w:t>不可撤銷擔保信用狀繳納履約保證金者，機關得視該銀行之債信、過去履行連帶保證之紀錄等，經機關審核後始予接受。廠商以押標金轉換為履約保證金時，亦同。</w:t>
      </w:r>
    </w:p>
    <w:p w14:paraId="34D43929" w14:textId="5A8D605C" w:rsidR="0071681C" w:rsidRPr="00656539" w:rsidRDefault="0071681C">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得標廠商應繳納之履約保證金：</w:t>
      </w:r>
      <w:r w:rsidR="00FD19E8" w:rsidRPr="00656539">
        <w:rPr>
          <w:rFonts w:ascii="標楷體" w:eastAsia="標楷體" w:hAnsi="標楷體"/>
          <w:spacing w:val="0"/>
          <w:sz w:val="28"/>
        </w:rPr>
        <w:t xml:space="preserve"> </w:t>
      </w:r>
    </w:p>
    <w:p w14:paraId="4CA1AAD1" w14:textId="77777777" w:rsidR="00B031DB" w:rsidRPr="00656539"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656539">
        <w:rPr>
          <w:rFonts w:ascii="標楷體" w:eastAsia="標楷體" w:hAnsi="標楷體" w:hint="eastAsia"/>
          <w:sz w:val="28"/>
        </w:rPr>
        <w:sym w:font="Wingdings" w:char="F0A8"/>
      </w:r>
      <w:r w:rsidRPr="00656539">
        <w:rPr>
          <w:rFonts w:ascii="標楷體" w:eastAsia="標楷體" w:hAnsi="標楷體"/>
          <w:spacing w:val="0"/>
          <w:sz w:val="28"/>
        </w:rPr>
        <w:t>(</w:t>
      </w:r>
      <w:r w:rsidRPr="00656539">
        <w:rPr>
          <w:rFonts w:ascii="標楷體" w:eastAsia="標楷體" w:hAnsi="標楷體" w:hint="eastAsia"/>
          <w:spacing w:val="0"/>
          <w:sz w:val="28"/>
        </w:rPr>
        <w:t>1</w:t>
      </w:r>
      <w:r w:rsidRPr="00656539">
        <w:rPr>
          <w:rFonts w:ascii="標楷體" w:eastAsia="標楷體" w:hAnsi="標楷體"/>
          <w:spacing w:val="0"/>
          <w:sz w:val="28"/>
        </w:rPr>
        <w:t>)</w:t>
      </w:r>
      <w:r w:rsidR="00B031DB" w:rsidRPr="00656539">
        <w:rPr>
          <w:rFonts w:ascii="標楷體" w:eastAsia="標楷體" w:hAnsi="標楷體" w:hint="eastAsia"/>
          <w:spacing w:val="0"/>
          <w:sz w:val="28"/>
        </w:rPr>
        <w:t>得</w:t>
      </w:r>
      <w:r w:rsidR="0071681C" w:rsidRPr="00656539">
        <w:rPr>
          <w:rFonts w:ascii="標楷體" w:eastAsia="標楷體" w:hAnsi="標楷體" w:hint="eastAsia"/>
          <w:spacing w:val="0"/>
          <w:sz w:val="28"/>
        </w:rPr>
        <w:t>以符合招標文件所定投標廠商資格條件之</w:t>
      </w:r>
      <w:r w:rsidR="00B031DB" w:rsidRPr="00656539">
        <w:rPr>
          <w:rFonts w:ascii="標楷體" w:eastAsia="標楷體" w:hAnsi="標楷體" w:hint="eastAsia"/>
          <w:spacing w:val="0"/>
          <w:sz w:val="28"/>
        </w:rPr>
        <w:t>其他廠商之履約及賠償連帶保證</w:t>
      </w:r>
      <w:r w:rsidRPr="00656539">
        <w:rPr>
          <w:rFonts w:ascii="標楷體" w:eastAsia="標楷體" w:hAnsi="標楷體" w:hint="eastAsia"/>
          <w:spacing w:val="0"/>
          <w:sz w:val="28"/>
          <w:szCs w:val="28"/>
        </w:rPr>
        <w:t>代之。</w:t>
      </w:r>
    </w:p>
    <w:p w14:paraId="7122F45B" w14:textId="77777777" w:rsidR="0071681C" w:rsidRPr="00656539" w:rsidRDefault="0071681C" w:rsidP="0071681C">
      <w:pPr>
        <w:pStyle w:val="7"/>
        <w:ind w:leftChars="464" w:left="1814" w:hangingChars="250" w:hanging="700"/>
        <w:jc w:val="both"/>
        <w:textDirection w:val="lrTbV"/>
        <w:rPr>
          <w:rFonts w:ascii="標楷體" w:eastAsia="標楷體" w:hAnsi="標楷體"/>
          <w:spacing w:val="0"/>
          <w:sz w:val="28"/>
        </w:rPr>
      </w:pPr>
      <w:r w:rsidRPr="00656539">
        <w:rPr>
          <w:rFonts w:ascii="標楷體" w:eastAsia="標楷體" w:hAnsi="標楷體" w:hint="eastAsia"/>
          <w:sz w:val="28"/>
        </w:rPr>
        <w:sym w:font="Wingdings" w:char="F0A8"/>
      </w:r>
      <w:r w:rsidRPr="00656539">
        <w:rPr>
          <w:rFonts w:ascii="標楷體" w:eastAsia="標楷體" w:hAnsi="標楷體"/>
          <w:spacing w:val="0"/>
          <w:sz w:val="28"/>
        </w:rPr>
        <w:t>(</w:t>
      </w:r>
      <w:r w:rsidRPr="00656539">
        <w:rPr>
          <w:rFonts w:ascii="標楷體" w:eastAsia="標楷體" w:hAnsi="標楷體" w:hint="eastAsia"/>
          <w:spacing w:val="0"/>
          <w:sz w:val="28"/>
        </w:rPr>
        <w:t>2</w:t>
      </w:r>
      <w:r w:rsidRPr="00656539">
        <w:rPr>
          <w:rFonts w:ascii="標楷體" w:eastAsia="標楷體" w:hAnsi="標楷體"/>
          <w:spacing w:val="0"/>
          <w:sz w:val="28"/>
        </w:rPr>
        <w:t>)</w:t>
      </w:r>
      <w:r w:rsidRPr="00656539">
        <w:rPr>
          <w:rFonts w:ascii="標楷體" w:eastAsia="標楷體" w:hAnsi="標楷體" w:hint="eastAsia"/>
          <w:spacing w:val="0"/>
          <w:sz w:val="28"/>
        </w:rPr>
        <w:t>不得以其他廠商之履約及賠償連帶保證</w:t>
      </w:r>
      <w:r w:rsidRPr="00656539">
        <w:rPr>
          <w:rFonts w:ascii="標楷體" w:eastAsia="標楷體" w:hAnsi="標楷體" w:hint="eastAsia"/>
          <w:spacing w:val="0"/>
          <w:sz w:val="28"/>
          <w:szCs w:val="28"/>
        </w:rPr>
        <w:t>代之</w:t>
      </w:r>
      <w:r w:rsidR="004C0181" w:rsidRPr="00656539">
        <w:rPr>
          <w:rFonts w:ascii="標楷體" w:eastAsia="標楷體" w:hAnsi="標楷體" w:hint="eastAsia"/>
          <w:spacing w:val="0"/>
          <w:sz w:val="28"/>
          <w:szCs w:val="28"/>
        </w:rPr>
        <w:t>。</w:t>
      </w:r>
    </w:p>
    <w:p w14:paraId="65053E7E" w14:textId="19E4DEE8" w:rsidR="008F06EC" w:rsidRPr="00656539" w:rsidRDefault="00F83F92" w:rsidP="008F06EC">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得標廠商為押標金保證金暨其他擔保作業辦法第</w:t>
      </w:r>
      <w:r w:rsidRPr="00656539">
        <w:rPr>
          <w:rFonts w:ascii="標楷體" w:eastAsia="標楷體" w:hAnsi="標楷體"/>
          <w:spacing w:val="0"/>
          <w:sz w:val="28"/>
        </w:rPr>
        <w:t>33</w:t>
      </w:r>
      <w:r w:rsidRPr="00656539">
        <w:rPr>
          <w:rFonts w:ascii="標楷體" w:eastAsia="標楷體" w:hAnsi="標楷體" w:hint="eastAsia"/>
          <w:spacing w:val="0"/>
          <w:sz w:val="28"/>
        </w:rPr>
        <w:t>條之</w:t>
      </w:r>
      <w:r w:rsidRPr="00656539">
        <w:rPr>
          <w:rFonts w:ascii="標楷體" w:eastAsia="標楷體" w:hAnsi="標楷體"/>
          <w:spacing w:val="0"/>
          <w:sz w:val="28"/>
        </w:rPr>
        <w:t>5</w:t>
      </w:r>
      <w:r w:rsidRPr="00656539">
        <w:rPr>
          <w:rFonts w:ascii="標楷體" w:eastAsia="標楷體" w:hAnsi="標楷體" w:hint="eastAsia"/>
          <w:spacing w:val="0"/>
          <w:sz w:val="28"/>
        </w:rPr>
        <w:t>第</w:t>
      </w:r>
      <w:r w:rsidRPr="00656539">
        <w:rPr>
          <w:rFonts w:ascii="標楷體" w:eastAsia="標楷體" w:hAnsi="標楷體"/>
          <w:spacing w:val="0"/>
          <w:sz w:val="28"/>
        </w:rPr>
        <w:t>2</w:t>
      </w:r>
      <w:r w:rsidRPr="00656539">
        <w:rPr>
          <w:rFonts w:ascii="標楷體" w:eastAsia="標楷體" w:hAnsi="標楷體" w:hint="eastAsia"/>
          <w:spacing w:val="0"/>
          <w:sz w:val="28"/>
        </w:rPr>
        <w:t>項所稱優良廠商者</w:t>
      </w:r>
      <w:r w:rsidR="004C75E5" w:rsidRPr="00656539">
        <w:rPr>
          <w:rFonts w:ascii="標楷體" w:eastAsia="標楷體" w:hAnsi="標楷體"/>
          <w:spacing w:val="0"/>
          <w:sz w:val="28"/>
        </w:rPr>
        <w:t>(</w:t>
      </w:r>
      <w:r w:rsidR="004C75E5" w:rsidRPr="00656539">
        <w:rPr>
          <w:rFonts w:ascii="標楷體" w:eastAsia="標楷體" w:hAnsi="標楷體" w:hint="eastAsia"/>
          <w:spacing w:val="0"/>
          <w:sz w:val="28"/>
        </w:rPr>
        <w:t>公開於政府電子採購網</w:t>
      </w:r>
      <w:hyperlink r:id="rId7" w:history="1">
        <w:r w:rsidR="004C75E5" w:rsidRPr="00656539">
          <w:rPr>
            <w:rFonts w:ascii="標楷體" w:eastAsia="標楷體" w:hAnsi="標楷體"/>
            <w:spacing w:val="0"/>
            <w:sz w:val="28"/>
          </w:rPr>
          <w:t>https://web.pcc.gov.tw/</w:t>
        </w:r>
        <w:r w:rsidR="004C75E5" w:rsidRPr="00656539">
          <w:rPr>
            <w:rFonts w:ascii="標楷體" w:eastAsia="標楷體" w:hAnsi="標楷體" w:hint="eastAsia"/>
            <w:spacing w:val="0"/>
            <w:sz w:val="28"/>
          </w:rPr>
          <w:t>查詢服務/廠商相關</w:t>
        </w:r>
        <w:r w:rsidR="004C75E5" w:rsidRPr="00656539">
          <w:rPr>
            <w:rFonts w:ascii="標楷體" w:eastAsia="標楷體" w:hAnsi="標楷體"/>
            <w:spacing w:val="0"/>
            <w:sz w:val="28"/>
          </w:rPr>
          <w:t>/</w:t>
        </w:r>
        <w:r w:rsidR="004C75E5" w:rsidRPr="00656539">
          <w:rPr>
            <w:rFonts w:ascii="標楷體" w:eastAsia="標楷體" w:hAnsi="標楷體" w:hint="eastAsia"/>
            <w:spacing w:val="0"/>
            <w:sz w:val="28"/>
          </w:rPr>
          <w:t>優良廠商名單</w:t>
        </w:r>
        <w:r w:rsidR="004C75E5" w:rsidRPr="00656539">
          <w:rPr>
            <w:rFonts w:ascii="標楷體" w:eastAsia="標楷體" w:hAnsi="標楷體"/>
            <w:spacing w:val="0"/>
            <w:sz w:val="28"/>
          </w:rPr>
          <w:t>/</w:t>
        </w:r>
      </w:hyperlink>
      <w:r w:rsidR="004C75E5" w:rsidRPr="00656539">
        <w:rPr>
          <w:rFonts w:ascii="標楷體" w:eastAsia="標楷體" w:hAnsi="標楷體" w:hint="eastAsia"/>
          <w:spacing w:val="0"/>
          <w:sz w:val="28"/>
        </w:rPr>
        <w:t>有效名單列表</w:t>
      </w:r>
      <w:r w:rsidR="004C75E5" w:rsidRPr="00656539">
        <w:rPr>
          <w:rFonts w:ascii="標楷體" w:eastAsia="標楷體" w:hAnsi="標楷體"/>
          <w:spacing w:val="0"/>
          <w:sz w:val="28"/>
        </w:rPr>
        <w:t>)</w:t>
      </w:r>
      <w:r w:rsidRPr="00656539">
        <w:rPr>
          <w:rFonts w:ascii="標楷體" w:eastAsia="標楷體" w:hAnsi="標楷體" w:hint="eastAsia"/>
          <w:spacing w:val="0"/>
          <w:sz w:val="28"/>
        </w:rPr>
        <w:t>，履約保證金予以減收金額：</w:t>
      </w:r>
    </w:p>
    <w:p w14:paraId="206A5204" w14:textId="200C7171" w:rsidR="008F06EC" w:rsidRPr="00656539" w:rsidRDefault="00FD19E8" w:rsidP="008F06EC">
      <w:pPr>
        <w:pStyle w:val="7"/>
        <w:ind w:left="1134" w:firstLine="0"/>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 xml:space="preserve"> </w:t>
      </w:r>
      <w:r w:rsidR="008F06EC" w:rsidRPr="00656539">
        <w:rPr>
          <w:rFonts w:ascii="標楷體" w:eastAsia="標楷體" w:hAnsi="標楷體"/>
          <w:color w:val="4472C4" w:themeColor="accent1"/>
          <w:spacing w:val="0"/>
          <w:sz w:val="28"/>
        </w:rPr>
        <w:t>(</w:t>
      </w:r>
      <w:proofErr w:type="gramStart"/>
      <w:r w:rsidR="008F06EC" w:rsidRPr="00656539">
        <w:rPr>
          <w:rFonts w:ascii="標楷體" w:eastAsia="標楷體" w:hAnsi="標楷體"/>
          <w:color w:val="4472C4" w:themeColor="accent1"/>
          <w:spacing w:val="0"/>
          <w:sz w:val="28"/>
        </w:rPr>
        <w:t>一</w:t>
      </w:r>
      <w:proofErr w:type="gramEnd"/>
      <w:r w:rsidR="00A74482" w:rsidRPr="00656539">
        <w:rPr>
          <w:rFonts w:ascii="標楷體" w:eastAsia="標楷體" w:hAnsi="標楷體"/>
          <w:color w:val="4472C4" w:themeColor="accent1"/>
          <w:spacing w:val="0"/>
          <w:sz w:val="28"/>
        </w:rPr>
        <w:t>)</w:t>
      </w:r>
      <w:r w:rsidR="008F06EC" w:rsidRPr="00656539">
        <w:rPr>
          <w:rFonts w:ascii="標楷體" w:eastAsia="標楷體" w:hAnsi="標楷體"/>
          <w:color w:val="4472C4" w:themeColor="accent1"/>
          <w:spacing w:val="0"/>
          <w:sz w:val="28"/>
        </w:rPr>
        <w:t>廠商得獎獎項項目及減收金額</w:t>
      </w:r>
    </w:p>
    <w:p w14:paraId="29D923F8" w14:textId="77777777" w:rsidR="008F06EC" w:rsidRPr="00656539" w:rsidRDefault="008F06EC" w:rsidP="008F06EC">
      <w:pPr>
        <w:pStyle w:val="7"/>
        <w:ind w:leftChars="590" w:left="1699" w:hangingChars="101" w:hanging="283"/>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lastRenderedPageBreak/>
        <w:t>1.行政院公共工程委員會公共工程金質獎之得獎廠商，</w:t>
      </w:r>
      <w:proofErr w:type="gramStart"/>
      <w:r w:rsidRPr="00656539">
        <w:rPr>
          <w:rFonts w:ascii="標楷體" w:eastAsia="標楷體" w:hAnsi="標楷體"/>
          <w:color w:val="4472C4" w:themeColor="accent1"/>
          <w:spacing w:val="0"/>
          <w:sz w:val="28"/>
        </w:rPr>
        <w:t>減收原應</w:t>
      </w:r>
      <w:proofErr w:type="gramEnd"/>
      <w:r w:rsidRPr="00656539">
        <w:rPr>
          <w:rFonts w:ascii="標楷體" w:eastAsia="標楷體" w:hAnsi="標楷體"/>
          <w:color w:val="4472C4" w:themeColor="accent1"/>
          <w:spacing w:val="0"/>
          <w:sz w:val="28"/>
        </w:rPr>
        <w:t>繳額度之50%。</w:t>
      </w:r>
    </w:p>
    <w:p w14:paraId="0A45A3A2" w14:textId="7CB1F799" w:rsidR="008F06EC" w:rsidRPr="00656539" w:rsidRDefault="008F06EC" w:rsidP="008F06EC">
      <w:pPr>
        <w:pStyle w:val="7"/>
        <w:ind w:leftChars="590" w:left="1699" w:hangingChars="101" w:hanging="283"/>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2.</w:t>
      </w:r>
      <w:proofErr w:type="gramStart"/>
      <w:r w:rsidRPr="00656539">
        <w:rPr>
          <w:rFonts w:ascii="標楷體" w:eastAsia="標楷體" w:hAnsi="標楷體"/>
          <w:color w:val="4472C4" w:themeColor="accent1"/>
          <w:spacing w:val="0"/>
          <w:sz w:val="28"/>
        </w:rPr>
        <w:t>依</w:t>
      </w:r>
      <w:r w:rsidR="004C75E5" w:rsidRPr="00656539">
        <w:rPr>
          <w:rFonts w:ascii="標楷體" w:eastAsia="標楷體" w:hAnsi="標楷體" w:hint="eastAsia"/>
          <w:color w:val="0070C0"/>
          <w:spacing w:val="0"/>
          <w:sz w:val="28"/>
        </w:rPr>
        <w:t>桃市</w:t>
      </w:r>
      <w:r w:rsidR="004C75E5" w:rsidRPr="00656539">
        <w:rPr>
          <w:rFonts w:ascii="標楷體" w:eastAsia="標楷體" w:hAnsi="標楷體"/>
          <w:color w:val="0070C0"/>
          <w:spacing w:val="0"/>
          <w:sz w:val="28"/>
        </w:rPr>
        <w:t>府</w:t>
      </w:r>
      <w:proofErr w:type="gramEnd"/>
      <w:r w:rsidRPr="00656539">
        <w:rPr>
          <w:rFonts w:ascii="標楷體" w:eastAsia="標楷體" w:hAnsi="標楷體"/>
          <w:color w:val="4472C4" w:themeColor="accent1"/>
          <w:spacing w:val="0"/>
          <w:sz w:val="28"/>
        </w:rPr>
        <w:t>「公共工程金品獎評選及獎勵作業要點」第9條第3項規定，獲獎廠商於獎勵期間內(自獎狀所載日期起算，評定特優及優等者2年內或評定佳作者1年內)獎勵措施：</w:t>
      </w:r>
      <w:proofErr w:type="gramStart"/>
      <w:r w:rsidRPr="00656539">
        <w:rPr>
          <w:rFonts w:ascii="標楷體" w:eastAsia="標楷體" w:hAnsi="標楷體"/>
          <w:color w:val="4472C4" w:themeColor="accent1"/>
          <w:spacing w:val="0"/>
          <w:sz w:val="28"/>
        </w:rPr>
        <w:t>減收原應</w:t>
      </w:r>
      <w:proofErr w:type="gramEnd"/>
      <w:r w:rsidRPr="00656539">
        <w:rPr>
          <w:rFonts w:ascii="標楷體" w:eastAsia="標楷體" w:hAnsi="標楷體"/>
          <w:color w:val="4472C4" w:themeColor="accent1"/>
          <w:spacing w:val="0"/>
          <w:sz w:val="28"/>
        </w:rPr>
        <w:t>繳額度之50%。</w:t>
      </w:r>
    </w:p>
    <w:p w14:paraId="2CA33CB8" w14:textId="0ED2983E" w:rsidR="008F06EC" w:rsidRPr="00656539" w:rsidRDefault="008F06EC" w:rsidP="008F06EC">
      <w:pPr>
        <w:pStyle w:val="7"/>
        <w:ind w:leftChars="473" w:left="1698" w:hangingChars="201" w:hanging="563"/>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z w:val="28"/>
        </w:rPr>
        <w:sym w:font="Wingdings" w:char="F0A8"/>
      </w:r>
      <w:r w:rsidRPr="00656539">
        <w:rPr>
          <w:rFonts w:ascii="標楷體" w:eastAsia="標楷體" w:hAnsi="標楷體"/>
          <w:color w:val="4472C4" w:themeColor="accent1"/>
          <w:spacing w:val="0"/>
          <w:sz w:val="28"/>
        </w:rPr>
        <w:t>3.</w:t>
      </w:r>
      <w:r w:rsidR="004C75E5" w:rsidRPr="00656539">
        <w:rPr>
          <w:rFonts w:ascii="標楷體" w:eastAsia="標楷體" w:hAnsi="標楷體"/>
          <w:color w:val="0070C0"/>
          <w:spacing w:val="0"/>
          <w:sz w:val="28"/>
        </w:rPr>
        <w:t>除公共工程金質獎得獎廠商外，其他中央主管機關公告於指定優良廠商資料庫中之得獎廠商亦納入。例如</w:t>
      </w:r>
      <w:r w:rsidR="004C75E5" w:rsidRPr="00656539">
        <w:rPr>
          <w:rFonts w:ascii="標楷體" w:eastAsia="標楷體" w:hAnsi="標楷體" w:hint="eastAsia"/>
          <w:color w:val="0070C0"/>
          <w:spacing w:val="0"/>
          <w:sz w:val="28"/>
        </w:rPr>
        <w:t>「推動職業安全衛生優良工程金安獎」、「民間參與公共建設金</w:t>
      </w:r>
      <w:proofErr w:type="gramStart"/>
      <w:r w:rsidR="004C75E5" w:rsidRPr="00656539">
        <w:rPr>
          <w:rFonts w:ascii="標楷體" w:eastAsia="標楷體" w:hAnsi="標楷體" w:hint="eastAsia"/>
          <w:color w:val="0070C0"/>
          <w:spacing w:val="0"/>
          <w:sz w:val="28"/>
        </w:rPr>
        <w:t>擘</w:t>
      </w:r>
      <w:proofErr w:type="gramEnd"/>
      <w:r w:rsidR="004C75E5" w:rsidRPr="00656539">
        <w:rPr>
          <w:rFonts w:ascii="標楷體" w:eastAsia="標楷體" w:hAnsi="標楷體" w:hint="eastAsia"/>
          <w:color w:val="0070C0"/>
          <w:spacing w:val="0"/>
          <w:sz w:val="28"/>
        </w:rPr>
        <w:t>獎」、「交通部</w:t>
      </w:r>
      <w:proofErr w:type="gramStart"/>
      <w:r w:rsidR="004C75E5" w:rsidRPr="00656539">
        <w:rPr>
          <w:rFonts w:ascii="標楷體" w:eastAsia="標楷體" w:hAnsi="標楷體" w:hint="eastAsia"/>
          <w:color w:val="0070C0"/>
          <w:spacing w:val="0"/>
          <w:sz w:val="28"/>
        </w:rPr>
        <w:t>金路獎</w:t>
      </w:r>
      <w:proofErr w:type="gramEnd"/>
      <w:r w:rsidR="004C75E5" w:rsidRPr="00656539">
        <w:rPr>
          <w:rFonts w:ascii="標楷體" w:eastAsia="標楷體" w:hAnsi="標楷體" w:hint="eastAsia"/>
          <w:color w:val="0070C0"/>
          <w:spacing w:val="0"/>
          <w:sz w:val="28"/>
        </w:rPr>
        <w:t>」、「經濟部公共工程優質獎」</w:t>
      </w:r>
      <w:r w:rsidR="004C75E5" w:rsidRPr="00656539">
        <w:rPr>
          <w:rFonts w:ascii="標楷體" w:eastAsia="標楷體" w:hAnsi="標楷體"/>
          <w:color w:val="0070C0"/>
          <w:spacing w:val="0"/>
          <w:sz w:val="28"/>
        </w:rPr>
        <w:t>等：</w:t>
      </w:r>
      <w:proofErr w:type="gramStart"/>
      <w:r w:rsidR="004C75E5" w:rsidRPr="00656539">
        <w:rPr>
          <w:rFonts w:ascii="標楷體" w:eastAsia="標楷體" w:hAnsi="標楷體"/>
          <w:color w:val="0070C0"/>
          <w:spacing w:val="0"/>
          <w:sz w:val="28"/>
        </w:rPr>
        <w:t>減收原應</w:t>
      </w:r>
      <w:proofErr w:type="gramEnd"/>
      <w:r w:rsidR="004C75E5" w:rsidRPr="00656539">
        <w:rPr>
          <w:rFonts w:ascii="標楷體" w:eastAsia="標楷體" w:hAnsi="標楷體"/>
          <w:color w:val="0070C0"/>
          <w:spacing w:val="0"/>
          <w:sz w:val="28"/>
        </w:rPr>
        <w:t>繳額度之50%。</w:t>
      </w:r>
    </w:p>
    <w:p w14:paraId="0D5D2189" w14:textId="77777777" w:rsidR="008F06EC" w:rsidRPr="00656539" w:rsidRDefault="008F06EC" w:rsidP="008F06EC">
      <w:pPr>
        <w:pStyle w:val="7"/>
        <w:ind w:leftChars="590" w:left="1699" w:hangingChars="101" w:hanging="283"/>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4.廠商同時為前述項目得獎廠商，其減免額度以</w:t>
      </w:r>
      <w:proofErr w:type="gramStart"/>
      <w:r w:rsidRPr="00656539">
        <w:rPr>
          <w:rFonts w:ascii="標楷體" w:eastAsia="標楷體" w:hAnsi="標楷體"/>
          <w:color w:val="4472C4" w:themeColor="accent1"/>
          <w:spacing w:val="0"/>
          <w:sz w:val="28"/>
        </w:rPr>
        <w:t>不</w:t>
      </w:r>
      <w:proofErr w:type="gramEnd"/>
      <w:r w:rsidRPr="00656539">
        <w:rPr>
          <w:rFonts w:ascii="標楷體" w:eastAsia="標楷體" w:hAnsi="標楷體"/>
          <w:color w:val="4472C4" w:themeColor="accent1"/>
          <w:spacing w:val="0"/>
          <w:sz w:val="28"/>
        </w:rPr>
        <w:t>逾原定應繳總額50%為限。</w:t>
      </w:r>
    </w:p>
    <w:p w14:paraId="48DC2B35" w14:textId="77777777" w:rsidR="008F06EC" w:rsidRPr="00656539" w:rsidRDefault="008F06EC" w:rsidP="008F06EC">
      <w:pPr>
        <w:pStyle w:val="7"/>
        <w:ind w:leftChars="472" w:left="1699" w:hangingChars="202" w:hanging="566"/>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(二)得標廠商為押標金保證金暨其他擔保作業辦法第33條之6所稱全球化廠商者，履約保證金予以減收之金額(</w:t>
      </w:r>
      <w:proofErr w:type="gramStart"/>
      <w:r w:rsidRPr="00656539">
        <w:rPr>
          <w:rFonts w:ascii="標楷體" w:eastAsia="標楷體" w:hAnsi="標楷體"/>
          <w:color w:val="4472C4" w:themeColor="accent1"/>
          <w:spacing w:val="0"/>
          <w:sz w:val="28"/>
        </w:rPr>
        <w:t>無者免填</w:t>
      </w:r>
      <w:proofErr w:type="gramEnd"/>
      <w:r w:rsidRPr="00656539">
        <w:rPr>
          <w:rFonts w:ascii="標楷體" w:eastAsia="標楷體" w:hAnsi="標楷體"/>
          <w:color w:val="4472C4" w:themeColor="accent1"/>
          <w:spacing w:val="0"/>
          <w:sz w:val="28"/>
        </w:rPr>
        <w:t>)：</w:t>
      </w:r>
    </w:p>
    <w:p w14:paraId="41727110" w14:textId="6638507F" w:rsidR="008F06EC" w:rsidRPr="00656539" w:rsidRDefault="008F06EC" w:rsidP="008F06EC">
      <w:pPr>
        <w:pStyle w:val="7"/>
        <w:ind w:leftChars="472" w:left="1699" w:hangingChars="202" w:hanging="566"/>
        <w:jc w:val="both"/>
        <w:textDirection w:val="lrTbV"/>
        <w:rPr>
          <w:rFonts w:ascii="標楷體" w:eastAsia="標楷體" w:hAnsi="標楷體"/>
          <w:spacing w:val="0"/>
          <w:sz w:val="28"/>
        </w:rPr>
      </w:pPr>
      <w:r w:rsidRPr="00656539">
        <w:rPr>
          <w:rFonts w:ascii="標楷體" w:eastAsia="標楷體" w:hAnsi="標楷體"/>
          <w:color w:val="4472C4" w:themeColor="accent1"/>
          <w:spacing w:val="0"/>
          <w:sz w:val="28"/>
        </w:rPr>
        <w:t>(三)得標廠商為營造業法第51條所稱優良營造業，且得標案件屬營造業法所稱營</w:t>
      </w:r>
      <w:proofErr w:type="gramStart"/>
      <w:r w:rsidRPr="00656539">
        <w:rPr>
          <w:rFonts w:ascii="標楷體" w:eastAsia="標楷體" w:hAnsi="標楷體"/>
          <w:color w:val="4472C4" w:themeColor="accent1"/>
          <w:spacing w:val="0"/>
          <w:sz w:val="28"/>
        </w:rPr>
        <w:t>繕</w:t>
      </w:r>
      <w:proofErr w:type="gramEnd"/>
      <w:r w:rsidRPr="00656539">
        <w:rPr>
          <w:rFonts w:ascii="標楷體" w:eastAsia="標楷體" w:hAnsi="標楷體"/>
          <w:color w:val="4472C4" w:themeColor="accent1"/>
          <w:spacing w:val="0"/>
          <w:sz w:val="28"/>
        </w:rPr>
        <w:t>工程之工程採購者，履約保證金予以減收金額，其減收金額</w:t>
      </w:r>
      <w:proofErr w:type="gramStart"/>
      <w:r w:rsidRPr="00656539">
        <w:rPr>
          <w:rFonts w:ascii="標楷體" w:eastAsia="標楷體" w:hAnsi="標楷體"/>
          <w:color w:val="4472C4" w:themeColor="accent1"/>
          <w:spacing w:val="0"/>
          <w:sz w:val="28"/>
        </w:rPr>
        <w:t>不</w:t>
      </w:r>
      <w:proofErr w:type="gramEnd"/>
      <w:r w:rsidRPr="00656539">
        <w:rPr>
          <w:rFonts w:ascii="標楷體" w:eastAsia="標楷體" w:hAnsi="標楷體"/>
          <w:color w:val="4472C4" w:themeColor="accent1"/>
          <w:spacing w:val="0"/>
          <w:sz w:val="28"/>
        </w:rPr>
        <w:t>併入前2項減收總額度計算（無者免填，惟押標金、工程保證金或工程保留款應至少擇一項給予獎勵）：</w:t>
      </w:r>
      <w:r w:rsidR="00FD19E8" w:rsidRPr="00656539">
        <w:rPr>
          <w:rFonts w:ascii="標楷體" w:eastAsia="標楷體" w:hAnsi="標楷體"/>
          <w:spacing w:val="0"/>
          <w:sz w:val="28"/>
        </w:rPr>
        <w:t xml:space="preserve"> </w:t>
      </w:r>
    </w:p>
    <w:p w14:paraId="5E68405D" w14:textId="77777777" w:rsidR="00F83F92" w:rsidRPr="00656539" w:rsidRDefault="008F06EC" w:rsidP="008F06EC">
      <w:pPr>
        <w:pStyle w:val="7"/>
        <w:ind w:leftChars="472" w:left="1699" w:hangingChars="202" w:hanging="566"/>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(四)投標方式</w:t>
      </w:r>
      <w:proofErr w:type="gramStart"/>
      <w:r w:rsidRPr="00656539">
        <w:rPr>
          <w:rFonts w:ascii="標楷體" w:eastAsia="標楷體" w:hAnsi="標楷體"/>
          <w:color w:val="4472C4" w:themeColor="accent1"/>
          <w:spacing w:val="0"/>
          <w:sz w:val="28"/>
        </w:rPr>
        <w:t>採</w:t>
      </w:r>
      <w:proofErr w:type="gramEnd"/>
      <w:r w:rsidRPr="00656539">
        <w:rPr>
          <w:rFonts w:ascii="標楷體" w:eastAsia="標楷體" w:hAnsi="標楷體"/>
          <w:color w:val="4472C4" w:themeColor="accent1"/>
          <w:spacing w:val="0"/>
          <w:sz w:val="28"/>
        </w:rPr>
        <w:t>共同投標者，</w:t>
      </w:r>
      <w:proofErr w:type="gramStart"/>
      <w:r w:rsidRPr="00656539">
        <w:rPr>
          <w:rFonts w:ascii="標楷體" w:eastAsia="標楷體" w:hAnsi="標楷體"/>
          <w:color w:val="4472C4" w:themeColor="accent1"/>
          <w:spacing w:val="0"/>
          <w:sz w:val="28"/>
        </w:rPr>
        <w:t>應依經公證</w:t>
      </w:r>
      <w:proofErr w:type="gramEnd"/>
      <w:r w:rsidRPr="00656539">
        <w:rPr>
          <w:rFonts w:ascii="標楷體" w:eastAsia="標楷體" w:hAnsi="標楷體"/>
          <w:color w:val="4472C4" w:themeColor="accent1"/>
          <w:spacing w:val="0"/>
          <w:sz w:val="28"/>
        </w:rPr>
        <w:t>或認證之共同投標協議書中，記載該優良廠商、全球化廠商及優良營造業主辦項目所占契約金額比率乘以減收比率計算。</w:t>
      </w:r>
    </w:p>
    <w:p w14:paraId="607A098C" w14:textId="5A959FA2" w:rsidR="00FE6FD5" w:rsidRPr="00656539" w:rsidRDefault="00B031DB">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履約保證金有效期</w:t>
      </w:r>
      <w:r w:rsidRPr="00656539">
        <w:rPr>
          <w:rFonts w:ascii="標楷體" w:eastAsia="標楷體" w:hAnsi="標楷體"/>
          <w:spacing w:val="0"/>
          <w:sz w:val="28"/>
          <w:shd w:val="pct15" w:color="auto" w:fill="FFFFFF"/>
        </w:rPr>
        <w:t>(</w:t>
      </w:r>
      <w:r w:rsidRPr="00656539">
        <w:rPr>
          <w:rFonts w:ascii="標楷體" w:eastAsia="標楷體" w:hAnsi="標楷體" w:hint="eastAsia"/>
          <w:spacing w:val="0"/>
          <w:sz w:val="28"/>
          <w:shd w:val="pct15" w:color="auto" w:fill="FFFFFF"/>
        </w:rPr>
        <w:t>無履約保證金</w:t>
      </w:r>
      <w:proofErr w:type="gramStart"/>
      <w:r w:rsidRPr="00656539">
        <w:rPr>
          <w:rFonts w:ascii="標楷體" w:eastAsia="標楷體" w:hAnsi="標楷體" w:hint="eastAsia"/>
          <w:spacing w:val="0"/>
          <w:sz w:val="28"/>
          <w:shd w:val="pct15" w:color="auto" w:fill="FFFFFF"/>
        </w:rPr>
        <w:t>者免填</w:t>
      </w:r>
      <w:proofErr w:type="gramEnd"/>
      <w:r w:rsidRPr="00656539">
        <w:rPr>
          <w:rFonts w:ascii="標楷體" w:eastAsia="標楷體" w:hAnsi="標楷體"/>
          <w:spacing w:val="0"/>
          <w:sz w:val="28"/>
          <w:shd w:val="pct15" w:color="auto" w:fill="FFFFFF"/>
        </w:rPr>
        <w:t>)</w:t>
      </w:r>
      <w:r w:rsidRPr="00656539">
        <w:rPr>
          <w:rFonts w:ascii="標楷體" w:eastAsia="標楷體" w:hAnsi="標楷體" w:hint="eastAsia"/>
          <w:spacing w:val="0"/>
          <w:sz w:val="28"/>
        </w:rPr>
        <w:t>：</w:t>
      </w:r>
      <w:r w:rsidR="00FE6FD5" w:rsidRPr="00656539">
        <w:rPr>
          <w:rFonts w:ascii="標楷體" w:eastAsia="標楷體" w:hAnsi="標楷體"/>
          <w:color w:val="4472C4" w:themeColor="accent1"/>
          <w:spacing w:val="0"/>
          <w:sz w:val="28"/>
        </w:rPr>
        <w:t>履約驗收合格且無待解決事項後30日。</w:t>
      </w:r>
    </w:p>
    <w:p w14:paraId="44CD30ED" w14:textId="77777777" w:rsidR="00FE6FD5" w:rsidRPr="00656539" w:rsidRDefault="00FE6FD5" w:rsidP="00FE6FD5">
      <w:pPr>
        <w:pStyle w:val="7"/>
        <w:ind w:left="1134" w:firstLine="0"/>
        <w:jc w:val="both"/>
        <w:textDirection w:val="lrTbV"/>
        <w:rPr>
          <w:rFonts w:ascii="標楷體" w:eastAsia="標楷體" w:hAnsi="標楷體"/>
          <w:spacing w:val="0"/>
          <w:sz w:val="28"/>
        </w:rPr>
      </w:pPr>
      <w:r w:rsidRPr="00656539">
        <w:rPr>
          <w:rFonts w:ascii="標楷體" w:eastAsia="標楷體" w:hAnsi="標楷體"/>
          <w:spacing w:val="0"/>
          <w:sz w:val="28"/>
        </w:rPr>
        <w:t>廠商以銀行開發或</w:t>
      </w:r>
      <w:proofErr w:type="gramStart"/>
      <w:r w:rsidRPr="00656539">
        <w:rPr>
          <w:rFonts w:ascii="標楷體" w:eastAsia="標楷體" w:hAnsi="標楷體"/>
          <w:spacing w:val="0"/>
          <w:sz w:val="28"/>
        </w:rPr>
        <w:t>保兌之</w:t>
      </w:r>
      <w:proofErr w:type="gramEnd"/>
      <w:r w:rsidRPr="00656539">
        <w:rPr>
          <w:rFonts w:ascii="標楷體" w:eastAsia="標楷體" w:hAnsi="標楷體"/>
          <w:spacing w:val="0"/>
          <w:sz w:val="28"/>
        </w:rPr>
        <w:t>不可撤銷擔保信用狀、銀行之書面連帶保證或保險公司之保證保險單繳納履約保證金者，其有效期應較契約約定之最後施工、供應或安裝期限長__日（由機關於招標時自行填列，未填列者，為90日）。但得標廠商以銀行開立之不可撤銷擔保信用狀或銀行之書面連帶保證繳納，有效期未能立即涵蓋上述有效期，須先以較短有效期繳納者，其有效期每次至少  年（由機關於招標時自行填列，未填列者，為3年，末次之有效期得少於3年）。得標廠商應於有效期屆滿前  日（由機關於招標時自行填列，未填列者，為30日）辦理完成繳交符合契約約定額度之保證金。</w:t>
      </w:r>
      <w:r w:rsidRPr="00656539">
        <w:rPr>
          <w:rFonts w:ascii="標楷體" w:eastAsia="標楷體" w:hAnsi="標楷體" w:hint="eastAsia"/>
          <w:color w:val="4472C4" w:themeColor="accent1"/>
          <w:spacing w:val="0"/>
          <w:sz w:val="28"/>
        </w:rPr>
        <w:t>廠商未能依契約規定期限履約或因可歸責於廠商之事由致無法於有效期內完成驗收者，履約保證金之有效期應按遲延期間延長之。</w:t>
      </w:r>
    </w:p>
    <w:p w14:paraId="067D70CF" w14:textId="77777777" w:rsidR="004867FB" w:rsidRPr="00656539" w:rsidRDefault="00B031DB">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履約保證金繳納期限</w:t>
      </w:r>
      <w:r w:rsidRPr="00656539">
        <w:rPr>
          <w:rFonts w:ascii="標楷體" w:eastAsia="標楷體" w:hAnsi="標楷體"/>
          <w:spacing w:val="0"/>
          <w:sz w:val="28"/>
          <w:shd w:val="pct15" w:color="auto" w:fill="FFFFFF"/>
        </w:rPr>
        <w:t>(</w:t>
      </w:r>
      <w:r w:rsidRPr="00656539">
        <w:rPr>
          <w:rFonts w:ascii="標楷體" w:eastAsia="標楷體" w:hAnsi="標楷體" w:hint="eastAsia"/>
          <w:spacing w:val="0"/>
          <w:sz w:val="28"/>
          <w:shd w:val="pct15" w:color="auto" w:fill="FFFFFF"/>
        </w:rPr>
        <w:t>無履約保證金</w:t>
      </w:r>
      <w:proofErr w:type="gramStart"/>
      <w:r w:rsidRPr="00656539">
        <w:rPr>
          <w:rFonts w:ascii="標楷體" w:eastAsia="標楷體" w:hAnsi="標楷體" w:hint="eastAsia"/>
          <w:spacing w:val="0"/>
          <w:sz w:val="28"/>
          <w:shd w:val="pct15" w:color="auto" w:fill="FFFFFF"/>
        </w:rPr>
        <w:t>者免填</w:t>
      </w:r>
      <w:proofErr w:type="gramEnd"/>
      <w:r w:rsidRPr="00656539">
        <w:rPr>
          <w:rFonts w:ascii="標楷體" w:eastAsia="標楷體" w:hAnsi="標楷體"/>
          <w:spacing w:val="0"/>
          <w:sz w:val="28"/>
          <w:shd w:val="pct15" w:color="auto" w:fill="FFFFFF"/>
        </w:rPr>
        <w:t>)</w:t>
      </w:r>
      <w:r w:rsidRPr="00656539">
        <w:rPr>
          <w:rFonts w:ascii="標楷體" w:eastAsia="標楷體" w:hAnsi="標楷體" w:hint="eastAsia"/>
          <w:spacing w:val="0"/>
          <w:sz w:val="28"/>
        </w:rPr>
        <w:t>：</w:t>
      </w:r>
    </w:p>
    <w:p w14:paraId="7BA81B85" w14:textId="2B429BC4" w:rsidR="001B6BA6" w:rsidRPr="00FD19E8" w:rsidRDefault="005C099A" w:rsidP="00FD19E8">
      <w:pPr>
        <w:pStyle w:val="7"/>
        <w:ind w:left="1134" w:firstLine="0"/>
        <w:jc w:val="both"/>
        <w:textDirection w:val="lrTbV"/>
        <w:rPr>
          <w:rFonts w:ascii="標楷體" w:eastAsia="標楷體" w:hAnsi="標楷體"/>
          <w:color w:val="4472C4" w:themeColor="accent1"/>
          <w:spacing w:val="0"/>
          <w:sz w:val="28"/>
        </w:rPr>
      </w:pPr>
      <w:r>
        <w:rPr>
          <w:rFonts w:ascii="標楷體" w:eastAsia="標楷體" w:hAnsi="標楷體" w:hint="eastAsia"/>
          <w:color w:val="4472C4" w:themeColor="accent1"/>
          <w:spacing w:val="0"/>
          <w:sz w:val="28"/>
        </w:rPr>
        <w:t>決標日次日起日曆天內。</w:t>
      </w:r>
    </w:p>
    <w:p w14:paraId="7B34B2F3" w14:textId="411E7C24" w:rsidR="00B031DB" w:rsidRPr="00656539" w:rsidRDefault="00B031DB" w:rsidP="00FD19E8">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無履約保證金之理由為：</w:t>
      </w:r>
      <w:r w:rsidR="00FD19E8" w:rsidRPr="00656539">
        <w:rPr>
          <w:rFonts w:ascii="標楷體" w:eastAsia="標楷體" w:hAnsi="標楷體"/>
          <w:spacing w:val="0"/>
          <w:sz w:val="28"/>
        </w:rPr>
        <w:t xml:space="preserve"> </w:t>
      </w:r>
    </w:p>
    <w:p w14:paraId="2FC21B60" w14:textId="6A5894A3" w:rsidR="00B031DB" w:rsidRPr="00656539" w:rsidRDefault="00FD19E8" w:rsidP="0030146A">
      <w:pPr>
        <w:pStyle w:val="7"/>
        <w:ind w:left="1814" w:hanging="680"/>
        <w:jc w:val="both"/>
        <w:textDirection w:val="lrTbV"/>
        <w:rPr>
          <w:rFonts w:ascii="標楷體" w:eastAsia="標楷體" w:hAnsi="標楷體"/>
          <w:spacing w:val="0"/>
          <w:sz w:val="28"/>
        </w:rPr>
      </w:pPr>
      <w:r>
        <w:rPr>
          <w:rFonts w:ascii="標楷體" w:eastAsia="標楷體" w:hAnsi="標楷體"/>
          <w:spacing w:val="0"/>
          <w:sz w:val="28"/>
        </w:rPr>
        <w:t>■</w:t>
      </w:r>
      <w:r w:rsidR="00E50AA6">
        <w:rPr>
          <w:rFonts w:ascii="標楷體" w:eastAsia="標楷體" w:hAnsi="標楷體" w:hint="eastAsia"/>
          <w:spacing w:val="0"/>
          <w:sz w:val="28"/>
        </w:rPr>
        <w:t>(1)勞務採購。</w:t>
      </w:r>
    </w:p>
    <w:p w14:paraId="44A0F888" w14:textId="32050A3D" w:rsidR="00B031DB" w:rsidRPr="00656539" w:rsidRDefault="00E50AA6" w:rsidP="0030146A">
      <w:pPr>
        <w:pStyle w:val="7"/>
        <w:ind w:leftChars="472" w:left="1827" w:hanging="694"/>
        <w:jc w:val="both"/>
        <w:textDirection w:val="lrTbV"/>
        <w:rPr>
          <w:rFonts w:ascii="標楷體" w:eastAsia="標楷體" w:hAnsi="標楷體"/>
          <w:spacing w:val="0"/>
          <w:sz w:val="28"/>
        </w:rPr>
      </w:pPr>
      <w:r>
        <w:rPr>
          <w:rFonts w:ascii="標楷體" w:eastAsia="標楷體" w:hAnsi="標楷體" w:hint="eastAsia"/>
          <w:spacing w:val="0"/>
          <w:sz w:val="28"/>
        </w:rPr>
        <w:t>□(2)未達公告金額之工程、財物採購。</w:t>
      </w:r>
    </w:p>
    <w:p w14:paraId="6E6B5E42" w14:textId="1CE7EEA0" w:rsidR="00B031DB" w:rsidRPr="00656539" w:rsidRDefault="00E50AA6" w:rsidP="0030146A">
      <w:pPr>
        <w:pStyle w:val="7"/>
        <w:ind w:leftChars="479" w:left="1822" w:hangingChars="240" w:hanging="672"/>
        <w:jc w:val="both"/>
        <w:textDirection w:val="lrTbV"/>
        <w:rPr>
          <w:rFonts w:ascii="標楷體" w:eastAsia="標楷體" w:hAnsi="標楷體"/>
          <w:spacing w:val="0"/>
          <w:sz w:val="28"/>
        </w:rPr>
      </w:pPr>
      <w:r>
        <w:rPr>
          <w:rFonts w:ascii="標楷體" w:eastAsia="標楷體" w:hAnsi="標楷體" w:hint="eastAsia"/>
          <w:spacing w:val="0"/>
          <w:sz w:val="28"/>
        </w:rPr>
        <w:lastRenderedPageBreak/>
        <w:t>□(3)依市場交易慣例或採購案特性，無收取履約保證金之必要或可能者。</w:t>
      </w:r>
    </w:p>
    <w:p w14:paraId="128F372D" w14:textId="77777777" w:rsidR="00440F1C" w:rsidRPr="00656539" w:rsidRDefault="00B031DB">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保固保證金金額</w:t>
      </w:r>
      <w:r w:rsidRPr="00656539">
        <w:rPr>
          <w:rFonts w:ascii="標楷體" w:eastAsia="標楷體" w:hAnsi="標楷體"/>
          <w:spacing w:val="0"/>
          <w:sz w:val="28"/>
          <w:shd w:val="pct15" w:color="auto" w:fill="FFFFFF"/>
        </w:rPr>
        <w:t>(</w:t>
      </w:r>
      <w:proofErr w:type="gramStart"/>
      <w:r w:rsidRPr="00656539">
        <w:rPr>
          <w:rFonts w:ascii="標楷體" w:eastAsia="標楷體" w:hAnsi="標楷體" w:hint="eastAsia"/>
          <w:spacing w:val="0"/>
          <w:sz w:val="28"/>
          <w:shd w:val="pct15" w:color="auto" w:fill="FFFFFF"/>
        </w:rPr>
        <w:t>無者免填</w:t>
      </w:r>
      <w:proofErr w:type="gramEnd"/>
      <w:r w:rsidRPr="00656539">
        <w:rPr>
          <w:rFonts w:ascii="標楷體" w:eastAsia="標楷體" w:hAnsi="標楷體"/>
          <w:spacing w:val="0"/>
          <w:sz w:val="28"/>
          <w:shd w:val="pct15" w:color="auto" w:fill="FFFFFF"/>
        </w:rPr>
        <w:t>)</w:t>
      </w:r>
      <w:r w:rsidRPr="00656539">
        <w:rPr>
          <w:rFonts w:ascii="標楷體" w:eastAsia="標楷體" w:hAnsi="標楷體" w:hint="eastAsia"/>
          <w:spacing w:val="0"/>
          <w:sz w:val="28"/>
        </w:rPr>
        <w:t>：</w:t>
      </w:r>
    </w:p>
    <w:p w14:paraId="4DC559BC" w14:textId="13071A78" w:rsidR="004867FB" w:rsidRPr="00656539" w:rsidRDefault="00B67905" w:rsidP="00440F1C">
      <w:pPr>
        <w:pStyle w:val="7"/>
        <w:ind w:left="1134" w:firstLine="0"/>
        <w:jc w:val="both"/>
        <w:textDirection w:val="lrTbV"/>
        <w:rPr>
          <w:rFonts w:ascii="標楷體" w:eastAsia="標楷體" w:hAnsi="標楷體"/>
          <w:spacing w:val="0"/>
          <w:sz w:val="28"/>
        </w:rPr>
      </w:pPr>
      <w:r>
        <w:rPr>
          <w:rFonts w:ascii="標楷體" w:eastAsia="標楷體" w:hAnsi="標楷體" w:hint="eastAsia"/>
          <w:spacing w:val="0"/>
          <w:sz w:val="28"/>
        </w:rPr>
        <w:t>□一定金額：；□契約金額之一定比率：%。</w:t>
      </w:r>
    </w:p>
    <w:p w14:paraId="6DFE3A57" w14:textId="77A9E66A" w:rsidR="00B031DB" w:rsidRPr="006D0978" w:rsidRDefault="00B031DB">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保固保證金有效期</w:t>
      </w:r>
      <w:r w:rsidRPr="00656539">
        <w:rPr>
          <w:rFonts w:ascii="標楷體" w:eastAsia="標楷體" w:hAnsi="標楷體"/>
          <w:spacing w:val="0"/>
          <w:sz w:val="28"/>
          <w:shd w:val="pct15" w:color="auto" w:fill="FFFFFF"/>
        </w:rPr>
        <w:t>(</w:t>
      </w:r>
      <w:r w:rsidRPr="00656539">
        <w:rPr>
          <w:rFonts w:ascii="標楷體" w:eastAsia="標楷體" w:hAnsi="標楷體" w:hint="eastAsia"/>
          <w:spacing w:val="0"/>
          <w:sz w:val="28"/>
          <w:shd w:val="pct15" w:color="auto" w:fill="FFFFFF"/>
        </w:rPr>
        <w:t>無保固保證金</w:t>
      </w:r>
      <w:proofErr w:type="gramStart"/>
      <w:r w:rsidRPr="00656539">
        <w:rPr>
          <w:rFonts w:ascii="標楷體" w:eastAsia="標楷體" w:hAnsi="標楷體" w:hint="eastAsia"/>
          <w:spacing w:val="0"/>
          <w:sz w:val="28"/>
          <w:shd w:val="pct15" w:color="auto" w:fill="FFFFFF"/>
        </w:rPr>
        <w:t>者免填</w:t>
      </w:r>
      <w:proofErr w:type="gramEnd"/>
      <w:r w:rsidRPr="00656539">
        <w:rPr>
          <w:rFonts w:ascii="標楷體" w:eastAsia="標楷體" w:hAnsi="標楷體"/>
          <w:spacing w:val="0"/>
          <w:sz w:val="28"/>
          <w:shd w:val="pct15" w:color="auto" w:fill="FFFFFF"/>
        </w:rPr>
        <w:t>)</w:t>
      </w:r>
      <w:r w:rsidRPr="00656539">
        <w:rPr>
          <w:rFonts w:ascii="標楷體" w:eastAsia="標楷體" w:hAnsi="標楷體" w:hint="eastAsia"/>
          <w:spacing w:val="0"/>
          <w:sz w:val="28"/>
        </w:rPr>
        <w:t>：</w:t>
      </w:r>
      <w:r w:rsidR="00BD5584" w:rsidRPr="00656539">
        <w:rPr>
          <w:rFonts w:ascii="標楷體" w:eastAsia="標楷體" w:hAnsi="標楷體"/>
          <w:color w:val="4472C4" w:themeColor="accent1"/>
          <w:spacing w:val="0"/>
          <w:sz w:val="28"/>
        </w:rPr>
        <w:t>保固期限屆滿且無待解決事項後30日。但廠商以銀行開發或</w:t>
      </w:r>
      <w:proofErr w:type="gramStart"/>
      <w:r w:rsidR="00BD5584" w:rsidRPr="00656539">
        <w:rPr>
          <w:rFonts w:ascii="標楷體" w:eastAsia="標楷體" w:hAnsi="標楷體"/>
          <w:color w:val="4472C4" w:themeColor="accent1"/>
          <w:spacing w:val="0"/>
          <w:sz w:val="28"/>
        </w:rPr>
        <w:t>保兌之</w:t>
      </w:r>
      <w:proofErr w:type="gramEnd"/>
      <w:r w:rsidR="00BD5584" w:rsidRPr="00656539">
        <w:rPr>
          <w:rFonts w:ascii="標楷體" w:eastAsia="標楷體" w:hAnsi="標楷體"/>
          <w:color w:val="4472C4" w:themeColor="accent1"/>
          <w:spacing w:val="0"/>
          <w:sz w:val="28"/>
        </w:rPr>
        <w:t>不可撤銷擔保信用狀、銀行之書面連帶保證或保險公司之保證保險單繳納保固保證金者，除招標文件另有規定外，其有效期應較契約規定之保固期長90日。</w:t>
      </w:r>
    </w:p>
    <w:p w14:paraId="4D110182" w14:textId="1FF9AAA9" w:rsidR="00B031DB" w:rsidRPr="00656539" w:rsidRDefault="00B031DB">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保固保證金繳納期限</w:t>
      </w:r>
      <w:r w:rsidRPr="00656539">
        <w:rPr>
          <w:rFonts w:ascii="標楷體" w:eastAsia="標楷體" w:hAnsi="標楷體"/>
          <w:spacing w:val="0"/>
          <w:sz w:val="28"/>
          <w:shd w:val="pct15" w:color="auto" w:fill="FFFFFF"/>
        </w:rPr>
        <w:t>(</w:t>
      </w:r>
      <w:r w:rsidRPr="00656539">
        <w:rPr>
          <w:rFonts w:ascii="標楷體" w:eastAsia="標楷體" w:hAnsi="標楷體" w:hint="eastAsia"/>
          <w:spacing w:val="0"/>
          <w:sz w:val="28"/>
          <w:shd w:val="pct15" w:color="auto" w:fill="FFFFFF"/>
        </w:rPr>
        <w:t>無保固保證金</w:t>
      </w:r>
      <w:proofErr w:type="gramStart"/>
      <w:r w:rsidRPr="00656539">
        <w:rPr>
          <w:rFonts w:ascii="標楷體" w:eastAsia="標楷體" w:hAnsi="標楷體" w:hint="eastAsia"/>
          <w:spacing w:val="0"/>
          <w:sz w:val="28"/>
          <w:shd w:val="pct15" w:color="auto" w:fill="FFFFFF"/>
        </w:rPr>
        <w:t>者免填</w:t>
      </w:r>
      <w:proofErr w:type="gramEnd"/>
      <w:r w:rsidRPr="00656539">
        <w:rPr>
          <w:rFonts w:ascii="標楷體" w:eastAsia="標楷體" w:hAnsi="標楷體"/>
          <w:spacing w:val="0"/>
          <w:sz w:val="28"/>
          <w:shd w:val="pct15" w:color="auto" w:fill="FFFFFF"/>
        </w:rPr>
        <w:t>)</w:t>
      </w:r>
      <w:r w:rsidRPr="00656539">
        <w:rPr>
          <w:rFonts w:ascii="標楷體" w:eastAsia="標楷體" w:hAnsi="標楷體" w:hint="eastAsia"/>
          <w:spacing w:val="0"/>
          <w:sz w:val="28"/>
        </w:rPr>
        <w:t>：</w:t>
      </w:r>
      <w:r w:rsidR="00BD5584" w:rsidRPr="00656539">
        <w:rPr>
          <w:rFonts w:ascii="標楷體" w:eastAsia="標楷體" w:hAnsi="標楷體"/>
          <w:color w:val="4472C4" w:themeColor="accent1"/>
          <w:spacing w:val="0"/>
          <w:sz w:val="28"/>
        </w:rPr>
        <w:t>履約標的完成驗收付款前繳納。</w:t>
      </w:r>
    </w:p>
    <w:p w14:paraId="2073B344" w14:textId="64CC826F" w:rsidR="004C0181" w:rsidRPr="00656539" w:rsidRDefault="004C0181">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得標廠商應繳納之保固保證金：</w:t>
      </w:r>
    </w:p>
    <w:p w14:paraId="11B105C8" w14:textId="77777777" w:rsidR="00B031DB" w:rsidRPr="00656539"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656539">
        <w:rPr>
          <w:rFonts w:ascii="標楷體" w:eastAsia="標楷體" w:hAnsi="標楷體" w:hint="eastAsia"/>
          <w:sz w:val="28"/>
        </w:rPr>
        <w:sym w:font="Wingdings" w:char="F0A8"/>
      </w:r>
      <w:r w:rsidRPr="00656539">
        <w:rPr>
          <w:rFonts w:ascii="標楷體" w:eastAsia="標楷體" w:hAnsi="標楷體"/>
          <w:spacing w:val="0"/>
          <w:sz w:val="28"/>
        </w:rPr>
        <w:t>(</w:t>
      </w:r>
      <w:r w:rsidRPr="00656539">
        <w:rPr>
          <w:rFonts w:ascii="標楷體" w:eastAsia="標楷體" w:hAnsi="標楷體" w:hint="eastAsia"/>
          <w:spacing w:val="0"/>
          <w:sz w:val="28"/>
        </w:rPr>
        <w:t>1</w:t>
      </w:r>
      <w:r w:rsidRPr="00656539">
        <w:rPr>
          <w:rFonts w:ascii="標楷體" w:eastAsia="標楷體" w:hAnsi="標楷體"/>
          <w:spacing w:val="0"/>
          <w:sz w:val="28"/>
        </w:rPr>
        <w:t>)</w:t>
      </w:r>
      <w:r w:rsidR="00B031DB" w:rsidRPr="00656539">
        <w:rPr>
          <w:rFonts w:ascii="標楷體" w:eastAsia="標楷體" w:hAnsi="標楷體" w:hint="eastAsia"/>
          <w:spacing w:val="0"/>
          <w:sz w:val="28"/>
        </w:rPr>
        <w:t>得</w:t>
      </w:r>
      <w:r w:rsidR="003E7A68" w:rsidRPr="00656539">
        <w:rPr>
          <w:rFonts w:ascii="標楷體" w:eastAsia="標楷體" w:hAnsi="標楷體" w:hint="eastAsia"/>
          <w:spacing w:val="0"/>
          <w:sz w:val="28"/>
        </w:rPr>
        <w:t>以符合招標文件所定投標廠商資格條件之</w:t>
      </w:r>
      <w:r w:rsidR="00B031DB" w:rsidRPr="00656539">
        <w:rPr>
          <w:rFonts w:ascii="標楷體" w:eastAsia="標楷體" w:hAnsi="標楷體" w:hint="eastAsia"/>
          <w:spacing w:val="0"/>
          <w:sz w:val="28"/>
        </w:rPr>
        <w:t>其他廠商之履約及賠償連帶保證</w:t>
      </w:r>
      <w:r w:rsidRPr="00656539">
        <w:rPr>
          <w:rFonts w:ascii="標楷體" w:eastAsia="標楷體" w:hAnsi="標楷體" w:hint="eastAsia"/>
          <w:spacing w:val="0"/>
          <w:sz w:val="28"/>
          <w:szCs w:val="28"/>
        </w:rPr>
        <w:t>代之。</w:t>
      </w:r>
    </w:p>
    <w:p w14:paraId="4F378779" w14:textId="77777777" w:rsidR="003E7A68" w:rsidRPr="00656539" w:rsidRDefault="003E7A68" w:rsidP="003E7A68">
      <w:pPr>
        <w:pStyle w:val="7"/>
        <w:ind w:leftChars="464" w:left="1814" w:hangingChars="250" w:hanging="700"/>
        <w:jc w:val="both"/>
        <w:textDirection w:val="lrTbV"/>
        <w:rPr>
          <w:rFonts w:ascii="標楷體" w:eastAsia="標楷體" w:hAnsi="標楷體"/>
          <w:spacing w:val="0"/>
          <w:sz w:val="28"/>
        </w:rPr>
      </w:pPr>
      <w:r w:rsidRPr="00656539">
        <w:rPr>
          <w:rFonts w:ascii="標楷體" w:eastAsia="標楷體" w:hAnsi="標楷體" w:hint="eastAsia"/>
          <w:sz w:val="28"/>
        </w:rPr>
        <w:sym w:font="Wingdings" w:char="F0A8"/>
      </w:r>
      <w:r w:rsidRPr="00656539">
        <w:rPr>
          <w:rFonts w:ascii="標楷體" w:eastAsia="標楷體" w:hAnsi="標楷體"/>
          <w:spacing w:val="0"/>
          <w:sz w:val="28"/>
        </w:rPr>
        <w:t>(</w:t>
      </w:r>
      <w:r w:rsidRPr="00656539">
        <w:rPr>
          <w:rFonts w:ascii="標楷體" w:eastAsia="標楷體" w:hAnsi="標楷體" w:hint="eastAsia"/>
          <w:spacing w:val="0"/>
          <w:sz w:val="28"/>
        </w:rPr>
        <w:t>2</w:t>
      </w:r>
      <w:r w:rsidRPr="00656539">
        <w:rPr>
          <w:rFonts w:ascii="標楷體" w:eastAsia="標楷體" w:hAnsi="標楷體"/>
          <w:spacing w:val="0"/>
          <w:sz w:val="28"/>
        </w:rPr>
        <w:t>)</w:t>
      </w:r>
      <w:r w:rsidRPr="00656539">
        <w:rPr>
          <w:rFonts w:ascii="標楷體" w:eastAsia="標楷體" w:hAnsi="標楷體" w:hint="eastAsia"/>
          <w:spacing w:val="0"/>
          <w:sz w:val="28"/>
        </w:rPr>
        <w:t>不得以其他廠商之履約及賠償連帶保證</w:t>
      </w:r>
      <w:r w:rsidRPr="00656539">
        <w:rPr>
          <w:rFonts w:ascii="標楷體" w:eastAsia="標楷體" w:hAnsi="標楷體" w:hint="eastAsia"/>
          <w:spacing w:val="0"/>
          <w:sz w:val="28"/>
          <w:szCs w:val="28"/>
        </w:rPr>
        <w:t>代之。</w:t>
      </w:r>
    </w:p>
    <w:p w14:paraId="2055012E" w14:textId="6637E4D9" w:rsidR="0008023F" w:rsidRPr="00656539" w:rsidRDefault="0008023F" w:rsidP="0008023F">
      <w:pPr>
        <w:pStyle w:val="7"/>
        <w:numPr>
          <w:ilvl w:val="0"/>
          <w:numId w:val="1"/>
        </w:numPr>
        <w:ind w:left="1134" w:hanging="1134"/>
        <w:jc w:val="both"/>
        <w:textDirection w:val="lrTbV"/>
        <w:rPr>
          <w:rFonts w:ascii="標楷體" w:eastAsia="標楷體" w:hAnsi="標楷體"/>
          <w:dstrike/>
          <w:spacing w:val="0"/>
          <w:sz w:val="28"/>
          <w:szCs w:val="28"/>
        </w:rPr>
      </w:pPr>
      <w:r w:rsidRPr="00656539">
        <w:rPr>
          <w:rFonts w:ascii="標楷體" w:eastAsia="標楷體" w:hAnsi="標楷體" w:hint="eastAsia"/>
          <w:spacing w:val="0"/>
          <w:sz w:val="28"/>
        </w:rPr>
        <w:t>得標廠商為押標金保證金暨其他擔保作業辦法第</w:t>
      </w:r>
      <w:r w:rsidRPr="00656539">
        <w:rPr>
          <w:rFonts w:ascii="標楷體" w:eastAsia="標楷體" w:hAnsi="標楷體"/>
          <w:spacing w:val="0"/>
          <w:sz w:val="28"/>
        </w:rPr>
        <w:t>33</w:t>
      </w:r>
      <w:r w:rsidRPr="00656539">
        <w:rPr>
          <w:rFonts w:ascii="標楷體" w:eastAsia="標楷體" w:hAnsi="標楷體" w:hint="eastAsia"/>
          <w:spacing w:val="0"/>
          <w:sz w:val="28"/>
        </w:rPr>
        <w:t>條之</w:t>
      </w:r>
      <w:r w:rsidRPr="00656539">
        <w:rPr>
          <w:rFonts w:ascii="標楷體" w:eastAsia="標楷體" w:hAnsi="標楷體"/>
          <w:spacing w:val="0"/>
          <w:sz w:val="28"/>
        </w:rPr>
        <w:t>5</w:t>
      </w:r>
      <w:r w:rsidRPr="00656539">
        <w:rPr>
          <w:rFonts w:ascii="標楷體" w:eastAsia="標楷體" w:hAnsi="標楷體" w:hint="eastAsia"/>
          <w:spacing w:val="0"/>
          <w:sz w:val="28"/>
        </w:rPr>
        <w:t>第</w:t>
      </w:r>
      <w:r w:rsidRPr="00656539">
        <w:rPr>
          <w:rFonts w:ascii="標楷體" w:eastAsia="標楷體" w:hAnsi="標楷體"/>
          <w:spacing w:val="0"/>
          <w:sz w:val="28"/>
        </w:rPr>
        <w:t>2</w:t>
      </w:r>
      <w:r w:rsidRPr="00656539">
        <w:rPr>
          <w:rFonts w:ascii="標楷體" w:eastAsia="標楷體" w:hAnsi="標楷體" w:hint="eastAsia"/>
          <w:spacing w:val="0"/>
          <w:sz w:val="28"/>
        </w:rPr>
        <w:t>項所稱優良廠商者</w:t>
      </w:r>
      <w:r w:rsidR="0048186C" w:rsidRPr="00656539">
        <w:rPr>
          <w:rFonts w:eastAsia="標楷體" w:hAnsi="標楷體"/>
          <w:spacing w:val="0"/>
          <w:sz w:val="28"/>
        </w:rPr>
        <w:t>(</w:t>
      </w:r>
      <w:r w:rsidR="0048186C" w:rsidRPr="00656539">
        <w:rPr>
          <w:rFonts w:eastAsia="標楷體" w:hAnsi="標楷體" w:hint="eastAsia"/>
          <w:spacing w:val="0"/>
          <w:sz w:val="28"/>
        </w:rPr>
        <w:t>公開於政府電子採購網</w:t>
      </w:r>
      <w:hyperlink r:id="rId8" w:history="1">
        <w:r w:rsidR="0048186C" w:rsidRPr="00656539">
          <w:rPr>
            <w:rFonts w:eastAsia="標楷體" w:hAnsi="標楷體"/>
            <w:spacing w:val="0"/>
            <w:sz w:val="28"/>
          </w:rPr>
          <w:t>https://web.pcc.gov.tw/</w:t>
        </w:r>
        <w:r w:rsidR="0048186C" w:rsidRPr="00656539">
          <w:rPr>
            <w:rFonts w:eastAsia="標楷體" w:hAnsi="標楷體" w:hint="eastAsia"/>
            <w:spacing w:val="0"/>
            <w:sz w:val="28"/>
          </w:rPr>
          <w:t>查詢服務</w:t>
        </w:r>
        <w:r w:rsidR="0048186C" w:rsidRPr="00656539">
          <w:rPr>
            <w:rFonts w:eastAsia="標楷體" w:hAnsi="標楷體" w:hint="eastAsia"/>
            <w:spacing w:val="0"/>
            <w:sz w:val="28"/>
          </w:rPr>
          <w:t>/</w:t>
        </w:r>
        <w:r w:rsidR="0048186C" w:rsidRPr="00656539">
          <w:rPr>
            <w:rFonts w:eastAsia="標楷體" w:hAnsi="標楷體" w:hint="eastAsia"/>
            <w:spacing w:val="0"/>
            <w:sz w:val="28"/>
          </w:rPr>
          <w:t>廠商相關</w:t>
        </w:r>
        <w:r w:rsidR="0048186C" w:rsidRPr="00656539">
          <w:rPr>
            <w:rFonts w:eastAsia="標楷體" w:hAnsi="標楷體"/>
            <w:spacing w:val="0"/>
            <w:sz w:val="28"/>
          </w:rPr>
          <w:t>/</w:t>
        </w:r>
        <w:r w:rsidR="0048186C" w:rsidRPr="00656539">
          <w:rPr>
            <w:rFonts w:eastAsia="標楷體" w:hAnsi="標楷體" w:hint="eastAsia"/>
            <w:spacing w:val="0"/>
            <w:sz w:val="28"/>
          </w:rPr>
          <w:t>優良廠商名單</w:t>
        </w:r>
        <w:r w:rsidR="0048186C" w:rsidRPr="00656539">
          <w:rPr>
            <w:rFonts w:eastAsia="標楷體" w:hAnsi="標楷體"/>
            <w:spacing w:val="0"/>
            <w:sz w:val="28"/>
          </w:rPr>
          <w:t>/</w:t>
        </w:r>
      </w:hyperlink>
      <w:r w:rsidR="0048186C" w:rsidRPr="00656539">
        <w:rPr>
          <w:rFonts w:eastAsia="標楷體" w:hAnsi="標楷體" w:hint="eastAsia"/>
          <w:spacing w:val="0"/>
          <w:sz w:val="28"/>
        </w:rPr>
        <w:t>有效名單列表</w:t>
      </w:r>
      <w:r w:rsidR="0048186C" w:rsidRPr="00656539">
        <w:rPr>
          <w:rFonts w:eastAsia="標楷體" w:hAnsi="標楷體"/>
          <w:spacing w:val="0"/>
          <w:sz w:val="28"/>
        </w:rPr>
        <w:t>)</w:t>
      </w:r>
      <w:r w:rsidRPr="00656539">
        <w:rPr>
          <w:rFonts w:ascii="標楷體" w:eastAsia="標楷體" w:hAnsi="標楷體" w:hint="eastAsia"/>
          <w:spacing w:val="0"/>
          <w:sz w:val="28"/>
        </w:rPr>
        <w:t>，保固保證金予以減收金額：</w:t>
      </w:r>
    </w:p>
    <w:p w14:paraId="781AFB7A" w14:textId="7914D66B" w:rsidR="00BD5584" w:rsidRPr="00656539" w:rsidRDefault="00BD5584" w:rsidP="00FD19E8">
      <w:pPr>
        <w:pStyle w:val="7"/>
        <w:ind w:leftChars="35" w:left="1444" w:hangingChars="680" w:hanging="1360"/>
        <w:jc w:val="both"/>
        <w:textDirection w:val="lrTbV"/>
        <w:rPr>
          <w:rFonts w:ascii="標楷體" w:eastAsia="標楷體" w:hAnsi="標楷體"/>
          <w:i/>
          <w:color w:val="FF0000"/>
          <w:spacing w:val="0"/>
          <w:sz w:val="20"/>
          <w:shd w:val="pct15" w:color="auto" w:fill="FFFFFF"/>
        </w:rPr>
      </w:pPr>
    </w:p>
    <w:p w14:paraId="3E2E793F" w14:textId="06A47876" w:rsidR="00BD5584" w:rsidRPr="00656539" w:rsidRDefault="00BD5584" w:rsidP="00BD5584">
      <w:pPr>
        <w:pStyle w:val="7"/>
        <w:ind w:left="1134" w:firstLine="0"/>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w:t>
      </w:r>
      <w:proofErr w:type="gramStart"/>
      <w:r w:rsidRPr="00656539">
        <w:rPr>
          <w:rFonts w:ascii="標楷體" w:eastAsia="標楷體" w:hAnsi="標楷體"/>
          <w:color w:val="4472C4" w:themeColor="accent1"/>
          <w:spacing w:val="0"/>
          <w:sz w:val="28"/>
        </w:rPr>
        <w:t>一</w:t>
      </w:r>
      <w:proofErr w:type="gramEnd"/>
      <w:r w:rsidR="009669B1" w:rsidRPr="00656539">
        <w:rPr>
          <w:rFonts w:ascii="標楷體" w:eastAsia="標楷體" w:hAnsi="標楷體"/>
          <w:color w:val="4472C4" w:themeColor="accent1"/>
          <w:spacing w:val="0"/>
          <w:sz w:val="28"/>
        </w:rPr>
        <w:t>)</w:t>
      </w:r>
      <w:r w:rsidRPr="00656539">
        <w:rPr>
          <w:rFonts w:ascii="標楷體" w:eastAsia="標楷體" w:hAnsi="標楷體"/>
          <w:color w:val="4472C4" w:themeColor="accent1"/>
          <w:spacing w:val="0"/>
          <w:sz w:val="28"/>
        </w:rPr>
        <w:t>廠商得獎獎項項目及減收金額</w:t>
      </w:r>
    </w:p>
    <w:p w14:paraId="17EE3E88" w14:textId="77777777" w:rsidR="00BD5584" w:rsidRPr="00656539" w:rsidRDefault="00BD5584" w:rsidP="00BD5584">
      <w:pPr>
        <w:pStyle w:val="7"/>
        <w:ind w:leftChars="590" w:left="1699" w:hangingChars="101" w:hanging="283"/>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1.行政院公共工程委員會公共工程金質獎之得獎廠商，</w:t>
      </w:r>
      <w:proofErr w:type="gramStart"/>
      <w:r w:rsidRPr="00656539">
        <w:rPr>
          <w:rFonts w:ascii="標楷體" w:eastAsia="標楷體" w:hAnsi="標楷體"/>
          <w:color w:val="4472C4" w:themeColor="accent1"/>
          <w:spacing w:val="0"/>
          <w:sz w:val="28"/>
        </w:rPr>
        <w:t>減收原應</w:t>
      </w:r>
      <w:proofErr w:type="gramEnd"/>
      <w:r w:rsidRPr="00656539">
        <w:rPr>
          <w:rFonts w:ascii="標楷體" w:eastAsia="標楷體" w:hAnsi="標楷體"/>
          <w:color w:val="4472C4" w:themeColor="accent1"/>
          <w:spacing w:val="0"/>
          <w:sz w:val="28"/>
        </w:rPr>
        <w:t>繳額度之50%。</w:t>
      </w:r>
    </w:p>
    <w:p w14:paraId="29E19650" w14:textId="09D58373" w:rsidR="00BD5584" w:rsidRPr="00656539" w:rsidRDefault="00BD5584" w:rsidP="00BD5584">
      <w:pPr>
        <w:pStyle w:val="7"/>
        <w:ind w:leftChars="590" w:left="1699" w:hangingChars="101" w:hanging="283"/>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2.</w:t>
      </w:r>
      <w:proofErr w:type="gramStart"/>
      <w:r w:rsidRPr="00656539">
        <w:rPr>
          <w:rFonts w:ascii="標楷體" w:eastAsia="標楷體" w:hAnsi="標楷體"/>
          <w:color w:val="4472C4" w:themeColor="accent1"/>
          <w:spacing w:val="0"/>
          <w:sz w:val="28"/>
        </w:rPr>
        <w:t>依</w:t>
      </w:r>
      <w:r w:rsidR="0048186C" w:rsidRPr="00656539">
        <w:rPr>
          <w:rFonts w:ascii="標楷體" w:eastAsia="標楷體" w:hAnsi="標楷體" w:hint="eastAsia"/>
          <w:color w:val="0070C0"/>
          <w:spacing w:val="0"/>
          <w:sz w:val="28"/>
        </w:rPr>
        <w:t>桃市</w:t>
      </w:r>
      <w:r w:rsidR="0048186C" w:rsidRPr="00656539">
        <w:rPr>
          <w:rFonts w:ascii="標楷體" w:eastAsia="標楷體" w:hAnsi="標楷體"/>
          <w:color w:val="0070C0"/>
          <w:spacing w:val="0"/>
          <w:sz w:val="28"/>
        </w:rPr>
        <w:t>府</w:t>
      </w:r>
      <w:proofErr w:type="gramEnd"/>
      <w:r w:rsidRPr="00656539">
        <w:rPr>
          <w:rFonts w:ascii="標楷體" w:eastAsia="標楷體" w:hAnsi="標楷體"/>
          <w:color w:val="4472C4" w:themeColor="accent1"/>
          <w:spacing w:val="0"/>
          <w:sz w:val="28"/>
        </w:rPr>
        <w:t>「公共工程金品獎評選及獎勵作業要點」第9條第3項規定，獲獎廠商於獎勵期間內(自獎狀所載日期起算，評定特優及優等者2年內或評定佳作者1年內)獎勵措施：</w:t>
      </w:r>
      <w:proofErr w:type="gramStart"/>
      <w:r w:rsidRPr="00656539">
        <w:rPr>
          <w:rFonts w:ascii="標楷體" w:eastAsia="標楷體" w:hAnsi="標楷體"/>
          <w:color w:val="4472C4" w:themeColor="accent1"/>
          <w:spacing w:val="0"/>
          <w:sz w:val="28"/>
        </w:rPr>
        <w:t>減收原應</w:t>
      </w:r>
      <w:proofErr w:type="gramEnd"/>
      <w:r w:rsidRPr="00656539">
        <w:rPr>
          <w:rFonts w:ascii="標楷體" w:eastAsia="標楷體" w:hAnsi="標楷體"/>
          <w:color w:val="4472C4" w:themeColor="accent1"/>
          <w:spacing w:val="0"/>
          <w:sz w:val="28"/>
        </w:rPr>
        <w:t>繳額度之50%。</w:t>
      </w:r>
    </w:p>
    <w:p w14:paraId="4E5049A9" w14:textId="1EF47192" w:rsidR="00BD5584" w:rsidRPr="00656539" w:rsidRDefault="00BD5584" w:rsidP="00BD5584">
      <w:pPr>
        <w:pStyle w:val="7"/>
        <w:ind w:leftChars="473" w:left="1698" w:hangingChars="201" w:hanging="563"/>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z w:val="28"/>
        </w:rPr>
        <w:sym w:font="Wingdings" w:char="F0A8"/>
      </w:r>
      <w:r w:rsidRPr="00656539">
        <w:rPr>
          <w:rFonts w:ascii="標楷體" w:eastAsia="標楷體" w:hAnsi="標楷體"/>
          <w:color w:val="4472C4" w:themeColor="accent1"/>
          <w:spacing w:val="0"/>
          <w:sz w:val="28"/>
        </w:rPr>
        <w:t>3.</w:t>
      </w:r>
      <w:r w:rsidR="0048186C" w:rsidRPr="00656539">
        <w:rPr>
          <w:rFonts w:ascii="標楷體" w:eastAsia="標楷體" w:hAnsi="標楷體"/>
          <w:color w:val="0070C0"/>
          <w:spacing w:val="0"/>
          <w:sz w:val="28"/>
        </w:rPr>
        <w:t>除公共工程金質獎得獎廠商外，其他中央主管機關公告於指定優良廠商資料庫中之得獎廠商亦納入。例如</w:t>
      </w:r>
      <w:r w:rsidR="0048186C" w:rsidRPr="00656539">
        <w:rPr>
          <w:rFonts w:ascii="標楷體" w:eastAsia="標楷體" w:hAnsi="標楷體" w:hint="eastAsia"/>
          <w:color w:val="0070C0"/>
          <w:spacing w:val="0"/>
          <w:sz w:val="28"/>
        </w:rPr>
        <w:t>「推動職業安全衛生優良工程金安獎」、「民間參與公共建設金</w:t>
      </w:r>
      <w:proofErr w:type="gramStart"/>
      <w:r w:rsidR="0048186C" w:rsidRPr="00656539">
        <w:rPr>
          <w:rFonts w:ascii="標楷體" w:eastAsia="標楷體" w:hAnsi="標楷體" w:hint="eastAsia"/>
          <w:color w:val="0070C0"/>
          <w:spacing w:val="0"/>
          <w:sz w:val="28"/>
        </w:rPr>
        <w:t>擘</w:t>
      </w:r>
      <w:proofErr w:type="gramEnd"/>
      <w:r w:rsidR="0048186C" w:rsidRPr="00656539">
        <w:rPr>
          <w:rFonts w:ascii="標楷體" w:eastAsia="標楷體" w:hAnsi="標楷體" w:hint="eastAsia"/>
          <w:color w:val="0070C0"/>
          <w:spacing w:val="0"/>
          <w:sz w:val="28"/>
        </w:rPr>
        <w:t>獎」、「交通部</w:t>
      </w:r>
      <w:proofErr w:type="gramStart"/>
      <w:r w:rsidR="0048186C" w:rsidRPr="00656539">
        <w:rPr>
          <w:rFonts w:ascii="標楷體" w:eastAsia="標楷體" w:hAnsi="標楷體" w:hint="eastAsia"/>
          <w:color w:val="0070C0"/>
          <w:spacing w:val="0"/>
          <w:sz w:val="28"/>
        </w:rPr>
        <w:t>金路獎</w:t>
      </w:r>
      <w:proofErr w:type="gramEnd"/>
      <w:r w:rsidR="0048186C" w:rsidRPr="00656539">
        <w:rPr>
          <w:rFonts w:ascii="標楷體" w:eastAsia="標楷體" w:hAnsi="標楷體" w:hint="eastAsia"/>
          <w:color w:val="0070C0"/>
          <w:spacing w:val="0"/>
          <w:sz w:val="28"/>
        </w:rPr>
        <w:t>」、「經濟部公共工程優質獎」</w:t>
      </w:r>
      <w:r w:rsidR="0048186C" w:rsidRPr="00656539">
        <w:rPr>
          <w:rFonts w:ascii="標楷體" w:eastAsia="標楷體" w:hAnsi="標楷體"/>
          <w:color w:val="0070C0"/>
          <w:spacing w:val="0"/>
          <w:sz w:val="28"/>
        </w:rPr>
        <w:t>等：</w:t>
      </w:r>
      <w:proofErr w:type="gramStart"/>
      <w:r w:rsidR="0048186C" w:rsidRPr="00656539">
        <w:rPr>
          <w:rFonts w:ascii="標楷體" w:eastAsia="標楷體" w:hAnsi="標楷體"/>
          <w:color w:val="0070C0"/>
          <w:spacing w:val="0"/>
          <w:sz w:val="28"/>
        </w:rPr>
        <w:t>減收原應</w:t>
      </w:r>
      <w:proofErr w:type="gramEnd"/>
      <w:r w:rsidR="0048186C" w:rsidRPr="00656539">
        <w:rPr>
          <w:rFonts w:ascii="標楷體" w:eastAsia="標楷體" w:hAnsi="標楷體"/>
          <w:color w:val="0070C0"/>
          <w:spacing w:val="0"/>
          <w:sz w:val="28"/>
        </w:rPr>
        <w:t>繳額度之50%。</w:t>
      </w:r>
    </w:p>
    <w:p w14:paraId="7926C6FC" w14:textId="77777777" w:rsidR="00BD5584" w:rsidRPr="00656539" w:rsidRDefault="00BD5584" w:rsidP="00BD5584">
      <w:pPr>
        <w:pStyle w:val="7"/>
        <w:ind w:leftChars="590" w:left="1699" w:hangingChars="101" w:hanging="283"/>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4.廠商同時為前述項目得獎廠商，其減免額度以</w:t>
      </w:r>
      <w:proofErr w:type="gramStart"/>
      <w:r w:rsidRPr="00656539">
        <w:rPr>
          <w:rFonts w:ascii="標楷體" w:eastAsia="標楷體" w:hAnsi="標楷體"/>
          <w:color w:val="4472C4" w:themeColor="accent1"/>
          <w:spacing w:val="0"/>
          <w:sz w:val="28"/>
        </w:rPr>
        <w:t>不</w:t>
      </w:r>
      <w:proofErr w:type="gramEnd"/>
      <w:r w:rsidRPr="00656539">
        <w:rPr>
          <w:rFonts w:ascii="標楷體" w:eastAsia="標楷體" w:hAnsi="標楷體"/>
          <w:color w:val="4472C4" w:themeColor="accent1"/>
          <w:spacing w:val="0"/>
          <w:sz w:val="28"/>
        </w:rPr>
        <w:t>逾原定應繳總額50%為限。</w:t>
      </w:r>
    </w:p>
    <w:p w14:paraId="5FACB5A5" w14:textId="77777777" w:rsidR="00BD5584" w:rsidRPr="00656539" w:rsidRDefault="00BD5584" w:rsidP="00BD5584">
      <w:pPr>
        <w:pStyle w:val="7"/>
        <w:ind w:leftChars="472" w:left="1699" w:hangingChars="202" w:hanging="566"/>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(二)得標廠商為押標金保證金暨其他擔保作業辦法第33條之6所稱全球化廠商者，保固保證金予以減收之金額(</w:t>
      </w:r>
      <w:proofErr w:type="gramStart"/>
      <w:r w:rsidRPr="00656539">
        <w:rPr>
          <w:rFonts w:ascii="標楷體" w:eastAsia="標楷體" w:hAnsi="標楷體"/>
          <w:color w:val="4472C4" w:themeColor="accent1"/>
          <w:spacing w:val="0"/>
          <w:sz w:val="28"/>
        </w:rPr>
        <w:t>無者免填</w:t>
      </w:r>
      <w:proofErr w:type="gramEnd"/>
      <w:r w:rsidRPr="00656539">
        <w:rPr>
          <w:rFonts w:ascii="標楷體" w:eastAsia="標楷體" w:hAnsi="標楷體"/>
          <w:color w:val="4472C4" w:themeColor="accent1"/>
          <w:spacing w:val="0"/>
          <w:sz w:val="28"/>
        </w:rPr>
        <w:t>)：</w:t>
      </w:r>
    </w:p>
    <w:p w14:paraId="7FC15DC5" w14:textId="64F4BC6C" w:rsidR="00BD5584" w:rsidRPr="00656539" w:rsidRDefault="00BD5584" w:rsidP="00BD5584">
      <w:pPr>
        <w:pStyle w:val="7"/>
        <w:ind w:leftChars="472" w:left="1699" w:hangingChars="202" w:hanging="566"/>
        <w:jc w:val="both"/>
        <w:textDirection w:val="lrTbV"/>
        <w:rPr>
          <w:rFonts w:ascii="標楷體" w:eastAsia="標楷體" w:hAnsi="標楷體"/>
          <w:spacing w:val="0"/>
          <w:sz w:val="28"/>
        </w:rPr>
      </w:pPr>
      <w:r w:rsidRPr="00656539">
        <w:rPr>
          <w:rFonts w:ascii="標楷體" w:eastAsia="標楷體" w:hAnsi="標楷體"/>
          <w:color w:val="4472C4" w:themeColor="accent1"/>
          <w:spacing w:val="0"/>
          <w:sz w:val="28"/>
        </w:rPr>
        <w:t>(三)得標廠商為營造業法第51條所稱優良營造業，且得標案件屬營造業法所稱營</w:t>
      </w:r>
      <w:proofErr w:type="gramStart"/>
      <w:r w:rsidRPr="00656539">
        <w:rPr>
          <w:rFonts w:ascii="標楷體" w:eastAsia="標楷體" w:hAnsi="標楷體"/>
          <w:color w:val="4472C4" w:themeColor="accent1"/>
          <w:spacing w:val="0"/>
          <w:sz w:val="28"/>
        </w:rPr>
        <w:t>繕</w:t>
      </w:r>
      <w:proofErr w:type="gramEnd"/>
      <w:r w:rsidRPr="00656539">
        <w:rPr>
          <w:rFonts w:ascii="標楷體" w:eastAsia="標楷體" w:hAnsi="標楷體"/>
          <w:color w:val="4472C4" w:themeColor="accent1"/>
          <w:spacing w:val="0"/>
          <w:sz w:val="28"/>
        </w:rPr>
        <w:t>工程之工程採購者，保固保證金予以減收金額，其減收金額</w:t>
      </w:r>
      <w:proofErr w:type="gramStart"/>
      <w:r w:rsidRPr="00656539">
        <w:rPr>
          <w:rFonts w:ascii="標楷體" w:eastAsia="標楷體" w:hAnsi="標楷體"/>
          <w:color w:val="4472C4" w:themeColor="accent1"/>
          <w:spacing w:val="0"/>
          <w:sz w:val="28"/>
        </w:rPr>
        <w:t>不</w:t>
      </w:r>
      <w:proofErr w:type="gramEnd"/>
      <w:r w:rsidRPr="00656539">
        <w:rPr>
          <w:rFonts w:ascii="標楷體" w:eastAsia="標楷體" w:hAnsi="標楷體"/>
          <w:color w:val="4472C4" w:themeColor="accent1"/>
          <w:spacing w:val="0"/>
          <w:sz w:val="28"/>
        </w:rPr>
        <w:t>併入前2項減收總額度計算（無者免填，惟押標金、工程保證金或工程保留款應至少擇一項給予獎勵）：</w:t>
      </w:r>
      <w:r w:rsidR="00FD19E8" w:rsidRPr="00656539">
        <w:rPr>
          <w:rFonts w:ascii="標楷體" w:eastAsia="標楷體" w:hAnsi="標楷體"/>
          <w:spacing w:val="0"/>
          <w:sz w:val="28"/>
        </w:rPr>
        <w:t xml:space="preserve"> </w:t>
      </w:r>
    </w:p>
    <w:p w14:paraId="38373ECF" w14:textId="77777777" w:rsidR="00BD5584" w:rsidRPr="00656539" w:rsidRDefault="00BD5584" w:rsidP="00A025A7">
      <w:pPr>
        <w:pStyle w:val="7"/>
        <w:ind w:leftChars="473" w:left="1698" w:hangingChars="201" w:hanging="563"/>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(四)投標方式</w:t>
      </w:r>
      <w:proofErr w:type="gramStart"/>
      <w:r w:rsidRPr="00656539">
        <w:rPr>
          <w:rFonts w:ascii="標楷體" w:eastAsia="標楷體" w:hAnsi="標楷體"/>
          <w:color w:val="4472C4" w:themeColor="accent1"/>
          <w:spacing w:val="0"/>
          <w:sz w:val="28"/>
        </w:rPr>
        <w:t>採</w:t>
      </w:r>
      <w:proofErr w:type="gramEnd"/>
      <w:r w:rsidRPr="00656539">
        <w:rPr>
          <w:rFonts w:ascii="標楷體" w:eastAsia="標楷體" w:hAnsi="標楷體"/>
          <w:color w:val="4472C4" w:themeColor="accent1"/>
          <w:spacing w:val="0"/>
          <w:sz w:val="28"/>
        </w:rPr>
        <w:t>共同投標者，</w:t>
      </w:r>
      <w:proofErr w:type="gramStart"/>
      <w:r w:rsidRPr="00656539">
        <w:rPr>
          <w:rFonts w:ascii="標楷體" w:eastAsia="標楷體" w:hAnsi="標楷體"/>
          <w:color w:val="4472C4" w:themeColor="accent1"/>
          <w:spacing w:val="0"/>
          <w:sz w:val="28"/>
        </w:rPr>
        <w:t>應依經公證</w:t>
      </w:r>
      <w:proofErr w:type="gramEnd"/>
      <w:r w:rsidRPr="00656539">
        <w:rPr>
          <w:rFonts w:ascii="標楷體" w:eastAsia="標楷體" w:hAnsi="標楷體"/>
          <w:color w:val="4472C4" w:themeColor="accent1"/>
          <w:spacing w:val="0"/>
          <w:sz w:val="28"/>
        </w:rPr>
        <w:t>或認證之共同投標協議書中</w:t>
      </w:r>
      <w:r w:rsidRPr="00656539">
        <w:rPr>
          <w:rFonts w:ascii="標楷體" w:eastAsia="標楷體" w:hAnsi="標楷體"/>
          <w:color w:val="4472C4" w:themeColor="accent1"/>
          <w:spacing w:val="0"/>
          <w:sz w:val="28"/>
        </w:rPr>
        <w:lastRenderedPageBreak/>
        <w:t>，記載該優良廠商、全球化廠商及優良營造業主辦項目所占契約金額比率乘以減收比率計算。</w:t>
      </w:r>
    </w:p>
    <w:p w14:paraId="600D8F74" w14:textId="2096DD2B" w:rsidR="00C5276F" w:rsidRPr="00656539" w:rsidRDefault="00C5276F" w:rsidP="00C5276F">
      <w:pPr>
        <w:pStyle w:val="7"/>
        <w:ind w:left="1120" w:hangingChars="400" w:hanging="1120"/>
        <w:jc w:val="both"/>
        <w:textDirection w:val="lrTbV"/>
        <w:rPr>
          <w:rFonts w:ascii="標楷體" w:eastAsia="標楷體" w:hAnsi="標楷體"/>
          <w:spacing w:val="0"/>
          <w:sz w:val="28"/>
          <w:szCs w:val="28"/>
        </w:rPr>
      </w:pPr>
      <w:r w:rsidRPr="00656539">
        <w:rPr>
          <w:rFonts w:ascii="細明體" w:eastAsia="細明體" w:hAnsi="細明體" w:hint="eastAsia"/>
          <w:spacing w:val="0"/>
          <w:sz w:val="28"/>
          <w:szCs w:val="28"/>
        </w:rPr>
        <w:t>四十八之一、</w:t>
      </w:r>
      <w:r w:rsidRPr="00656539">
        <w:rPr>
          <w:rFonts w:ascii="標楷體" w:eastAsia="標楷體" w:hAnsi="標楷體" w:hint="eastAsia"/>
          <w:spacing w:val="0"/>
          <w:sz w:val="28"/>
          <w:szCs w:val="28"/>
        </w:rPr>
        <w:t>植栽工程養護期保證金（僅適用於植栽工程驗收合格後給付全部植栽價金之情形）額度為全部</w:t>
      </w:r>
      <w:proofErr w:type="gramStart"/>
      <w:r w:rsidRPr="00656539">
        <w:rPr>
          <w:rFonts w:ascii="標楷體" w:eastAsia="標楷體" w:hAnsi="標楷體" w:hint="eastAsia"/>
          <w:spacing w:val="0"/>
          <w:sz w:val="28"/>
          <w:szCs w:val="28"/>
        </w:rPr>
        <w:t>植栽價金</w:t>
      </w:r>
      <w:proofErr w:type="gramEnd"/>
      <w:r w:rsidRPr="00656539">
        <w:rPr>
          <w:rFonts w:ascii="標楷體" w:eastAsia="標楷體" w:hAnsi="標楷體" w:hint="eastAsia"/>
          <w:spacing w:val="0"/>
          <w:sz w:val="28"/>
          <w:szCs w:val="28"/>
        </w:rPr>
        <w:t>之</w:t>
      </w:r>
      <w:proofErr w:type="gramStart"/>
      <w:r w:rsidRPr="00656539">
        <w:rPr>
          <w:rFonts w:ascii="標楷體" w:eastAsia="標楷體" w:hAnsi="標楷體" w:hint="eastAsia"/>
          <w:spacing w:val="0"/>
          <w:sz w:val="28"/>
          <w:szCs w:val="28"/>
        </w:rPr>
        <w:t>＿</w:t>
      </w:r>
      <w:proofErr w:type="gramEnd"/>
      <w:r w:rsidRPr="00656539">
        <w:rPr>
          <w:rFonts w:ascii="標楷體" w:eastAsia="標楷體" w:hAnsi="標楷體" w:hint="eastAsia"/>
          <w:spacing w:val="0"/>
          <w:sz w:val="28"/>
          <w:szCs w:val="28"/>
        </w:rPr>
        <w:t>%</w:t>
      </w:r>
      <w:proofErr w:type="gramStart"/>
      <w:r w:rsidRPr="00656539">
        <w:rPr>
          <w:rFonts w:ascii="標楷體" w:eastAsia="標楷體" w:hAnsi="標楷體" w:hint="eastAsia"/>
          <w:spacing w:val="0"/>
          <w:sz w:val="28"/>
          <w:szCs w:val="28"/>
          <w:shd w:val="pct15" w:color="auto" w:fill="FFFFFF"/>
        </w:rPr>
        <w:t>（</w:t>
      </w:r>
      <w:proofErr w:type="gramEnd"/>
      <w:r w:rsidRPr="00656539">
        <w:rPr>
          <w:rFonts w:ascii="標楷體" w:eastAsia="標楷體" w:hAnsi="標楷體" w:hint="eastAsia"/>
          <w:spacing w:val="0"/>
          <w:sz w:val="28"/>
          <w:szCs w:val="28"/>
          <w:shd w:val="pct15" w:color="auto" w:fill="FFFFFF"/>
        </w:rPr>
        <w:t>由機關於招標時自行填列；未填列者，為25%</w:t>
      </w:r>
      <w:proofErr w:type="gramStart"/>
      <w:r w:rsidRPr="00656539">
        <w:rPr>
          <w:rFonts w:ascii="標楷體" w:eastAsia="標楷體" w:hAnsi="標楷體" w:hint="eastAsia"/>
          <w:spacing w:val="0"/>
          <w:sz w:val="28"/>
          <w:szCs w:val="28"/>
          <w:shd w:val="pct15" w:color="auto" w:fill="FFFFFF"/>
        </w:rPr>
        <w:t>）</w:t>
      </w:r>
      <w:proofErr w:type="gramEnd"/>
      <w:r w:rsidRPr="00656539">
        <w:rPr>
          <w:rFonts w:ascii="標楷體" w:eastAsia="標楷體" w:hAnsi="標楷體" w:hint="eastAsia"/>
          <w:spacing w:val="0"/>
          <w:sz w:val="28"/>
          <w:szCs w:val="28"/>
        </w:rPr>
        <w:t>，於機關給付全部植栽費用</w:t>
      </w:r>
      <w:proofErr w:type="gramStart"/>
      <w:r w:rsidRPr="00656539">
        <w:rPr>
          <w:rFonts w:ascii="標楷體" w:eastAsia="標楷體" w:hAnsi="標楷體" w:hint="eastAsia"/>
          <w:spacing w:val="0"/>
          <w:sz w:val="28"/>
          <w:szCs w:val="28"/>
        </w:rPr>
        <w:t>時扣回</w:t>
      </w:r>
      <w:proofErr w:type="gramEnd"/>
      <w:r w:rsidRPr="00656539">
        <w:rPr>
          <w:rFonts w:ascii="標楷體" w:eastAsia="標楷體" w:hAnsi="標楷體" w:hint="eastAsia"/>
          <w:spacing w:val="0"/>
          <w:sz w:val="28"/>
          <w:szCs w:val="28"/>
        </w:rPr>
        <w:t>，作為廠商植栽養護植之擔保，無須另行繳納。</w:t>
      </w:r>
    </w:p>
    <w:p w14:paraId="3A7168EF" w14:textId="035F76DA" w:rsidR="00B031DB" w:rsidRPr="00656539" w:rsidRDefault="00B031DB">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各種保證金之繳納處所或金融機構帳號</w:t>
      </w:r>
      <w:r w:rsidRPr="00656539">
        <w:rPr>
          <w:rFonts w:ascii="標楷體" w:eastAsia="標楷體" w:hAnsi="標楷體"/>
          <w:spacing w:val="0"/>
          <w:sz w:val="28"/>
          <w:shd w:val="pct15" w:color="auto" w:fill="FFFFFF"/>
        </w:rPr>
        <w:t>(</w:t>
      </w:r>
      <w:r w:rsidRPr="00656539">
        <w:rPr>
          <w:rFonts w:ascii="標楷體" w:eastAsia="標楷體" w:hAnsi="標楷體" w:hint="eastAsia"/>
          <w:spacing w:val="0"/>
          <w:sz w:val="28"/>
          <w:shd w:val="pct15" w:color="auto" w:fill="FFFFFF"/>
        </w:rPr>
        <w:t>無保證金</w:t>
      </w:r>
      <w:proofErr w:type="gramStart"/>
      <w:r w:rsidRPr="00656539">
        <w:rPr>
          <w:rFonts w:ascii="標楷體" w:eastAsia="標楷體" w:hAnsi="標楷體" w:hint="eastAsia"/>
          <w:spacing w:val="0"/>
          <w:sz w:val="28"/>
          <w:shd w:val="pct15" w:color="auto" w:fill="FFFFFF"/>
        </w:rPr>
        <w:t>者免填</w:t>
      </w:r>
      <w:proofErr w:type="gramEnd"/>
      <w:r w:rsidRPr="00656539">
        <w:rPr>
          <w:rFonts w:ascii="標楷體" w:eastAsia="標楷體" w:hAnsi="標楷體"/>
          <w:spacing w:val="0"/>
          <w:sz w:val="28"/>
          <w:shd w:val="pct15" w:color="auto" w:fill="FFFFFF"/>
        </w:rPr>
        <w:t>)</w:t>
      </w:r>
      <w:r w:rsidRPr="00656539">
        <w:rPr>
          <w:rFonts w:ascii="標楷體" w:eastAsia="標楷體" w:hAnsi="標楷體" w:hint="eastAsia"/>
          <w:spacing w:val="0"/>
          <w:sz w:val="28"/>
        </w:rPr>
        <w:t>：</w:t>
      </w:r>
      <w:r w:rsidR="00E17D7B" w:rsidRPr="00656539">
        <w:rPr>
          <w:rFonts w:ascii="標楷體" w:eastAsia="標楷體" w:hAnsi="標楷體" w:hint="eastAsia"/>
          <w:color w:val="4472C4" w:themeColor="accent1"/>
          <w:spacing w:val="0"/>
          <w:sz w:val="28"/>
        </w:rPr>
        <w:t>現金繳納處所:本公司財務處(桃園市大園區領航北路四段251號行政大樓)；金融機構帳號:</w:t>
      </w:r>
      <w:r w:rsidR="00B24DFA" w:rsidRPr="00656539">
        <w:rPr>
          <w:rFonts w:hint="eastAsia"/>
        </w:rPr>
        <w:t xml:space="preserve"> </w:t>
      </w:r>
      <w:r w:rsidR="00B24DFA" w:rsidRPr="00656539">
        <w:rPr>
          <w:rFonts w:ascii="標楷體" w:eastAsia="標楷體" w:hAnsi="標楷體" w:hint="eastAsia"/>
          <w:color w:val="4472C4" w:themeColor="accent1"/>
          <w:spacing w:val="0"/>
          <w:sz w:val="28"/>
        </w:rPr>
        <w:t>臺灣銀行桃園分行（0040266）</w:t>
      </w:r>
      <w:r w:rsidR="00E17D7B" w:rsidRPr="00656539">
        <w:rPr>
          <w:rFonts w:ascii="標楷體" w:eastAsia="標楷體" w:hAnsi="標楷體" w:hint="eastAsia"/>
          <w:color w:val="4472C4" w:themeColor="accent1"/>
          <w:spacing w:val="0"/>
          <w:sz w:val="28"/>
        </w:rPr>
        <w:t>026001162273戶名：桃園大眾捷運股份有限公司。</w:t>
      </w:r>
    </w:p>
    <w:p w14:paraId="2BD37B95" w14:textId="77777777" w:rsidR="00B031DB" w:rsidRPr="00656539" w:rsidRDefault="00B031DB">
      <w:pPr>
        <w:pStyle w:val="7"/>
        <w:numPr>
          <w:ilvl w:val="0"/>
          <w:numId w:val="1"/>
        </w:numPr>
        <w:ind w:left="1077" w:hanging="1077"/>
        <w:jc w:val="both"/>
        <w:textDirection w:val="lrTbV"/>
        <w:rPr>
          <w:rFonts w:ascii="標楷體" w:eastAsia="標楷體" w:hAnsi="標楷體"/>
          <w:spacing w:val="0"/>
          <w:sz w:val="28"/>
        </w:rPr>
      </w:pPr>
      <w:proofErr w:type="gramStart"/>
      <w:r w:rsidRPr="00656539">
        <w:rPr>
          <w:rFonts w:ascii="標楷體" w:eastAsia="標楷體" w:hAnsi="標楷體" w:hint="eastAsia"/>
          <w:spacing w:val="0"/>
          <w:sz w:val="28"/>
        </w:rPr>
        <w:t>押</w:t>
      </w:r>
      <w:proofErr w:type="gramEnd"/>
      <w:r w:rsidRPr="00656539">
        <w:rPr>
          <w:rFonts w:ascii="標楷體" w:eastAsia="標楷體" w:hAnsi="標楷體" w:hint="eastAsia"/>
          <w:spacing w:val="0"/>
          <w:sz w:val="28"/>
        </w:rPr>
        <w:t>標金及保證金應由</w:t>
      </w:r>
      <w:r w:rsidR="00C2264C" w:rsidRPr="00656539">
        <w:rPr>
          <w:rFonts w:ascii="標楷體" w:eastAsia="標楷體" w:hAnsi="標楷體" w:hint="eastAsia"/>
          <w:spacing w:val="0"/>
          <w:sz w:val="28"/>
        </w:rPr>
        <w:t>廠商以現金、金融機構簽發之本票或支票、保付支票、郵政匯票、</w:t>
      </w:r>
      <w:r w:rsidRPr="00656539">
        <w:rPr>
          <w:rFonts w:ascii="標楷體" w:eastAsia="標楷體" w:hAnsi="標楷體" w:hint="eastAsia"/>
          <w:spacing w:val="0"/>
          <w:sz w:val="28"/>
        </w:rPr>
        <w:t>政府公債、設定質權之金融機構定期存款單、銀行開發或</w:t>
      </w:r>
      <w:proofErr w:type="gramStart"/>
      <w:r w:rsidRPr="00656539">
        <w:rPr>
          <w:rFonts w:ascii="標楷體" w:eastAsia="標楷體" w:hAnsi="標楷體" w:hint="eastAsia"/>
          <w:spacing w:val="0"/>
          <w:sz w:val="28"/>
        </w:rPr>
        <w:t>保兌之</w:t>
      </w:r>
      <w:proofErr w:type="gramEnd"/>
      <w:r w:rsidRPr="00656539">
        <w:rPr>
          <w:rFonts w:ascii="標楷體" w:eastAsia="標楷體" w:hAnsi="標楷體" w:hint="eastAsia"/>
          <w:spacing w:val="0"/>
          <w:sz w:val="28"/>
        </w:rPr>
        <w:t>不可撤銷擔保信用狀繳納，或取具銀行之書面連帶保證、保險公司之連帶保證保險單繳納，並應符合</w:t>
      </w:r>
      <w:proofErr w:type="gramStart"/>
      <w:r w:rsidRPr="00656539">
        <w:rPr>
          <w:rFonts w:ascii="標楷體" w:eastAsia="標楷體" w:hAnsi="標楷體" w:hint="eastAsia"/>
          <w:spacing w:val="0"/>
          <w:sz w:val="28"/>
        </w:rPr>
        <w:t>押</w:t>
      </w:r>
      <w:proofErr w:type="gramEnd"/>
      <w:r w:rsidRPr="00656539">
        <w:rPr>
          <w:rFonts w:ascii="標楷體" w:eastAsia="標楷體" w:hAnsi="標楷體" w:hint="eastAsia"/>
          <w:spacing w:val="0"/>
          <w:sz w:val="28"/>
        </w:rPr>
        <w:t>標金保證金暨其他擔保作業辦法規定之格式。</w:t>
      </w:r>
      <w:r w:rsidR="008F0B4E" w:rsidRPr="00656539">
        <w:rPr>
          <w:rFonts w:ascii="標楷體" w:eastAsia="標楷體" w:hAnsi="標楷體" w:hint="eastAsia"/>
          <w:color w:val="4472C4" w:themeColor="accent1"/>
          <w:spacing w:val="0"/>
          <w:sz w:val="28"/>
        </w:rPr>
        <w:t>建議廠商以金融機構簽發之支票、保付支票繳納(票據抬頭：桃園大眾捷運股份有限公司)。</w:t>
      </w:r>
    </w:p>
    <w:p w14:paraId="60E45307" w14:textId="77777777" w:rsidR="00D21CDF" w:rsidRPr="00D21CDF" w:rsidRDefault="00D21CDF" w:rsidP="00D21CDF">
      <w:pPr>
        <w:pStyle w:val="7"/>
        <w:numPr>
          <w:ilvl w:val="0"/>
          <w:numId w:val="1"/>
        </w:numPr>
        <w:ind w:left="1134" w:hanging="1134"/>
        <w:jc w:val="both"/>
        <w:textDirection w:val="lrTbV"/>
        <w:rPr>
          <w:rFonts w:eastAsia="標楷體"/>
          <w:spacing w:val="0"/>
          <w:sz w:val="28"/>
        </w:rPr>
      </w:pPr>
      <w:r w:rsidRPr="00D21CDF">
        <w:rPr>
          <w:rFonts w:eastAsia="標楷體"/>
          <w:spacing w:val="0"/>
          <w:sz w:val="28"/>
        </w:rPr>
        <w:t>廠商有下列</w:t>
      </w:r>
      <w:r w:rsidRPr="00D21CDF">
        <w:rPr>
          <w:rFonts w:eastAsia="標楷體"/>
          <w:spacing w:val="0"/>
          <w:sz w:val="28"/>
          <w:szCs w:val="28"/>
        </w:rPr>
        <w:t>情形之</w:t>
      </w:r>
      <w:proofErr w:type="gramStart"/>
      <w:r w:rsidRPr="00D21CDF">
        <w:rPr>
          <w:rFonts w:eastAsia="標楷體"/>
          <w:spacing w:val="0"/>
          <w:sz w:val="28"/>
          <w:szCs w:val="28"/>
        </w:rPr>
        <w:t>一</w:t>
      </w:r>
      <w:proofErr w:type="gramEnd"/>
      <w:r w:rsidRPr="00D21CDF">
        <w:rPr>
          <w:rFonts w:eastAsia="標楷體"/>
          <w:spacing w:val="0"/>
          <w:sz w:val="28"/>
          <w:szCs w:val="28"/>
        </w:rPr>
        <w:t>者，其所繳納之押標金，不</w:t>
      </w:r>
      <w:r w:rsidRPr="00D21CDF">
        <w:rPr>
          <w:rFonts w:ascii="標楷體" w:eastAsia="標楷體" w:hAnsi="標楷體"/>
          <w:spacing w:val="0"/>
          <w:sz w:val="28"/>
          <w:szCs w:val="28"/>
        </w:rPr>
        <w:t>予發還</w:t>
      </w:r>
      <w:r w:rsidRPr="00D21CDF">
        <w:rPr>
          <w:rFonts w:ascii="標楷體" w:eastAsia="標楷體" w:hAnsi="標楷體" w:hint="eastAsia"/>
          <w:sz w:val="28"/>
          <w:szCs w:val="28"/>
        </w:rPr>
        <w:t>；其未依招標文件規定繳納或已發還者</w:t>
      </w:r>
      <w:r w:rsidRPr="00D21CDF">
        <w:rPr>
          <w:rFonts w:ascii="標楷體" w:eastAsia="標楷體" w:hAnsi="標楷體"/>
          <w:spacing w:val="0"/>
          <w:sz w:val="28"/>
          <w:szCs w:val="28"/>
        </w:rPr>
        <w:t>，並予追繳：</w:t>
      </w:r>
      <w:r w:rsidRPr="00D21CDF">
        <w:rPr>
          <w:rFonts w:eastAsia="標楷體"/>
          <w:spacing w:val="0"/>
          <w:sz w:val="28"/>
        </w:rPr>
        <w:t>（無押標金者免列）</w:t>
      </w:r>
    </w:p>
    <w:p w14:paraId="325212C7" w14:textId="77777777" w:rsidR="00D21CDF" w:rsidRPr="00D21CDF" w:rsidRDefault="00D21CDF" w:rsidP="00D21CDF">
      <w:pPr>
        <w:pStyle w:val="19"/>
        <w:numPr>
          <w:ilvl w:val="12"/>
          <w:numId w:val="0"/>
        </w:numPr>
        <w:spacing w:line="360" w:lineRule="exact"/>
        <w:ind w:left="1616" w:hanging="482"/>
        <w:rPr>
          <w:rFonts w:ascii="標楷體" w:eastAsia="標楷體" w:hAnsi="標楷體"/>
        </w:rPr>
      </w:pPr>
      <w:r w:rsidRPr="00D21CDF">
        <w:rPr>
          <w:rFonts w:ascii="標楷體" w:eastAsia="標楷體" w:hAnsi="標楷體"/>
        </w:rPr>
        <w:t>(</w:t>
      </w:r>
      <w:r w:rsidRPr="00D21CDF">
        <w:rPr>
          <w:rFonts w:ascii="Times New Roman" w:eastAsia="標楷體"/>
        </w:rPr>
        <w:t>一</w:t>
      </w:r>
      <w:proofErr w:type="gramStart"/>
      <w:r w:rsidRPr="00D21CDF">
        <w:rPr>
          <w:rFonts w:ascii="標楷體" w:eastAsia="標楷體" w:hAnsi="標楷體" w:hint="eastAsia"/>
        </w:rPr>
        <w:t>）</w:t>
      </w:r>
      <w:proofErr w:type="gramEnd"/>
      <w:r w:rsidRPr="00D21CDF">
        <w:rPr>
          <w:rFonts w:ascii="標楷體" w:eastAsia="標楷體" w:hAnsi="標楷體"/>
        </w:rPr>
        <w:t>以虛偽不實之文件投標。</w:t>
      </w:r>
    </w:p>
    <w:p w14:paraId="11A730F7" w14:textId="77777777" w:rsidR="00D21CDF" w:rsidRPr="00D21CDF" w:rsidRDefault="00D21CDF" w:rsidP="00D21CDF">
      <w:pPr>
        <w:pStyle w:val="19"/>
        <w:numPr>
          <w:ilvl w:val="12"/>
          <w:numId w:val="0"/>
        </w:numPr>
        <w:spacing w:line="360" w:lineRule="exact"/>
        <w:ind w:leftChars="472" w:left="1755" w:hangingChars="222" w:hanging="622"/>
        <w:rPr>
          <w:rFonts w:ascii="標楷體" w:eastAsia="標楷體" w:hAnsi="標楷體"/>
        </w:rPr>
      </w:pPr>
      <w:r w:rsidRPr="00D21CDF">
        <w:rPr>
          <w:rFonts w:ascii="標楷體" w:eastAsia="標楷體" w:hAnsi="標楷體"/>
        </w:rPr>
        <w:t>(</w:t>
      </w:r>
      <w:r w:rsidRPr="00D21CDF">
        <w:rPr>
          <w:rFonts w:ascii="Times New Roman" w:eastAsia="標楷體"/>
        </w:rPr>
        <w:t>二</w:t>
      </w:r>
      <w:proofErr w:type="gramStart"/>
      <w:r w:rsidRPr="00D21CDF">
        <w:rPr>
          <w:rFonts w:ascii="標楷體" w:eastAsia="標楷體" w:hAnsi="標楷體" w:hint="eastAsia"/>
        </w:rPr>
        <w:t>）</w:t>
      </w:r>
      <w:proofErr w:type="gramEnd"/>
      <w:r w:rsidRPr="00D21CDF">
        <w:rPr>
          <w:rFonts w:ascii="標楷體" w:eastAsia="標楷體" w:hAnsi="標楷體" w:hint="eastAsia"/>
        </w:rPr>
        <w:t>借用他人名義或證件投標，或容許他人借用本人名義或證件參加投標</w:t>
      </w:r>
    </w:p>
    <w:p w14:paraId="560E30F2" w14:textId="77777777" w:rsidR="00D21CDF" w:rsidRPr="00D21CDF" w:rsidRDefault="00D21CDF" w:rsidP="00D21CDF">
      <w:pPr>
        <w:pStyle w:val="19"/>
        <w:numPr>
          <w:ilvl w:val="12"/>
          <w:numId w:val="0"/>
        </w:numPr>
        <w:spacing w:line="360" w:lineRule="exact"/>
        <w:ind w:left="1616" w:hanging="482"/>
        <w:rPr>
          <w:rFonts w:ascii="Times New Roman" w:eastAsia="標楷體"/>
        </w:rPr>
      </w:pPr>
      <w:r w:rsidRPr="00D21CDF">
        <w:rPr>
          <w:rFonts w:ascii="標楷體" w:eastAsia="標楷體" w:hAnsi="標楷體"/>
        </w:rPr>
        <w:t>(</w:t>
      </w:r>
      <w:r w:rsidRPr="00D21CDF">
        <w:rPr>
          <w:rFonts w:ascii="Times New Roman" w:eastAsia="標楷體"/>
        </w:rPr>
        <w:t>三</w:t>
      </w:r>
      <w:proofErr w:type="gramStart"/>
      <w:r w:rsidRPr="00D21CDF">
        <w:rPr>
          <w:rFonts w:ascii="標楷體" w:eastAsia="標楷體" w:hAnsi="標楷體" w:hint="eastAsia"/>
        </w:rPr>
        <w:t>）</w:t>
      </w:r>
      <w:proofErr w:type="gramEnd"/>
      <w:r w:rsidRPr="00D21CDF">
        <w:rPr>
          <w:rFonts w:ascii="Times New Roman" w:eastAsia="標楷體"/>
        </w:rPr>
        <w:t>冒</w:t>
      </w:r>
      <w:r w:rsidRPr="00D21CDF">
        <w:rPr>
          <w:rFonts w:ascii="標楷體" w:eastAsia="標楷體" w:hAnsi="標楷體"/>
        </w:rPr>
        <w:t>用他人名義</w:t>
      </w:r>
      <w:r w:rsidRPr="00D21CDF">
        <w:rPr>
          <w:rFonts w:ascii="Times New Roman" w:eastAsia="標楷體"/>
        </w:rPr>
        <w:t>或證件投標。</w:t>
      </w:r>
    </w:p>
    <w:p w14:paraId="79789D1C" w14:textId="77777777" w:rsidR="00D21CDF" w:rsidRPr="00D21CDF" w:rsidRDefault="00D21CDF" w:rsidP="00D21CDF">
      <w:pPr>
        <w:pStyle w:val="19"/>
        <w:numPr>
          <w:ilvl w:val="12"/>
          <w:numId w:val="0"/>
        </w:numPr>
        <w:spacing w:line="360" w:lineRule="exact"/>
        <w:ind w:left="1616" w:hanging="482"/>
        <w:rPr>
          <w:rFonts w:ascii="標楷體" w:eastAsia="標楷體" w:hAnsi="標楷體"/>
        </w:rPr>
      </w:pPr>
      <w:r w:rsidRPr="00D21CDF">
        <w:rPr>
          <w:rFonts w:ascii="標楷體" w:eastAsia="標楷體" w:hAnsi="標楷體"/>
        </w:rPr>
        <w:t>(</w:t>
      </w:r>
      <w:r w:rsidRPr="00D21CDF">
        <w:rPr>
          <w:rFonts w:ascii="Times New Roman" w:eastAsia="標楷體"/>
        </w:rPr>
        <w:t>四</w:t>
      </w:r>
      <w:proofErr w:type="gramStart"/>
      <w:r w:rsidRPr="00D21CDF">
        <w:rPr>
          <w:rFonts w:ascii="標楷體" w:eastAsia="標楷體" w:hAnsi="標楷體" w:hint="eastAsia"/>
        </w:rPr>
        <w:t>）得標後拒不</w:t>
      </w:r>
      <w:proofErr w:type="gramEnd"/>
      <w:r w:rsidRPr="00D21CDF">
        <w:rPr>
          <w:rFonts w:ascii="標楷體" w:eastAsia="標楷體" w:hAnsi="標楷體" w:hint="eastAsia"/>
        </w:rPr>
        <w:t>簽約</w:t>
      </w:r>
    </w:p>
    <w:p w14:paraId="23303C47" w14:textId="77777777" w:rsidR="00D21CDF" w:rsidRPr="00D21CDF" w:rsidRDefault="00D21CDF" w:rsidP="00D21CDF">
      <w:pPr>
        <w:pStyle w:val="19"/>
        <w:numPr>
          <w:ilvl w:val="12"/>
          <w:numId w:val="0"/>
        </w:numPr>
        <w:spacing w:line="360" w:lineRule="exact"/>
        <w:ind w:left="1616" w:hanging="482"/>
        <w:rPr>
          <w:rFonts w:ascii="Times New Roman" w:eastAsia="標楷體"/>
        </w:rPr>
      </w:pPr>
      <w:r w:rsidRPr="00D21CDF">
        <w:rPr>
          <w:rFonts w:ascii="標楷體" w:eastAsia="標楷體" w:hAnsi="標楷體"/>
        </w:rPr>
        <w:t>(</w:t>
      </w:r>
      <w:r w:rsidRPr="00D21CDF">
        <w:rPr>
          <w:rFonts w:ascii="Times New Roman" w:eastAsia="標楷體"/>
        </w:rPr>
        <w:t>五</w:t>
      </w:r>
      <w:proofErr w:type="gramStart"/>
      <w:r w:rsidRPr="00D21CDF">
        <w:rPr>
          <w:rFonts w:ascii="標楷體" w:eastAsia="標楷體" w:hAnsi="標楷體" w:hint="eastAsia"/>
        </w:rPr>
        <w:t>）</w:t>
      </w:r>
      <w:proofErr w:type="gramEnd"/>
      <w:r w:rsidRPr="00D21CDF">
        <w:rPr>
          <w:rFonts w:ascii="Times New Roman" w:eastAsia="標楷體"/>
        </w:rPr>
        <w:t>得標後未於規定期限內，繳足履約保證金或提供擔保。</w:t>
      </w:r>
    </w:p>
    <w:p w14:paraId="0C852213" w14:textId="77777777" w:rsidR="00D21CDF" w:rsidRPr="00D21CDF" w:rsidRDefault="00D21CDF" w:rsidP="00D21CDF">
      <w:pPr>
        <w:pStyle w:val="19"/>
        <w:numPr>
          <w:ilvl w:val="12"/>
          <w:numId w:val="0"/>
        </w:numPr>
        <w:spacing w:line="360" w:lineRule="exact"/>
        <w:ind w:left="1616" w:hanging="482"/>
        <w:rPr>
          <w:rFonts w:ascii="Times New Roman" w:eastAsia="標楷體"/>
        </w:rPr>
      </w:pPr>
      <w:r w:rsidRPr="00D21CDF">
        <w:rPr>
          <w:rFonts w:ascii="標楷體" w:eastAsia="標楷體" w:hAnsi="標楷體"/>
        </w:rPr>
        <w:t>(</w:t>
      </w:r>
      <w:r w:rsidRPr="00D21CDF">
        <w:rPr>
          <w:rFonts w:ascii="Times New Roman" w:eastAsia="標楷體"/>
        </w:rPr>
        <w:t>六</w:t>
      </w:r>
      <w:proofErr w:type="gramStart"/>
      <w:r w:rsidRPr="00D21CDF">
        <w:rPr>
          <w:rFonts w:ascii="標楷體" w:eastAsia="標楷體" w:hAnsi="標楷體" w:hint="eastAsia"/>
        </w:rPr>
        <w:t>）</w:t>
      </w:r>
      <w:proofErr w:type="gramEnd"/>
      <w:r w:rsidRPr="00D21CDF">
        <w:rPr>
          <w:rFonts w:ascii="Times New Roman" w:eastAsia="標楷體" w:hint="eastAsia"/>
        </w:rPr>
        <w:t>對採購有關人員行求、期約或交付不正利益。</w:t>
      </w:r>
    </w:p>
    <w:p w14:paraId="6A78E1CE" w14:textId="77777777" w:rsidR="00D21CDF" w:rsidRPr="00D21CDF" w:rsidRDefault="00D21CDF" w:rsidP="00D21CDF">
      <w:pPr>
        <w:pStyle w:val="19"/>
        <w:numPr>
          <w:ilvl w:val="12"/>
          <w:numId w:val="0"/>
        </w:numPr>
        <w:spacing w:line="360" w:lineRule="exact"/>
        <w:ind w:left="1616" w:hanging="482"/>
        <w:rPr>
          <w:rFonts w:ascii="Times New Roman" w:eastAsia="標楷體"/>
        </w:rPr>
      </w:pPr>
      <w:r w:rsidRPr="00D21CDF">
        <w:rPr>
          <w:rFonts w:ascii="標楷體" w:eastAsia="標楷體" w:hAnsi="標楷體"/>
        </w:rPr>
        <w:t>(</w:t>
      </w:r>
      <w:r w:rsidRPr="00D21CDF">
        <w:rPr>
          <w:rFonts w:ascii="Times New Roman" w:eastAsia="標楷體" w:hint="eastAsia"/>
        </w:rPr>
        <w:t>七</w:t>
      </w:r>
      <w:proofErr w:type="gramStart"/>
      <w:r w:rsidRPr="00D21CDF">
        <w:rPr>
          <w:rFonts w:ascii="標楷體" w:eastAsia="標楷體" w:hAnsi="標楷體" w:hint="eastAsia"/>
        </w:rPr>
        <w:t>）</w:t>
      </w:r>
      <w:proofErr w:type="gramEnd"/>
      <w:r w:rsidRPr="00D21CDF">
        <w:rPr>
          <w:rFonts w:ascii="Times New Roman" w:eastAsia="標楷體"/>
        </w:rPr>
        <w:t>其他經主管機關認定有影響採購公正之違反法令行為者。</w:t>
      </w:r>
    </w:p>
    <w:p w14:paraId="3A7B90CD" w14:textId="77777777" w:rsidR="00D21CDF" w:rsidRPr="00D21CDF" w:rsidRDefault="00D21CDF" w:rsidP="00D21CDF">
      <w:pPr>
        <w:tabs>
          <w:tab w:val="left" w:pos="2520"/>
        </w:tabs>
        <w:topLinePunct/>
        <w:spacing w:line="340" w:lineRule="exact"/>
        <w:ind w:leftChars="440" w:left="1056" w:rightChars="50" w:right="120"/>
        <w:rPr>
          <w:rFonts w:eastAsia="標楷體"/>
          <w:kern w:val="0"/>
          <w:sz w:val="28"/>
        </w:rPr>
      </w:pPr>
      <w:r w:rsidRPr="00D21CDF">
        <w:rPr>
          <w:rFonts w:eastAsia="標楷體" w:hint="eastAsia"/>
          <w:kern w:val="0"/>
          <w:sz w:val="28"/>
        </w:rPr>
        <w:t>前項追繳</w:t>
      </w:r>
      <w:proofErr w:type="gramStart"/>
      <w:r w:rsidRPr="00D21CDF">
        <w:rPr>
          <w:rFonts w:eastAsia="標楷體" w:hint="eastAsia"/>
          <w:kern w:val="0"/>
          <w:sz w:val="28"/>
        </w:rPr>
        <w:t>押</w:t>
      </w:r>
      <w:proofErr w:type="gramEnd"/>
      <w:r w:rsidRPr="00D21CDF">
        <w:rPr>
          <w:rFonts w:eastAsia="標楷體" w:hint="eastAsia"/>
          <w:kern w:val="0"/>
          <w:sz w:val="28"/>
        </w:rPr>
        <w:t>標金之情形，屬廠商未依招標文件規定繳納者，追繳金額依招標文件中規定之額度定之；其為標價之一定比率而無標價可供計算者，以預算金額代之。</w:t>
      </w:r>
    </w:p>
    <w:p w14:paraId="316ED0B4" w14:textId="77777777" w:rsidR="00D21CDF" w:rsidRPr="00D21CDF" w:rsidRDefault="00D21CDF" w:rsidP="00D21CDF">
      <w:pPr>
        <w:pStyle w:val="7"/>
        <w:ind w:left="2520" w:hanging="960"/>
        <w:jc w:val="both"/>
        <w:textDirection w:val="lrTbV"/>
        <w:rPr>
          <w:rFonts w:eastAsia="標楷體"/>
          <w:color w:val="000000"/>
          <w:sz w:val="28"/>
        </w:rPr>
      </w:pPr>
      <w:r w:rsidRPr="00D21CDF">
        <w:rPr>
          <w:rFonts w:eastAsia="標楷體"/>
          <w:sz w:val="28"/>
        </w:rPr>
        <w:t>附記：</w:t>
      </w:r>
      <w:r w:rsidRPr="00D21CDF">
        <w:rPr>
          <w:rFonts w:eastAsia="標楷體"/>
          <w:color w:val="000000"/>
          <w:sz w:val="28"/>
        </w:rPr>
        <w:t>主管機關認定之情形如下（行政院公共工程委員會</w:t>
      </w:r>
      <w:r w:rsidRPr="00D21CDF">
        <w:rPr>
          <w:rFonts w:eastAsia="標楷體"/>
          <w:color w:val="000000"/>
          <w:sz w:val="28"/>
        </w:rPr>
        <w:t>1</w:t>
      </w:r>
      <w:r w:rsidRPr="00D21CDF">
        <w:rPr>
          <w:rFonts w:eastAsia="標楷體" w:hint="eastAsia"/>
          <w:color w:val="000000"/>
          <w:sz w:val="28"/>
        </w:rPr>
        <w:t>14</w:t>
      </w:r>
      <w:r w:rsidRPr="00D21CDF">
        <w:rPr>
          <w:rFonts w:eastAsia="標楷體"/>
          <w:color w:val="000000"/>
          <w:sz w:val="28"/>
        </w:rPr>
        <w:t>年</w:t>
      </w:r>
      <w:r w:rsidRPr="00D21CDF">
        <w:rPr>
          <w:rFonts w:eastAsia="標楷體" w:hint="eastAsia"/>
          <w:color w:val="000000"/>
          <w:sz w:val="28"/>
        </w:rPr>
        <w:t>7</w:t>
      </w:r>
      <w:r w:rsidRPr="00D21CDF">
        <w:rPr>
          <w:rFonts w:eastAsia="標楷體"/>
          <w:color w:val="000000"/>
          <w:sz w:val="28"/>
        </w:rPr>
        <w:t>月</w:t>
      </w:r>
      <w:r w:rsidRPr="00D21CDF">
        <w:rPr>
          <w:rFonts w:eastAsia="標楷體" w:hint="eastAsia"/>
          <w:color w:val="000000"/>
          <w:sz w:val="28"/>
        </w:rPr>
        <w:t>10</w:t>
      </w:r>
      <w:r w:rsidRPr="00D21CDF">
        <w:rPr>
          <w:rFonts w:eastAsia="標楷體"/>
          <w:color w:val="000000"/>
          <w:sz w:val="28"/>
        </w:rPr>
        <w:t>日工程企字第</w:t>
      </w:r>
      <w:r w:rsidRPr="00D21CDF">
        <w:rPr>
          <w:rFonts w:eastAsia="標楷體" w:hint="eastAsia"/>
          <w:color w:val="000000"/>
          <w:sz w:val="28"/>
        </w:rPr>
        <w:t>1140100343</w:t>
      </w:r>
      <w:r w:rsidRPr="00D21CDF">
        <w:rPr>
          <w:rFonts w:eastAsia="標楷體"/>
          <w:color w:val="000000"/>
          <w:sz w:val="28"/>
        </w:rPr>
        <w:t>號令）：</w:t>
      </w:r>
    </w:p>
    <w:p w14:paraId="03496721" w14:textId="77777777" w:rsidR="00D21CDF" w:rsidRPr="00D21CDF" w:rsidRDefault="00D21CDF" w:rsidP="00D21CDF">
      <w:pPr>
        <w:pStyle w:val="7"/>
        <w:ind w:left="2377" w:hanging="222"/>
        <w:jc w:val="both"/>
        <w:rPr>
          <w:rFonts w:eastAsia="標楷體"/>
          <w:color w:val="000000"/>
          <w:sz w:val="28"/>
        </w:rPr>
      </w:pPr>
      <w:r w:rsidRPr="00D21CDF">
        <w:rPr>
          <w:rFonts w:eastAsia="標楷體"/>
          <w:color w:val="000000"/>
          <w:sz w:val="28"/>
        </w:rPr>
        <w:t>1.</w:t>
      </w:r>
      <w:r w:rsidRPr="00D21CDF">
        <w:rPr>
          <w:rFonts w:eastAsia="標楷體" w:hint="eastAsia"/>
          <w:color w:val="000000"/>
          <w:sz w:val="28"/>
        </w:rPr>
        <w:t>廠商或其代表人、代理人、受雇人或其他從業人員與機關人員，共同</w:t>
      </w:r>
      <w:proofErr w:type="gramStart"/>
      <w:r w:rsidRPr="00D21CDF">
        <w:rPr>
          <w:rFonts w:eastAsia="標楷體" w:hint="eastAsia"/>
          <w:color w:val="000000"/>
          <w:sz w:val="28"/>
        </w:rPr>
        <w:t>違</w:t>
      </w:r>
      <w:proofErr w:type="gramEnd"/>
      <w:r w:rsidRPr="00D21CDF">
        <w:rPr>
          <w:rFonts w:eastAsia="標楷體" w:hint="eastAsia"/>
          <w:color w:val="000000"/>
          <w:sz w:val="28"/>
        </w:rPr>
        <w:t>採購法第</w:t>
      </w:r>
      <w:r w:rsidRPr="00D21CDF">
        <w:rPr>
          <w:rFonts w:eastAsia="標楷體" w:hint="eastAsia"/>
          <w:color w:val="000000"/>
          <w:sz w:val="28"/>
        </w:rPr>
        <w:t>26</w:t>
      </w:r>
      <w:r w:rsidRPr="00D21CDF">
        <w:rPr>
          <w:rFonts w:eastAsia="標楷體" w:hint="eastAsia"/>
          <w:color w:val="000000"/>
          <w:sz w:val="28"/>
        </w:rPr>
        <w:t>條、第</w:t>
      </w:r>
      <w:r w:rsidRPr="00D21CDF">
        <w:rPr>
          <w:rFonts w:eastAsia="標楷體" w:hint="eastAsia"/>
          <w:color w:val="000000"/>
          <w:sz w:val="28"/>
        </w:rPr>
        <w:t>34</w:t>
      </w:r>
      <w:r w:rsidRPr="00D21CDF">
        <w:rPr>
          <w:rFonts w:eastAsia="標楷體" w:hint="eastAsia"/>
          <w:color w:val="000000"/>
          <w:sz w:val="28"/>
        </w:rPr>
        <w:t>條或第</w:t>
      </w:r>
      <w:r w:rsidRPr="00D21CDF">
        <w:rPr>
          <w:rFonts w:eastAsia="標楷體" w:hint="eastAsia"/>
          <w:color w:val="000000"/>
          <w:sz w:val="28"/>
        </w:rPr>
        <w:t>37</w:t>
      </w:r>
      <w:r w:rsidRPr="00D21CDF">
        <w:rPr>
          <w:rFonts w:eastAsia="標楷體" w:hint="eastAsia"/>
          <w:color w:val="000000"/>
          <w:sz w:val="28"/>
        </w:rPr>
        <w:t>條第</w:t>
      </w:r>
      <w:r w:rsidRPr="00D21CDF">
        <w:rPr>
          <w:rFonts w:eastAsia="標楷體" w:hint="eastAsia"/>
          <w:color w:val="000000"/>
          <w:sz w:val="28"/>
        </w:rPr>
        <w:t>1</w:t>
      </w:r>
      <w:r w:rsidRPr="00D21CDF">
        <w:rPr>
          <w:rFonts w:eastAsia="標楷體" w:hint="eastAsia"/>
          <w:color w:val="000000"/>
          <w:sz w:val="28"/>
        </w:rPr>
        <w:t>項規定。</w:t>
      </w:r>
    </w:p>
    <w:p w14:paraId="32061962" w14:textId="77777777" w:rsidR="00D21CDF" w:rsidRPr="00D21CDF" w:rsidRDefault="00D21CDF" w:rsidP="00D21CDF">
      <w:pPr>
        <w:pStyle w:val="7"/>
        <w:ind w:left="2377" w:hanging="222"/>
        <w:jc w:val="both"/>
        <w:rPr>
          <w:rFonts w:eastAsia="標楷體"/>
          <w:color w:val="000000"/>
          <w:sz w:val="28"/>
        </w:rPr>
      </w:pPr>
      <w:r w:rsidRPr="00D21CDF">
        <w:rPr>
          <w:rFonts w:eastAsia="標楷體" w:hint="eastAsia"/>
          <w:color w:val="000000"/>
          <w:sz w:val="28"/>
        </w:rPr>
        <w:t>2.</w:t>
      </w:r>
      <w:r w:rsidRPr="00D21CDF">
        <w:rPr>
          <w:rFonts w:eastAsia="標楷體" w:hint="eastAsia"/>
          <w:color w:val="000000"/>
          <w:sz w:val="28"/>
        </w:rPr>
        <w:t>有採購法第</w:t>
      </w:r>
      <w:r w:rsidRPr="00D21CDF">
        <w:rPr>
          <w:rFonts w:eastAsia="標楷體" w:hint="eastAsia"/>
          <w:color w:val="000000"/>
          <w:sz w:val="28"/>
        </w:rPr>
        <w:t>50</w:t>
      </w:r>
      <w:r w:rsidRPr="00D21CDF">
        <w:rPr>
          <w:rFonts w:eastAsia="標楷體" w:hint="eastAsia"/>
          <w:color w:val="000000"/>
          <w:sz w:val="28"/>
        </w:rPr>
        <w:t>條第</w:t>
      </w:r>
      <w:r w:rsidRPr="00D21CDF">
        <w:rPr>
          <w:rFonts w:eastAsia="標楷體" w:hint="eastAsia"/>
          <w:color w:val="000000"/>
          <w:sz w:val="28"/>
        </w:rPr>
        <w:t>1</w:t>
      </w:r>
      <w:r w:rsidRPr="00D21CDF">
        <w:rPr>
          <w:rFonts w:eastAsia="標楷體" w:hint="eastAsia"/>
          <w:color w:val="000000"/>
          <w:sz w:val="28"/>
        </w:rPr>
        <w:t>項第</w:t>
      </w:r>
      <w:r w:rsidRPr="00D21CDF">
        <w:rPr>
          <w:rFonts w:eastAsia="標楷體" w:hint="eastAsia"/>
          <w:color w:val="000000"/>
          <w:sz w:val="28"/>
        </w:rPr>
        <w:t>5</w:t>
      </w:r>
      <w:r w:rsidRPr="00D21CDF">
        <w:rPr>
          <w:rFonts w:eastAsia="標楷體" w:hint="eastAsia"/>
          <w:color w:val="000000"/>
          <w:sz w:val="28"/>
        </w:rPr>
        <w:t>款情形。</w:t>
      </w:r>
    </w:p>
    <w:p w14:paraId="2F088784" w14:textId="77777777" w:rsidR="00D21CDF" w:rsidRPr="00D21CDF" w:rsidRDefault="00D21CDF" w:rsidP="00D21CDF">
      <w:pPr>
        <w:pStyle w:val="7"/>
        <w:ind w:left="2377" w:hanging="222"/>
        <w:jc w:val="both"/>
        <w:rPr>
          <w:rFonts w:eastAsia="標楷體"/>
          <w:color w:val="000000"/>
          <w:sz w:val="28"/>
        </w:rPr>
      </w:pPr>
      <w:r w:rsidRPr="00D21CDF">
        <w:rPr>
          <w:rFonts w:eastAsia="標楷體" w:hint="eastAsia"/>
          <w:color w:val="000000"/>
          <w:sz w:val="28"/>
        </w:rPr>
        <w:t>3.</w:t>
      </w:r>
      <w:r w:rsidRPr="00D21CDF">
        <w:rPr>
          <w:rFonts w:eastAsia="標楷體" w:hint="eastAsia"/>
          <w:color w:val="000000"/>
          <w:sz w:val="28"/>
        </w:rPr>
        <w:t>廠商或其代表人、代理人、受雇人或其他從業人員有採購法第</w:t>
      </w:r>
      <w:r w:rsidRPr="00D21CDF">
        <w:rPr>
          <w:rFonts w:eastAsia="標楷體" w:hint="eastAsia"/>
          <w:color w:val="000000"/>
          <w:sz w:val="28"/>
        </w:rPr>
        <w:t>87</w:t>
      </w:r>
      <w:r w:rsidRPr="00D21CDF">
        <w:rPr>
          <w:rFonts w:eastAsia="標楷體" w:hint="eastAsia"/>
          <w:color w:val="000000"/>
          <w:sz w:val="28"/>
        </w:rPr>
        <w:t>條、第</w:t>
      </w:r>
      <w:r w:rsidRPr="00D21CDF">
        <w:rPr>
          <w:rFonts w:eastAsia="標楷體" w:hint="eastAsia"/>
          <w:color w:val="000000"/>
          <w:sz w:val="28"/>
        </w:rPr>
        <w:t>90</w:t>
      </w:r>
      <w:r w:rsidRPr="00D21CDF">
        <w:rPr>
          <w:rFonts w:eastAsia="標楷體" w:hint="eastAsia"/>
          <w:color w:val="000000"/>
          <w:sz w:val="28"/>
        </w:rPr>
        <w:t>條或第</w:t>
      </w:r>
      <w:r w:rsidRPr="00D21CDF">
        <w:rPr>
          <w:rFonts w:eastAsia="標楷體" w:hint="eastAsia"/>
          <w:color w:val="000000"/>
          <w:sz w:val="28"/>
        </w:rPr>
        <w:t>91</w:t>
      </w:r>
      <w:r w:rsidRPr="00D21CDF">
        <w:rPr>
          <w:rFonts w:eastAsia="標楷體" w:hint="eastAsia"/>
          <w:color w:val="000000"/>
          <w:sz w:val="28"/>
        </w:rPr>
        <w:t>條規定構成要件事實之</w:t>
      </w:r>
      <w:proofErr w:type="gramStart"/>
      <w:r w:rsidRPr="00D21CDF">
        <w:rPr>
          <w:rFonts w:eastAsia="標楷體" w:hint="eastAsia"/>
          <w:color w:val="000000"/>
          <w:sz w:val="28"/>
        </w:rPr>
        <w:t>一</w:t>
      </w:r>
      <w:proofErr w:type="gramEnd"/>
      <w:r w:rsidRPr="00D21CDF">
        <w:rPr>
          <w:rFonts w:eastAsia="標楷體" w:hint="eastAsia"/>
          <w:color w:val="000000"/>
          <w:sz w:val="28"/>
        </w:rPr>
        <w:t>。</w:t>
      </w:r>
    </w:p>
    <w:p w14:paraId="7543A54C" w14:textId="77777777" w:rsidR="00D21CDF" w:rsidRPr="00D21CDF" w:rsidRDefault="00D21CDF" w:rsidP="00D21CDF">
      <w:pPr>
        <w:pStyle w:val="7"/>
        <w:ind w:left="2377" w:hanging="222"/>
        <w:jc w:val="both"/>
        <w:rPr>
          <w:rFonts w:eastAsia="標楷體"/>
          <w:color w:val="000000"/>
          <w:sz w:val="28"/>
        </w:rPr>
      </w:pPr>
      <w:r w:rsidRPr="00D21CDF">
        <w:rPr>
          <w:rFonts w:eastAsia="標楷體" w:hint="eastAsia"/>
          <w:color w:val="000000"/>
          <w:sz w:val="28"/>
        </w:rPr>
        <w:t>4.</w:t>
      </w:r>
      <w:r w:rsidRPr="00D21CDF">
        <w:rPr>
          <w:rFonts w:eastAsia="標楷體" w:hint="eastAsia"/>
          <w:color w:val="000000"/>
          <w:sz w:val="28"/>
        </w:rPr>
        <w:t>廠商或其代表人、代理人、受雇人或其他從業人員與</w:t>
      </w:r>
      <w:r w:rsidRPr="00D21CDF">
        <w:rPr>
          <w:rFonts w:eastAsia="標楷體" w:hint="eastAsia"/>
          <w:color w:val="000000"/>
          <w:sz w:val="28"/>
        </w:rPr>
        <w:lastRenderedPageBreak/>
        <w:t>受機關委託提供採購規劃、設計、審查、監造、專案管理或代辦採購廠商之人員，共同實施採購法第</w:t>
      </w:r>
      <w:r w:rsidRPr="00D21CDF">
        <w:rPr>
          <w:rFonts w:eastAsia="標楷體" w:hint="eastAsia"/>
          <w:color w:val="000000"/>
          <w:sz w:val="28"/>
        </w:rPr>
        <w:t>88</w:t>
      </w:r>
      <w:r w:rsidRPr="00D21CDF">
        <w:rPr>
          <w:rFonts w:eastAsia="標楷體" w:hint="eastAsia"/>
          <w:color w:val="000000"/>
          <w:sz w:val="28"/>
        </w:rPr>
        <w:t>條規定構成要件事實。</w:t>
      </w:r>
    </w:p>
    <w:p w14:paraId="0B4EFCB1" w14:textId="3F29465A" w:rsidR="00933409" w:rsidRDefault="00D21CDF" w:rsidP="00D21CDF">
      <w:pPr>
        <w:pStyle w:val="7"/>
        <w:ind w:leftChars="898" w:left="2377" w:hangingChars="72" w:hanging="222"/>
        <w:jc w:val="both"/>
        <w:textDirection w:val="lrTbV"/>
        <w:rPr>
          <w:rFonts w:ascii="標楷體" w:eastAsia="標楷體" w:hAnsi="標楷體"/>
          <w:sz w:val="28"/>
        </w:rPr>
      </w:pPr>
      <w:r w:rsidRPr="00D21CDF">
        <w:rPr>
          <w:rFonts w:eastAsia="標楷體" w:hint="eastAsia"/>
          <w:color w:val="000000"/>
          <w:sz w:val="28"/>
        </w:rPr>
        <w:t>5.</w:t>
      </w:r>
      <w:r w:rsidRPr="00D21CDF">
        <w:rPr>
          <w:rFonts w:eastAsia="標楷體" w:hint="eastAsia"/>
          <w:color w:val="000000"/>
          <w:sz w:val="28"/>
        </w:rPr>
        <w:t>廠商或其代表人、代理人、受雇人或其他從業人員與受機關委託提供採購規劃、設計、專案管理或代辦採購廠商之人員，共同實施採購法第</w:t>
      </w:r>
      <w:r w:rsidRPr="00D21CDF">
        <w:rPr>
          <w:rFonts w:eastAsia="標楷體" w:hint="eastAsia"/>
          <w:color w:val="000000"/>
          <w:sz w:val="28"/>
        </w:rPr>
        <w:t>89</w:t>
      </w:r>
      <w:r w:rsidRPr="00D21CDF">
        <w:rPr>
          <w:rFonts w:eastAsia="標楷體" w:hint="eastAsia"/>
          <w:color w:val="000000"/>
          <w:sz w:val="28"/>
        </w:rPr>
        <w:t>條規定構成要件事實。</w:t>
      </w:r>
    </w:p>
    <w:p w14:paraId="7040CF11" w14:textId="77777777" w:rsidR="002F449E" w:rsidRPr="00656539" w:rsidRDefault="002F449E">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廠商依「押標金保證金暨其他擔保作業辦法」規定減收押標金，其有不發還</w:t>
      </w:r>
      <w:proofErr w:type="gramStart"/>
      <w:r w:rsidRPr="00656539">
        <w:rPr>
          <w:rFonts w:ascii="標楷體" w:eastAsia="標楷體" w:hAnsi="標楷體" w:hint="eastAsia"/>
          <w:spacing w:val="0"/>
          <w:sz w:val="28"/>
        </w:rPr>
        <w:t>押</w:t>
      </w:r>
      <w:proofErr w:type="gramEnd"/>
      <w:r w:rsidRPr="00656539">
        <w:rPr>
          <w:rFonts w:ascii="標楷體" w:eastAsia="標楷體" w:hAnsi="標楷體" w:hint="eastAsia"/>
          <w:spacing w:val="0"/>
          <w:sz w:val="28"/>
        </w:rPr>
        <w:t>標金之情形者，應就不發還金額</w:t>
      </w:r>
      <w:proofErr w:type="gramStart"/>
      <w:r w:rsidRPr="00656539">
        <w:rPr>
          <w:rFonts w:ascii="標楷體" w:eastAsia="標楷體" w:hAnsi="標楷體" w:hint="eastAsia"/>
          <w:spacing w:val="0"/>
          <w:sz w:val="28"/>
        </w:rPr>
        <w:t>中屬減收</w:t>
      </w:r>
      <w:proofErr w:type="gramEnd"/>
      <w:r w:rsidRPr="00656539">
        <w:rPr>
          <w:rFonts w:ascii="標楷體" w:eastAsia="標楷體" w:hAnsi="標楷體" w:hint="eastAsia"/>
          <w:spacing w:val="0"/>
          <w:sz w:val="28"/>
        </w:rPr>
        <w:t>之金額補繳之。其經主管機關或相關中央目的事業主管機關取消優良廠商資格或全球化廠商資格，或經各機關依採購法第102條第3項規定刊登政府採購公報，且尚在採購法第103條第1項所定期限內者，亦同。</w:t>
      </w:r>
    </w:p>
    <w:p w14:paraId="0154A4EF" w14:textId="517A9B71" w:rsidR="00D953A3" w:rsidRPr="00656539" w:rsidRDefault="00D953A3" w:rsidP="00D953A3">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本採購：</w:t>
      </w:r>
      <w:r w:rsidR="00DB619C" w:rsidRPr="00656539">
        <w:rPr>
          <w:rFonts w:ascii="標楷體" w:eastAsia="標楷體" w:hAnsi="標楷體"/>
          <w:spacing w:val="0"/>
          <w:sz w:val="28"/>
        </w:rPr>
        <w:t xml:space="preserve"> </w:t>
      </w:r>
    </w:p>
    <w:p w14:paraId="27480BB7" w14:textId="42F22A99" w:rsidR="00D953A3" w:rsidRPr="00656539" w:rsidRDefault="00B67905" w:rsidP="00D953A3">
      <w:pPr>
        <w:pStyle w:val="7"/>
        <w:ind w:leftChars="469" w:left="1896" w:hangingChars="250" w:hanging="770"/>
        <w:jc w:val="both"/>
        <w:textDirection w:val="lrTbV"/>
        <w:rPr>
          <w:rFonts w:ascii="標楷體" w:eastAsia="標楷體" w:hAnsi="標楷體"/>
          <w:dstrike/>
          <w:spacing w:val="0"/>
          <w:sz w:val="28"/>
          <w:szCs w:val="28"/>
        </w:rPr>
      </w:pPr>
      <w:r>
        <w:rPr>
          <w:rFonts w:ascii="標楷體" w:eastAsia="標楷體" w:hAnsi="標楷體"/>
          <w:sz w:val="28"/>
        </w:rPr>
        <w:t>□(1)訂底價，擇符合需要者後，議價前參考廠商之報價或估價單，於進行</w:t>
      </w:r>
      <w:proofErr w:type="gramStart"/>
      <w:r>
        <w:rPr>
          <w:rFonts w:ascii="標楷體" w:eastAsia="標楷體" w:hAnsi="標楷體"/>
          <w:sz w:val="28"/>
        </w:rPr>
        <w:t>議價前定之</w:t>
      </w:r>
      <w:proofErr w:type="gramEnd"/>
      <w:r>
        <w:rPr>
          <w:rFonts w:ascii="標楷體" w:eastAsia="標楷體" w:hAnsi="標楷體"/>
          <w:sz w:val="28"/>
        </w:rPr>
        <w:t>。</w:t>
      </w:r>
    </w:p>
    <w:p w14:paraId="127439D8" w14:textId="6E9B1B4C" w:rsidR="00950843" w:rsidRPr="00656539" w:rsidRDefault="00B67905" w:rsidP="00D953A3">
      <w:pPr>
        <w:pStyle w:val="7"/>
        <w:ind w:left="1803" w:hanging="680"/>
        <w:jc w:val="both"/>
        <w:textDirection w:val="lrTbV"/>
        <w:rPr>
          <w:rFonts w:ascii="標楷體" w:eastAsia="標楷體" w:hAnsi="標楷體"/>
          <w:spacing w:val="0"/>
          <w:sz w:val="28"/>
          <w:szCs w:val="28"/>
        </w:rPr>
      </w:pPr>
      <w:r>
        <w:rPr>
          <w:rFonts w:ascii="標楷體" w:eastAsia="標楷體" w:hAnsi="標楷體"/>
          <w:sz w:val="28"/>
        </w:rPr>
        <w:t>■(2)不訂底價，理由為：□訂定底價確有困難之特殊或複雜案件；</w:t>
      </w:r>
      <w:r w:rsidR="005D416C">
        <w:rPr>
          <w:rFonts w:ascii="標楷體" w:eastAsia="標楷體" w:hAnsi="標楷體"/>
          <w:sz w:val="28"/>
        </w:rPr>
        <w:t>□</w:t>
      </w:r>
      <w:r>
        <w:rPr>
          <w:rFonts w:ascii="標楷體" w:eastAsia="標楷體" w:hAnsi="標楷體"/>
          <w:sz w:val="28"/>
        </w:rPr>
        <w:t>以最有利標決標之採購；</w:t>
      </w:r>
      <w:r w:rsidR="005D416C">
        <w:rPr>
          <w:rFonts w:ascii="標楷體" w:eastAsia="標楷體" w:hAnsi="標楷體"/>
          <w:sz w:val="28"/>
        </w:rPr>
        <w:t>■</w:t>
      </w:r>
      <w:proofErr w:type="gramStart"/>
      <w:r>
        <w:rPr>
          <w:rFonts w:ascii="標楷體" w:eastAsia="標楷體" w:hAnsi="標楷體"/>
          <w:sz w:val="28"/>
        </w:rPr>
        <w:t>採</w:t>
      </w:r>
      <w:proofErr w:type="gramEnd"/>
      <w:r>
        <w:rPr>
          <w:rFonts w:ascii="標楷體" w:eastAsia="標楷體" w:hAnsi="標楷體"/>
          <w:sz w:val="28"/>
        </w:rPr>
        <w:t>固定金額決標：__</w:t>
      </w:r>
      <w:r w:rsidR="005D416C">
        <w:rPr>
          <w:rFonts w:ascii="微軟正黑體" w:eastAsia="微軟正黑體" w:hAnsi="微軟正黑體" w:hint="eastAsia"/>
          <w:color w:val="333333"/>
          <w:sz w:val="21"/>
          <w:szCs w:val="21"/>
        </w:rPr>
        <w:t>1</w:t>
      </w:r>
      <w:r w:rsidR="005D416C">
        <w:rPr>
          <w:rFonts w:ascii="微軟正黑體" w:eastAsia="微軟正黑體" w:hAnsi="微軟正黑體"/>
          <w:color w:val="333333"/>
          <w:sz w:val="21"/>
          <w:szCs w:val="21"/>
        </w:rPr>
        <w:t>,</w:t>
      </w:r>
      <w:r w:rsidR="005D416C">
        <w:rPr>
          <w:rFonts w:ascii="微軟正黑體" w:eastAsia="微軟正黑體" w:hAnsi="微軟正黑體" w:hint="eastAsia"/>
          <w:color w:val="333333"/>
          <w:sz w:val="21"/>
          <w:szCs w:val="21"/>
        </w:rPr>
        <w:t>327</w:t>
      </w:r>
      <w:r w:rsidR="005D416C">
        <w:rPr>
          <w:rFonts w:ascii="微軟正黑體" w:eastAsia="微軟正黑體" w:hAnsi="微軟正黑體"/>
          <w:color w:val="333333"/>
          <w:sz w:val="21"/>
          <w:szCs w:val="21"/>
        </w:rPr>
        <w:t>,</w:t>
      </w:r>
      <w:r w:rsidR="005D416C">
        <w:rPr>
          <w:rFonts w:ascii="微軟正黑體" w:eastAsia="微軟正黑體" w:hAnsi="微軟正黑體" w:hint="eastAsia"/>
          <w:color w:val="333333"/>
          <w:sz w:val="21"/>
          <w:szCs w:val="21"/>
        </w:rPr>
        <w:t>200</w:t>
      </w:r>
      <w:r>
        <w:rPr>
          <w:rFonts w:ascii="標楷體" w:eastAsia="標楷體" w:hAnsi="標楷體"/>
          <w:sz w:val="28"/>
        </w:rPr>
        <w:t>___元。</w:t>
      </w:r>
    </w:p>
    <w:p w14:paraId="3883BFA8" w14:textId="3DB1678D" w:rsidR="00385DAD" w:rsidRPr="00656539" w:rsidRDefault="00385DAD" w:rsidP="00CE6834">
      <w:pPr>
        <w:pStyle w:val="7"/>
        <w:ind w:left="1418" w:hanging="295"/>
        <w:jc w:val="both"/>
        <w:textDirection w:val="lrTbV"/>
        <w:rPr>
          <w:rFonts w:ascii="標楷體" w:eastAsia="標楷體" w:hAnsi="標楷體"/>
          <w:spacing w:val="0"/>
          <w:sz w:val="28"/>
          <w:szCs w:val="28"/>
        </w:rPr>
      </w:pPr>
      <w:bookmarkStart w:id="0" w:name="_Hlk157089574"/>
      <w:proofErr w:type="gramStart"/>
      <w:r w:rsidRPr="00656539">
        <w:rPr>
          <w:rFonts w:ascii="標楷體" w:eastAsia="標楷體" w:hAnsi="標楷體"/>
          <w:color w:val="7030A0"/>
          <w:spacing w:val="0"/>
          <w:sz w:val="28"/>
        </w:rPr>
        <w:t>＊</w:t>
      </w:r>
      <w:proofErr w:type="gramEnd"/>
      <w:r w:rsidRPr="00656539">
        <w:rPr>
          <w:rFonts w:ascii="標楷體" w:eastAsia="標楷體" w:hAnsi="標楷體"/>
          <w:color w:val="7030A0"/>
          <w:spacing w:val="0"/>
          <w:sz w:val="28"/>
        </w:rPr>
        <w:t>本案</w:t>
      </w:r>
      <w:proofErr w:type="gramStart"/>
      <w:r w:rsidRPr="00656539">
        <w:rPr>
          <w:rFonts w:ascii="標楷體" w:eastAsia="標楷體" w:hAnsi="標楷體"/>
          <w:color w:val="7030A0"/>
          <w:spacing w:val="0"/>
          <w:sz w:val="28"/>
        </w:rPr>
        <w:t>採</w:t>
      </w:r>
      <w:proofErr w:type="gramEnd"/>
      <w:r w:rsidRPr="00656539">
        <w:rPr>
          <w:rFonts w:ascii="標楷體" w:eastAsia="標楷體" w:hAnsi="標楷體"/>
          <w:color w:val="7030A0"/>
          <w:spacing w:val="0"/>
          <w:sz w:val="28"/>
        </w:rPr>
        <w:t>固定價金新臺幣</w:t>
      </w:r>
      <w:r w:rsidR="0065588A">
        <w:rPr>
          <w:rFonts w:ascii="標楷體" w:eastAsia="標楷體" w:hAnsi="標楷體" w:hint="eastAsia"/>
          <w:color w:val="7030A0"/>
          <w:spacing w:val="0"/>
          <w:sz w:val="28"/>
        </w:rPr>
        <w:t>1327200</w:t>
      </w:r>
      <w:r w:rsidRPr="00656539">
        <w:rPr>
          <w:rFonts w:ascii="標楷體" w:eastAsia="標楷體" w:hAnsi="標楷體"/>
          <w:color w:val="7030A0"/>
          <w:spacing w:val="0"/>
          <w:sz w:val="28"/>
        </w:rPr>
        <w:t>元整，評</w:t>
      </w:r>
      <w:r w:rsidRPr="00656539">
        <w:rPr>
          <w:rFonts w:ascii="標楷體" w:eastAsia="標楷體" w:hAnsi="標楷體" w:hint="eastAsia"/>
          <w:color w:val="7030A0"/>
          <w:spacing w:val="0"/>
          <w:sz w:val="28"/>
        </w:rPr>
        <w:t>審符合需要</w:t>
      </w:r>
      <w:r w:rsidRPr="00656539">
        <w:rPr>
          <w:rFonts w:ascii="標楷體" w:eastAsia="標楷體" w:hAnsi="標楷體"/>
          <w:color w:val="7030A0"/>
          <w:spacing w:val="0"/>
          <w:sz w:val="28"/>
        </w:rPr>
        <w:t>廠商後依序辦理</w:t>
      </w:r>
      <w:proofErr w:type="gramStart"/>
      <w:r w:rsidRPr="00656539">
        <w:rPr>
          <w:rFonts w:ascii="標楷體" w:eastAsia="標楷體" w:hAnsi="標楷體"/>
          <w:color w:val="7030A0"/>
          <w:spacing w:val="0"/>
          <w:sz w:val="28"/>
        </w:rPr>
        <w:t>議約決標</w:t>
      </w:r>
      <w:proofErr w:type="gramEnd"/>
      <w:r w:rsidRPr="00656539">
        <w:rPr>
          <w:rFonts w:ascii="標楷體" w:eastAsia="標楷體" w:hAnsi="標楷體" w:hint="eastAsia"/>
          <w:color w:val="7030A0"/>
          <w:spacing w:val="0"/>
          <w:sz w:val="28"/>
        </w:rPr>
        <w:t>，廠商報價不得超過公告之固定</w:t>
      </w:r>
      <w:r w:rsidRPr="00656539">
        <w:rPr>
          <w:rFonts w:ascii="標楷體" w:eastAsia="標楷體" w:hAnsi="標楷體"/>
          <w:color w:val="7030A0"/>
          <w:spacing w:val="0"/>
          <w:sz w:val="28"/>
        </w:rPr>
        <w:t>價金</w:t>
      </w:r>
      <w:r w:rsidRPr="00656539">
        <w:rPr>
          <w:rFonts w:ascii="標楷體" w:eastAsia="標楷體" w:hAnsi="標楷體" w:hint="eastAsia"/>
          <w:color w:val="7030A0"/>
          <w:spacing w:val="0"/>
          <w:sz w:val="28"/>
        </w:rPr>
        <w:t>；如低於該固定</w:t>
      </w:r>
      <w:r w:rsidRPr="00656539">
        <w:rPr>
          <w:rFonts w:ascii="標楷體" w:eastAsia="標楷體" w:hAnsi="標楷體"/>
          <w:color w:val="7030A0"/>
          <w:spacing w:val="0"/>
          <w:sz w:val="28"/>
        </w:rPr>
        <w:t>價金</w:t>
      </w:r>
      <w:r w:rsidRPr="00656539">
        <w:rPr>
          <w:rFonts w:ascii="標楷體" w:eastAsia="標楷體" w:hAnsi="標楷體" w:hint="eastAsia"/>
          <w:color w:val="7030A0"/>
          <w:spacing w:val="0"/>
          <w:sz w:val="28"/>
        </w:rPr>
        <w:t>，則視為投標廠商</w:t>
      </w:r>
      <w:r w:rsidR="006D0978" w:rsidRPr="006D0978">
        <w:rPr>
          <w:rFonts w:ascii="標楷體" w:eastAsia="標楷體" w:hAnsi="標楷體" w:hint="eastAsia"/>
          <w:color w:val="7030A0"/>
          <w:spacing w:val="0"/>
          <w:sz w:val="28"/>
        </w:rPr>
        <w:t>自願減價</w:t>
      </w:r>
      <w:r w:rsidRPr="00656539">
        <w:rPr>
          <w:rFonts w:ascii="標楷體" w:eastAsia="標楷體" w:hAnsi="標楷體" w:hint="eastAsia"/>
          <w:color w:val="7030A0"/>
          <w:spacing w:val="0"/>
          <w:sz w:val="28"/>
        </w:rPr>
        <w:t>，以該</w:t>
      </w:r>
      <w:r w:rsidRPr="00656539">
        <w:rPr>
          <w:rFonts w:ascii="標楷體" w:eastAsia="標楷體" w:hAnsi="標楷體"/>
          <w:color w:val="7030A0"/>
          <w:spacing w:val="0"/>
          <w:sz w:val="28"/>
        </w:rPr>
        <w:t>價金</w:t>
      </w:r>
      <w:r w:rsidRPr="00656539">
        <w:rPr>
          <w:rFonts w:ascii="標楷體" w:eastAsia="標楷體" w:hAnsi="標楷體" w:hint="eastAsia"/>
          <w:color w:val="7030A0"/>
          <w:spacing w:val="0"/>
          <w:sz w:val="28"/>
        </w:rPr>
        <w:t>決標</w:t>
      </w:r>
      <w:r w:rsidRPr="00656539">
        <w:rPr>
          <w:rFonts w:ascii="標楷體" w:eastAsia="標楷體" w:hAnsi="標楷體"/>
          <w:color w:val="7030A0"/>
          <w:spacing w:val="0"/>
          <w:sz w:val="28"/>
        </w:rPr>
        <w:t>。</w:t>
      </w:r>
      <w:bookmarkEnd w:id="0"/>
    </w:p>
    <w:p w14:paraId="2B9E0834" w14:textId="77777777" w:rsidR="00B031DB" w:rsidRPr="00656539"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sidRPr="00656539">
        <w:rPr>
          <w:rFonts w:ascii="標楷體" w:eastAsia="標楷體" w:hAnsi="標楷體" w:hint="eastAsia"/>
          <w:spacing w:val="0"/>
          <w:sz w:val="28"/>
        </w:rPr>
        <w:t>決標原則：未達公告金額之採購參考最有利標精神擇符合需要者辦理議價</w:t>
      </w:r>
      <w:r w:rsidR="000D2CAF" w:rsidRPr="00656539">
        <w:rPr>
          <w:rFonts w:ascii="標楷體" w:eastAsia="標楷體" w:hAnsi="標楷體" w:hint="eastAsia"/>
          <w:spacing w:val="0"/>
          <w:sz w:val="28"/>
        </w:rPr>
        <w:t>（評審項目、</w:t>
      </w:r>
      <w:r w:rsidR="00E07F7F" w:rsidRPr="00656539">
        <w:rPr>
          <w:rFonts w:ascii="標楷體" w:eastAsia="標楷體" w:hAnsi="標楷體" w:hint="eastAsia"/>
          <w:spacing w:val="0"/>
          <w:sz w:val="28"/>
        </w:rPr>
        <w:t>評審</w:t>
      </w:r>
      <w:r w:rsidR="000D2CAF" w:rsidRPr="00656539">
        <w:rPr>
          <w:rFonts w:ascii="標楷體" w:eastAsia="標楷體" w:hAnsi="標楷體" w:hint="eastAsia"/>
          <w:spacing w:val="0"/>
          <w:sz w:val="28"/>
        </w:rPr>
        <w:t>標準及評定方式</w:t>
      </w:r>
      <w:r w:rsidR="00E07F7F" w:rsidRPr="00656539">
        <w:rPr>
          <w:rFonts w:ascii="標楷體" w:eastAsia="標楷體" w:hAnsi="標楷體" w:hint="eastAsia"/>
          <w:spacing w:val="0"/>
          <w:sz w:val="28"/>
        </w:rPr>
        <w:t>於此處載明，或另</w:t>
      </w:r>
      <w:r w:rsidR="00181A70" w:rsidRPr="00656539">
        <w:rPr>
          <w:rFonts w:ascii="標楷體" w:eastAsia="標楷體" w:hAnsi="標楷體" w:hint="eastAsia"/>
          <w:spacing w:val="0"/>
          <w:sz w:val="28"/>
        </w:rPr>
        <w:t>訂</w:t>
      </w:r>
      <w:r w:rsidR="00E07F7F" w:rsidRPr="00656539">
        <w:rPr>
          <w:rFonts w:ascii="標楷體" w:eastAsia="標楷體" w:hAnsi="標楷體" w:hint="eastAsia"/>
          <w:spacing w:val="0"/>
          <w:sz w:val="28"/>
        </w:rPr>
        <w:t>「</w:t>
      </w:r>
      <w:r w:rsidR="000D2CAF" w:rsidRPr="00656539">
        <w:rPr>
          <w:rFonts w:ascii="標楷體" w:eastAsia="標楷體" w:hAnsi="標楷體" w:hint="eastAsia"/>
          <w:spacing w:val="0"/>
          <w:sz w:val="28"/>
        </w:rPr>
        <w:t>投標廠商評審須知</w:t>
      </w:r>
      <w:r w:rsidR="00E07F7F" w:rsidRPr="00656539">
        <w:rPr>
          <w:rFonts w:ascii="標楷體" w:eastAsia="標楷體" w:hAnsi="標楷體" w:hint="eastAsia"/>
          <w:spacing w:val="0"/>
          <w:sz w:val="28"/>
        </w:rPr>
        <w:t>」</w:t>
      </w:r>
      <w:r w:rsidR="000D2CAF" w:rsidRPr="00656539">
        <w:rPr>
          <w:rFonts w:ascii="標楷體" w:eastAsia="標楷體" w:hAnsi="標楷體" w:hint="eastAsia"/>
          <w:spacing w:val="0"/>
          <w:sz w:val="28"/>
        </w:rPr>
        <w:t>）</w:t>
      </w:r>
      <w:r w:rsidRPr="00656539">
        <w:rPr>
          <w:rFonts w:ascii="標楷體" w:eastAsia="標楷體" w:hAnsi="標楷體" w:hint="eastAsia"/>
          <w:spacing w:val="0"/>
          <w:sz w:val="28"/>
        </w:rPr>
        <w:t>。</w:t>
      </w:r>
    </w:p>
    <w:p w14:paraId="68AD7730" w14:textId="3B60156E" w:rsidR="00B031DB" w:rsidRPr="00656539" w:rsidRDefault="00B031DB">
      <w:pPr>
        <w:pStyle w:val="7"/>
        <w:numPr>
          <w:ilvl w:val="0"/>
          <w:numId w:val="1"/>
        </w:numPr>
        <w:ind w:left="1106" w:hanging="1106"/>
        <w:jc w:val="both"/>
        <w:textDirection w:val="lrTbV"/>
        <w:rPr>
          <w:rFonts w:ascii="標楷體" w:eastAsia="標楷體" w:hAnsi="標楷體"/>
          <w:spacing w:val="0"/>
          <w:sz w:val="28"/>
        </w:rPr>
      </w:pPr>
      <w:r w:rsidRPr="00656539">
        <w:rPr>
          <w:rFonts w:ascii="標楷體" w:eastAsia="標楷體" w:hAnsi="標楷體" w:hint="eastAsia"/>
          <w:spacing w:val="0"/>
          <w:sz w:val="28"/>
        </w:rPr>
        <w:t>本採購</w:t>
      </w:r>
      <w:proofErr w:type="gramStart"/>
      <w:r w:rsidRPr="00656539">
        <w:rPr>
          <w:rFonts w:ascii="標楷體" w:eastAsia="標楷體" w:hAnsi="標楷體" w:hint="eastAsia"/>
          <w:spacing w:val="0"/>
          <w:sz w:val="28"/>
        </w:rPr>
        <w:t>採</w:t>
      </w:r>
      <w:proofErr w:type="gramEnd"/>
      <w:r w:rsidRPr="00656539">
        <w:rPr>
          <w:rFonts w:ascii="標楷體" w:eastAsia="標楷體" w:hAnsi="標楷體" w:hint="eastAsia"/>
          <w:spacing w:val="0"/>
          <w:sz w:val="28"/>
        </w:rPr>
        <w:t>：</w:t>
      </w:r>
      <w:r w:rsidR="00FD19E8" w:rsidRPr="00656539">
        <w:rPr>
          <w:rFonts w:ascii="標楷體" w:eastAsia="標楷體" w:hAnsi="標楷體"/>
          <w:spacing w:val="0"/>
          <w:sz w:val="28"/>
        </w:rPr>
        <w:t xml:space="preserve"> </w:t>
      </w:r>
    </w:p>
    <w:p w14:paraId="61C248C9" w14:textId="0296B6FD" w:rsidR="00B031DB" w:rsidRPr="00656539" w:rsidRDefault="00AB6ED4" w:rsidP="0030146A">
      <w:pPr>
        <w:pStyle w:val="7"/>
        <w:ind w:leftChars="466" w:left="1118" w:firstLine="0"/>
        <w:jc w:val="both"/>
        <w:textDirection w:val="lrTbV"/>
        <w:rPr>
          <w:rFonts w:ascii="標楷體" w:eastAsia="標楷體" w:hAnsi="標楷體"/>
          <w:spacing w:val="0"/>
          <w:sz w:val="28"/>
        </w:rPr>
      </w:pPr>
      <w:r>
        <w:rPr>
          <w:rFonts w:ascii="標楷體" w:eastAsia="標楷體" w:hAnsi="標楷體"/>
          <w:spacing w:val="0"/>
          <w:sz w:val="28"/>
        </w:rPr>
        <w:t>■</w:t>
      </w:r>
      <w:r w:rsidR="00B67905">
        <w:rPr>
          <w:rFonts w:ascii="標楷體" w:eastAsia="標楷體" w:hAnsi="標楷體"/>
          <w:spacing w:val="0"/>
          <w:sz w:val="28"/>
        </w:rPr>
        <w:t>(1)非複數決標。</w:t>
      </w:r>
    </w:p>
    <w:p w14:paraId="651BC9D7" w14:textId="35393638" w:rsidR="00C96E26" w:rsidRPr="00656539" w:rsidRDefault="00AB6ED4" w:rsidP="0030146A">
      <w:pPr>
        <w:pStyle w:val="7"/>
        <w:ind w:leftChars="466" w:left="1888" w:hangingChars="250" w:hanging="770"/>
        <w:jc w:val="both"/>
        <w:textDirection w:val="lrTbV"/>
        <w:rPr>
          <w:rFonts w:ascii="標楷體" w:eastAsia="標楷體" w:hAnsi="標楷體"/>
          <w:spacing w:val="0"/>
          <w:sz w:val="28"/>
        </w:rPr>
      </w:pPr>
      <w:r>
        <w:rPr>
          <w:rFonts w:ascii="標楷體" w:eastAsia="標楷體" w:hAnsi="標楷體"/>
          <w:sz w:val="28"/>
        </w:rPr>
        <w:t>□</w:t>
      </w:r>
      <w:r w:rsidR="00B67905">
        <w:rPr>
          <w:rFonts w:ascii="標楷體" w:eastAsia="標楷體" w:hAnsi="標楷體"/>
          <w:spacing w:val="0"/>
          <w:sz w:val="28"/>
        </w:rPr>
        <w:t>(2)複數決標，保留採購項目或數量選擇之組合權利  (項目或數量選擇之組合方式於此處載明。例如得由廠商分項報價之項目，或依不同數量報價之項目及數量之上、下限；投標廠商得標項目或數量之限制、開標順序、願比照得標廠商之價格者得</w:t>
      </w:r>
      <w:proofErr w:type="gramStart"/>
      <w:r w:rsidR="00B67905">
        <w:rPr>
          <w:rFonts w:ascii="標楷體" w:eastAsia="標楷體" w:hAnsi="標楷體"/>
          <w:spacing w:val="0"/>
          <w:sz w:val="28"/>
        </w:rPr>
        <w:t>併</w:t>
      </w:r>
      <w:proofErr w:type="gramEnd"/>
      <w:r w:rsidR="00B67905">
        <w:rPr>
          <w:rFonts w:ascii="標楷體" w:eastAsia="標楷體" w:hAnsi="標楷體"/>
          <w:spacing w:val="0"/>
          <w:sz w:val="28"/>
        </w:rPr>
        <w:t>列為得標廠商、決標廠商家數上限等)。</w:t>
      </w:r>
    </w:p>
    <w:p w14:paraId="457170E4" w14:textId="063CE2F0" w:rsidR="00B031DB" w:rsidRPr="00656539" w:rsidRDefault="00B031DB" w:rsidP="00552745">
      <w:pPr>
        <w:pStyle w:val="7"/>
        <w:numPr>
          <w:ilvl w:val="0"/>
          <w:numId w:val="1"/>
        </w:numPr>
        <w:jc w:val="both"/>
        <w:textDirection w:val="lrTbV"/>
        <w:rPr>
          <w:rFonts w:ascii="標楷體" w:eastAsia="標楷體" w:hAnsi="標楷體"/>
          <w:spacing w:val="0"/>
          <w:sz w:val="28"/>
        </w:rPr>
      </w:pPr>
      <w:r w:rsidRPr="00656539">
        <w:rPr>
          <w:rFonts w:ascii="標楷體" w:eastAsia="標楷體" w:hAnsi="標楷體" w:hint="eastAsia"/>
          <w:spacing w:val="0"/>
          <w:sz w:val="28"/>
        </w:rPr>
        <w:t>本採購：</w:t>
      </w:r>
      <w:r w:rsidR="00AB6ED4" w:rsidRPr="00656539">
        <w:rPr>
          <w:rFonts w:ascii="標楷體" w:eastAsia="標楷體" w:hAnsi="標楷體"/>
          <w:spacing w:val="0"/>
          <w:sz w:val="28"/>
        </w:rPr>
        <w:t xml:space="preserve"> </w:t>
      </w:r>
    </w:p>
    <w:p w14:paraId="0A2C1DFE" w14:textId="376A5C3C" w:rsidR="00C96E26" w:rsidRPr="00656539" w:rsidRDefault="009A6969">
      <w:pPr>
        <w:pStyle w:val="7"/>
        <w:ind w:leftChars="467" w:left="1891" w:hangingChars="250" w:hanging="770"/>
        <w:jc w:val="both"/>
        <w:textDirection w:val="lrTbV"/>
        <w:rPr>
          <w:rFonts w:ascii="標楷體" w:eastAsia="標楷體" w:hAnsi="標楷體"/>
          <w:spacing w:val="0"/>
          <w:sz w:val="28"/>
        </w:rPr>
      </w:pPr>
      <w:r>
        <w:rPr>
          <w:rFonts w:ascii="標楷體" w:eastAsia="標楷體" w:hAnsi="標楷體"/>
          <w:sz w:val="28"/>
        </w:rPr>
        <w:t>□</w:t>
      </w:r>
      <w:r w:rsidR="00B67905">
        <w:rPr>
          <w:rFonts w:ascii="標楷體" w:eastAsia="標楷體" w:hAnsi="標楷體"/>
          <w:spacing w:val="0"/>
          <w:sz w:val="28"/>
        </w:rPr>
        <w:t>(1)預算未完成立法程序前，得先辦理保留決標，</w:t>
      </w:r>
      <w:proofErr w:type="gramStart"/>
      <w:r w:rsidR="00B67905">
        <w:rPr>
          <w:rFonts w:ascii="標楷體" w:eastAsia="標楷體" w:hAnsi="標楷體"/>
          <w:spacing w:val="0"/>
          <w:sz w:val="28"/>
        </w:rPr>
        <w:t>俟</w:t>
      </w:r>
      <w:proofErr w:type="gramEnd"/>
      <w:r w:rsidR="00B67905">
        <w:rPr>
          <w:rFonts w:ascii="標楷體" w:eastAsia="標楷體" w:hAnsi="標楷體"/>
          <w:spacing w:val="0"/>
          <w:sz w:val="28"/>
        </w:rPr>
        <w:t>預算通過</w:t>
      </w:r>
      <w:proofErr w:type="gramStart"/>
      <w:r w:rsidR="00B67905">
        <w:rPr>
          <w:rFonts w:ascii="標楷體" w:eastAsia="標楷體" w:hAnsi="標楷體"/>
          <w:spacing w:val="0"/>
          <w:sz w:val="28"/>
        </w:rPr>
        <w:t>後始決標</w:t>
      </w:r>
      <w:proofErr w:type="gramEnd"/>
      <w:r w:rsidR="00B67905">
        <w:rPr>
          <w:rFonts w:ascii="標楷體" w:eastAsia="標楷體" w:hAnsi="標楷體"/>
          <w:spacing w:val="0"/>
          <w:sz w:val="28"/>
        </w:rPr>
        <w:t>生效。</w:t>
      </w:r>
    </w:p>
    <w:p w14:paraId="2C04C6CD" w14:textId="2A00232A" w:rsidR="00B031DB" w:rsidRPr="00656539" w:rsidRDefault="00B031DB" w:rsidP="00AB6ED4">
      <w:pPr>
        <w:pStyle w:val="7"/>
        <w:ind w:leftChars="64" w:left="1515" w:hangingChars="486"/>
        <w:jc w:val="both"/>
        <w:textDirection w:val="lrTbV"/>
        <w:rPr>
          <w:rFonts w:ascii="標楷體" w:eastAsia="標楷體" w:hAnsi="標楷體"/>
          <w:color w:val="FF0000"/>
          <w:spacing w:val="0"/>
          <w:sz w:val="28"/>
        </w:rPr>
      </w:pPr>
    </w:p>
    <w:p w14:paraId="4E4B767F" w14:textId="24C31127" w:rsidR="00B031DB" w:rsidRPr="00656539" w:rsidRDefault="00B031DB">
      <w:pPr>
        <w:pStyle w:val="7"/>
        <w:ind w:left="641" w:firstLine="559"/>
        <w:jc w:val="both"/>
        <w:textDirection w:val="lrTbV"/>
        <w:rPr>
          <w:rFonts w:ascii="標楷體" w:eastAsia="標楷體" w:hAnsi="標楷體"/>
          <w:spacing w:val="0"/>
          <w:sz w:val="28"/>
        </w:rPr>
      </w:pPr>
      <w:r w:rsidRPr="00656539">
        <w:rPr>
          <w:rFonts w:ascii="標楷體" w:eastAsia="標楷體" w:hAnsi="標楷體" w:hint="eastAsia"/>
          <w:spacing w:val="0"/>
          <w:sz w:val="28"/>
        </w:rPr>
        <w:t>(2)決標方式為：</w:t>
      </w:r>
      <w:r w:rsidR="00AB6ED4" w:rsidRPr="00656539">
        <w:rPr>
          <w:rFonts w:ascii="標楷體" w:eastAsia="標楷體" w:hAnsi="標楷體"/>
          <w:spacing w:val="0"/>
          <w:sz w:val="28"/>
        </w:rPr>
        <w:t xml:space="preserve"> </w:t>
      </w:r>
    </w:p>
    <w:p w14:paraId="400DBFAD" w14:textId="77777777" w:rsidR="00B031DB" w:rsidRPr="00656539" w:rsidRDefault="00B67905">
      <w:pPr>
        <w:pStyle w:val="7"/>
        <w:ind w:left="1803" w:hanging="363"/>
        <w:jc w:val="both"/>
        <w:textDirection w:val="lrTbV"/>
        <w:rPr>
          <w:rFonts w:ascii="標楷體" w:eastAsia="標楷體" w:hAnsi="標楷體"/>
          <w:spacing w:val="0"/>
          <w:sz w:val="28"/>
        </w:rPr>
      </w:pPr>
      <w:r>
        <w:rPr>
          <w:rFonts w:ascii="標楷體" w:eastAsia="標楷體" w:hAnsi="標楷體"/>
          <w:sz w:val="28"/>
        </w:rPr>
        <w:t>■(2-1)總價決標。</w:t>
      </w:r>
    </w:p>
    <w:p w14:paraId="6A7F2C02" w14:textId="77777777" w:rsidR="00B031DB" w:rsidRPr="00656539" w:rsidRDefault="00B67905">
      <w:pPr>
        <w:pStyle w:val="7"/>
        <w:ind w:left="1803" w:hanging="363"/>
        <w:jc w:val="both"/>
        <w:textDirection w:val="lrTbV"/>
        <w:rPr>
          <w:rFonts w:ascii="標楷體" w:eastAsia="標楷體" w:hAnsi="標楷體"/>
          <w:spacing w:val="0"/>
          <w:sz w:val="28"/>
        </w:rPr>
      </w:pPr>
      <w:r>
        <w:rPr>
          <w:rFonts w:ascii="標楷體" w:eastAsia="標楷體" w:hAnsi="標楷體"/>
          <w:sz w:val="28"/>
        </w:rPr>
        <w:t>□(2-2)分項決標。</w:t>
      </w:r>
    </w:p>
    <w:p w14:paraId="2BC8329A" w14:textId="77777777" w:rsidR="00B031DB" w:rsidRPr="00656539" w:rsidRDefault="00B67905">
      <w:pPr>
        <w:pStyle w:val="7"/>
        <w:ind w:left="1803" w:hanging="363"/>
        <w:jc w:val="both"/>
        <w:textDirection w:val="lrTbV"/>
        <w:rPr>
          <w:rFonts w:ascii="標楷體" w:eastAsia="標楷體" w:hAnsi="標楷體"/>
          <w:spacing w:val="0"/>
          <w:sz w:val="28"/>
        </w:rPr>
      </w:pPr>
      <w:r>
        <w:rPr>
          <w:rFonts w:ascii="標楷體" w:eastAsia="標楷體" w:hAnsi="標楷體"/>
          <w:sz w:val="28"/>
        </w:rPr>
        <w:t>□(2-3)分組決標。</w:t>
      </w:r>
    </w:p>
    <w:p w14:paraId="3A4A0AAC" w14:textId="77777777" w:rsidR="00B031DB" w:rsidRPr="00656539" w:rsidRDefault="00B67905">
      <w:pPr>
        <w:pStyle w:val="7"/>
        <w:ind w:left="1803" w:hanging="363"/>
        <w:jc w:val="both"/>
        <w:textDirection w:val="lrTbV"/>
        <w:rPr>
          <w:rFonts w:ascii="標楷體" w:eastAsia="標楷體" w:hAnsi="標楷體"/>
          <w:spacing w:val="0"/>
          <w:sz w:val="28"/>
        </w:rPr>
      </w:pPr>
      <w:r>
        <w:rPr>
          <w:rFonts w:ascii="標楷體" w:eastAsia="標楷體" w:hAnsi="標楷體"/>
          <w:sz w:val="28"/>
        </w:rPr>
        <w:lastRenderedPageBreak/>
        <w:t>□(2-4)依數量決標。</w:t>
      </w:r>
    </w:p>
    <w:p w14:paraId="45884253" w14:textId="65916874" w:rsidR="00B031DB" w:rsidRPr="00656539" w:rsidRDefault="00B67905">
      <w:pPr>
        <w:pStyle w:val="7"/>
        <w:ind w:left="1803" w:hanging="363"/>
        <w:jc w:val="both"/>
        <w:textDirection w:val="lrTbV"/>
        <w:rPr>
          <w:rFonts w:ascii="標楷體" w:eastAsia="標楷體" w:hAnsi="標楷體"/>
          <w:spacing w:val="0"/>
          <w:sz w:val="28"/>
        </w:rPr>
      </w:pPr>
      <w:r>
        <w:rPr>
          <w:rFonts w:ascii="標楷體" w:eastAsia="標楷體" w:hAnsi="標楷體"/>
          <w:sz w:val="28"/>
        </w:rPr>
        <w:t>□(2-5)單價決標（以單價乘以預估數量之和作為決定得標廠商之依據）。</w:t>
      </w:r>
    </w:p>
    <w:p w14:paraId="7DB7D1D7" w14:textId="77777777" w:rsidR="00552745" w:rsidRDefault="009A6969" w:rsidP="00552745">
      <w:pPr>
        <w:pStyle w:val="7"/>
        <w:ind w:left="1803" w:hanging="363"/>
        <w:jc w:val="both"/>
        <w:textDirection w:val="lrTbV"/>
        <w:rPr>
          <w:rFonts w:ascii="標楷體" w:eastAsia="標楷體" w:hAnsi="標楷體"/>
          <w:spacing w:val="0"/>
          <w:sz w:val="28"/>
        </w:rPr>
      </w:pPr>
      <w:r>
        <w:rPr>
          <w:rFonts w:ascii="標楷體" w:eastAsia="標楷體" w:hAnsi="標楷體"/>
          <w:sz w:val="28"/>
        </w:rPr>
        <w:t>□</w:t>
      </w:r>
      <w:r w:rsidR="002D58BA" w:rsidRPr="00656539">
        <w:rPr>
          <w:rFonts w:ascii="標楷體" w:eastAsia="標楷體" w:hAnsi="標楷體"/>
          <w:spacing w:val="0"/>
          <w:sz w:val="28"/>
        </w:rPr>
        <w:t>(2-6)</w:t>
      </w:r>
      <w:r w:rsidR="002D58BA" w:rsidRPr="00656539">
        <w:rPr>
          <w:rFonts w:ascii="標楷體" w:eastAsia="標楷體" w:hAnsi="標楷體" w:hint="eastAsia"/>
          <w:spacing w:val="0"/>
          <w:sz w:val="28"/>
        </w:rPr>
        <w:t>其他</w:t>
      </w:r>
      <w:r w:rsidR="002D58BA" w:rsidRPr="00656539">
        <w:rPr>
          <w:rFonts w:ascii="標楷體" w:eastAsia="標楷體" w:hAnsi="標楷體"/>
          <w:spacing w:val="0"/>
          <w:sz w:val="28"/>
        </w:rPr>
        <w:t>(由招標機關敘明)：</w:t>
      </w:r>
    </w:p>
    <w:p w14:paraId="6889FE5D" w14:textId="77777777" w:rsidR="00BC3DF7" w:rsidRPr="00656539" w:rsidRDefault="00BC3DF7" w:rsidP="00BC3DF7">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無法決標時是否得</w:t>
      </w:r>
      <w:r w:rsidRPr="00656539">
        <w:rPr>
          <w:rFonts w:ascii="標楷體" w:eastAsia="標楷體" w:hAnsi="標楷體" w:hint="eastAsia"/>
          <w:spacing w:val="0"/>
          <w:sz w:val="28"/>
          <w:szCs w:val="28"/>
        </w:rPr>
        <w:t>參考</w:t>
      </w:r>
      <w:r w:rsidRPr="00656539">
        <w:rPr>
          <w:rFonts w:ascii="標楷體" w:eastAsia="標楷體" w:hAnsi="標楷體" w:hint="eastAsia"/>
          <w:spacing w:val="0"/>
          <w:sz w:val="28"/>
        </w:rPr>
        <w:t>採購法第56條規定</w:t>
      </w:r>
      <w:proofErr w:type="gramStart"/>
      <w:r w:rsidRPr="00656539">
        <w:rPr>
          <w:rFonts w:ascii="標楷體" w:eastAsia="標楷體" w:hAnsi="標楷體" w:hint="eastAsia"/>
          <w:spacing w:val="0"/>
          <w:sz w:val="28"/>
        </w:rPr>
        <w:t>採</w:t>
      </w:r>
      <w:proofErr w:type="gramEnd"/>
      <w:r w:rsidRPr="00656539">
        <w:rPr>
          <w:rFonts w:ascii="標楷體" w:eastAsia="標楷體" w:hAnsi="標楷體" w:hint="eastAsia"/>
          <w:spacing w:val="0"/>
          <w:sz w:val="28"/>
        </w:rPr>
        <w:t>行協商措施：是；</w:t>
      </w:r>
      <w:proofErr w:type="gramStart"/>
      <w:r w:rsidRPr="00656539">
        <w:rPr>
          <w:rFonts w:ascii="標楷體" w:eastAsia="標楷體" w:hAnsi="標楷體" w:hint="eastAsia"/>
          <w:spacing w:val="0"/>
          <w:sz w:val="28"/>
        </w:rPr>
        <w:t>採</w:t>
      </w:r>
      <w:proofErr w:type="gramEnd"/>
      <w:r w:rsidRPr="00656539">
        <w:rPr>
          <w:rFonts w:ascii="標楷體" w:eastAsia="標楷體" w:hAnsi="標楷體" w:hint="eastAsia"/>
          <w:spacing w:val="0"/>
          <w:sz w:val="28"/>
        </w:rPr>
        <w:t>行協商措施得更改之項目：全部評審項目。</w:t>
      </w:r>
    </w:p>
    <w:p w14:paraId="762A56CA" w14:textId="77777777" w:rsidR="00C5276F" w:rsidRPr="00656539" w:rsidRDefault="00B031DB">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本採購保留未來向得標廠商增購之權利，擬增購之項目及內容</w:t>
      </w:r>
      <w:r w:rsidRPr="00656539">
        <w:rPr>
          <w:rFonts w:ascii="標楷體" w:eastAsia="標楷體" w:hAnsi="標楷體"/>
          <w:spacing w:val="0"/>
          <w:sz w:val="28"/>
        </w:rPr>
        <w:t>(</w:t>
      </w:r>
      <w:proofErr w:type="gramStart"/>
      <w:r w:rsidRPr="00656539">
        <w:rPr>
          <w:rFonts w:ascii="標楷體" w:eastAsia="標楷體" w:hAnsi="標楷體" w:hint="eastAsia"/>
          <w:spacing w:val="0"/>
          <w:sz w:val="28"/>
        </w:rPr>
        <w:t>請載明</w:t>
      </w:r>
      <w:proofErr w:type="gramEnd"/>
      <w:r w:rsidRPr="00656539">
        <w:rPr>
          <w:rFonts w:ascii="標楷體" w:eastAsia="標楷體" w:hAnsi="標楷體" w:hint="eastAsia"/>
          <w:spacing w:val="0"/>
          <w:sz w:val="28"/>
        </w:rPr>
        <w:t>擴充之金額、數量或期間上限，</w:t>
      </w:r>
      <w:r w:rsidR="00C52EBE" w:rsidRPr="00656539">
        <w:rPr>
          <w:rFonts w:ascii="標楷體" w:eastAsia="標楷體" w:hAnsi="標楷體" w:hint="eastAsia"/>
          <w:spacing w:val="0"/>
          <w:sz w:val="28"/>
        </w:rPr>
        <w:t>招標公告亦應載明，</w:t>
      </w:r>
      <w:r w:rsidRPr="00656539">
        <w:rPr>
          <w:rFonts w:ascii="標楷體" w:eastAsia="標楷體" w:hAnsi="標楷體" w:hint="eastAsia"/>
          <w:spacing w:val="0"/>
          <w:sz w:val="28"/>
        </w:rPr>
        <w:t>並應將預估選購或擴充項目所需金額計入採購金額。</w:t>
      </w:r>
      <w:r w:rsidRPr="00656539">
        <w:rPr>
          <w:rFonts w:ascii="標楷體" w:eastAsia="標楷體" w:hAnsi="標楷體" w:hint="eastAsia"/>
          <w:spacing w:val="0"/>
          <w:sz w:val="28"/>
          <w:shd w:val="pct15" w:color="auto" w:fill="FFFFFF"/>
        </w:rPr>
        <w:t>未保留增購權利</w:t>
      </w:r>
      <w:proofErr w:type="gramStart"/>
      <w:r w:rsidRPr="00656539">
        <w:rPr>
          <w:rFonts w:ascii="標楷體" w:eastAsia="標楷體" w:hAnsi="標楷體" w:hint="eastAsia"/>
          <w:spacing w:val="0"/>
          <w:sz w:val="28"/>
          <w:shd w:val="pct15" w:color="auto" w:fill="FFFFFF"/>
        </w:rPr>
        <w:t>者免填</w:t>
      </w:r>
      <w:proofErr w:type="gramEnd"/>
      <w:r w:rsidRPr="00656539">
        <w:rPr>
          <w:rFonts w:ascii="標楷體" w:eastAsia="標楷體" w:hAnsi="標楷體"/>
          <w:spacing w:val="0"/>
          <w:sz w:val="28"/>
          <w:shd w:val="pct15" w:color="auto" w:fill="FFFFFF"/>
        </w:rPr>
        <w:t>)</w:t>
      </w:r>
      <w:r w:rsidRPr="00656539">
        <w:rPr>
          <w:rFonts w:ascii="標楷體" w:eastAsia="標楷體" w:hAnsi="標楷體" w:hint="eastAsia"/>
          <w:spacing w:val="0"/>
          <w:sz w:val="28"/>
        </w:rPr>
        <w:t>：</w:t>
      </w:r>
    </w:p>
    <w:p w14:paraId="7321D975" w14:textId="77777777" w:rsidR="00B031DB" w:rsidRPr="00656539" w:rsidRDefault="00B031DB">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本採購適用採購法：</w:t>
      </w:r>
      <w:r w:rsidR="00916B63" w:rsidRPr="00656539">
        <w:rPr>
          <w:rFonts w:ascii="標楷體" w:eastAsia="標楷體" w:hAnsi="標楷體" w:hint="eastAsia"/>
          <w:spacing w:val="0"/>
          <w:sz w:val="28"/>
        </w:rPr>
        <w:t xml:space="preserve"> </w:t>
      </w:r>
    </w:p>
    <w:p w14:paraId="74A04FD7" w14:textId="19C0658E" w:rsidR="00B031DB" w:rsidRPr="00656539" w:rsidRDefault="00AB6ED4" w:rsidP="0030146A">
      <w:pPr>
        <w:pStyle w:val="7"/>
        <w:ind w:leftChars="478" w:left="1147" w:firstLine="0"/>
        <w:jc w:val="both"/>
        <w:textDirection w:val="lrTbV"/>
        <w:rPr>
          <w:rFonts w:ascii="標楷體" w:eastAsia="標楷體" w:hAnsi="標楷體"/>
          <w:spacing w:val="0"/>
          <w:sz w:val="28"/>
        </w:rPr>
      </w:pPr>
      <w:r>
        <w:rPr>
          <w:rFonts w:ascii="標楷體" w:eastAsia="標楷體" w:hAnsi="標楷體"/>
          <w:sz w:val="28"/>
        </w:rPr>
        <w:t>■</w:t>
      </w:r>
      <w:r w:rsidR="00160AE1">
        <w:rPr>
          <w:rFonts w:ascii="標楷體" w:eastAsia="標楷體" w:hAnsi="標楷體"/>
          <w:spacing w:val="0"/>
          <w:sz w:val="28"/>
        </w:rPr>
        <w:t>(1)無例外情形。</w:t>
      </w:r>
    </w:p>
    <w:p w14:paraId="4523F280" w14:textId="77777777" w:rsidR="00B031DB" w:rsidRPr="00656539" w:rsidRDefault="00B031DB">
      <w:pPr>
        <w:pStyle w:val="7"/>
        <w:ind w:left="1786" w:hanging="1786"/>
        <w:jc w:val="both"/>
        <w:textDirection w:val="lrTbV"/>
        <w:rPr>
          <w:rFonts w:ascii="標楷體" w:eastAsia="標楷體" w:hAnsi="標楷體"/>
          <w:spacing w:val="0"/>
          <w:sz w:val="28"/>
        </w:rPr>
      </w:pPr>
      <w:r w:rsidRPr="00656539">
        <w:rPr>
          <w:rFonts w:ascii="標楷體" w:eastAsia="標楷體" w:hAnsi="標楷體" w:hint="eastAsia"/>
          <w:spacing w:val="0"/>
          <w:sz w:val="28"/>
        </w:rPr>
        <w:t xml:space="preserve">        </w:t>
      </w:r>
      <w:r w:rsidRPr="00656539">
        <w:rPr>
          <w:rFonts w:ascii="標楷體" w:eastAsia="標楷體" w:hAnsi="標楷體" w:hint="eastAsia"/>
          <w:sz w:val="28"/>
        </w:rPr>
        <w:sym w:font="Wingdings" w:char="F0A8"/>
      </w:r>
      <w:r w:rsidRPr="00656539">
        <w:rPr>
          <w:rFonts w:ascii="標楷體" w:eastAsia="標楷體" w:hAnsi="標楷體"/>
          <w:spacing w:val="0"/>
          <w:sz w:val="28"/>
        </w:rPr>
        <w:t>(2)</w:t>
      </w:r>
      <w:r w:rsidRPr="00656539">
        <w:rPr>
          <w:rFonts w:ascii="標楷體" w:eastAsia="標楷體" w:hAnsi="標楷體" w:hint="eastAsia"/>
          <w:spacing w:val="0"/>
          <w:sz w:val="28"/>
        </w:rPr>
        <w:t>本機關係軍事機關</w:t>
      </w:r>
      <w:r w:rsidR="00C52EBE" w:rsidRPr="00656539">
        <w:rPr>
          <w:rFonts w:ascii="標楷體" w:eastAsia="標楷體" w:hAnsi="標楷體" w:hint="eastAsia"/>
          <w:spacing w:val="0"/>
          <w:sz w:val="28"/>
        </w:rPr>
        <w:t>，</w:t>
      </w:r>
      <w:r w:rsidRPr="00656539">
        <w:rPr>
          <w:rFonts w:ascii="標楷體" w:eastAsia="標楷體" w:hAnsi="標楷體" w:hint="eastAsia"/>
          <w:spacing w:val="0"/>
          <w:sz w:val="28"/>
        </w:rPr>
        <w:t>有採購法第104條第1項但書之例外情形</w:t>
      </w:r>
      <w:r w:rsidR="00C52EBE" w:rsidRPr="00656539">
        <w:rPr>
          <w:rFonts w:ascii="標楷體" w:eastAsia="標楷體" w:hAnsi="標楷體" w:hint="eastAsia"/>
          <w:spacing w:val="0"/>
          <w:sz w:val="28"/>
        </w:rPr>
        <w:t>：</w:t>
      </w:r>
      <w:r w:rsidR="00C52EBE" w:rsidRPr="00656539">
        <w:rPr>
          <w:rFonts w:ascii="標楷體" w:eastAsia="標楷體" w:hAnsi="標楷體" w:hint="eastAsia"/>
          <w:spacing w:val="0"/>
          <w:sz w:val="28"/>
          <w:u w:val="single"/>
        </w:rPr>
        <w:t xml:space="preserve">                  </w:t>
      </w:r>
      <w:r w:rsidRPr="00656539">
        <w:rPr>
          <w:rFonts w:ascii="標楷體" w:eastAsia="標楷體" w:hAnsi="標楷體" w:hint="eastAsia"/>
          <w:spacing w:val="0"/>
          <w:sz w:val="28"/>
        </w:rPr>
        <w:t>。</w:t>
      </w:r>
    </w:p>
    <w:p w14:paraId="0F1AFB09" w14:textId="77777777" w:rsidR="00B031DB" w:rsidRPr="00656539" w:rsidRDefault="00B031DB">
      <w:pPr>
        <w:pStyle w:val="7"/>
        <w:ind w:left="0" w:firstLine="0"/>
        <w:jc w:val="both"/>
        <w:textDirection w:val="lrTbV"/>
        <w:rPr>
          <w:rFonts w:ascii="標楷體" w:eastAsia="標楷體" w:hAnsi="標楷體"/>
          <w:spacing w:val="0"/>
          <w:sz w:val="28"/>
        </w:rPr>
      </w:pPr>
      <w:r w:rsidRPr="00656539">
        <w:rPr>
          <w:rFonts w:ascii="標楷體" w:eastAsia="標楷體" w:hAnsi="標楷體" w:hint="eastAsia"/>
          <w:spacing w:val="0"/>
          <w:sz w:val="28"/>
        </w:rPr>
        <w:t xml:space="preserve">        </w:t>
      </w:r>
      <w:r w:rsidRPr="00656539">
        <w:rPr>
          <w:rFonts w:ascii="標楷體" w:eastAsia="標楷體" w:hAnsi="標楷體" w:hint="eastAsia"/>
          <w:sz w:val="28"/>
        </w:rPr>
        <w:sym w:font="Wingdings" w:char="F0A8"/>
      </w:r>
      <w:r w:rsidRPr="00656539">
        <w:rPr>
          <w:rFonts w:ascii="標楷體" w:eastAsia="標楷體" w:hAnsi="標楷體"/>
          <w:spacing w:val="0"/>
          <w:sz w:val="28"/>
        </w:rPr>
        <w:t>(3)</w:t>
      </w:r>
      <w:r w:rsidRPr="00656539">
        <w:rPr>
          <w:rFonts w:ascii="標楷體" w:eastAsia="標楷體" w:hAnsi="標楷體" w:hint="eastAsia"/>
          <w:spacing w:val="0"/>
          <w:sz w:val="28"/>
        </w:rPr>
        <w:t>有採購法第105條第1項之例外情形</w:t>
      </w:r>
      <w:r w:rsidR="00BF5153" w:rsidRPr="00656539">
        <w:rPr>
          <w:rFonts w:ascii="標楷體" w:eastAsia="標楷體" w:hAnsi="標楷體" w:hint="eastAsia"/>
          <w:spacing w:val="0"/>
          <w:sz w:val="28"/>
        </w:rPr>
        <w:t>：</w:t>
      </w:r>
      <w:r w:rsidR="00BF5153" w:rsidRPr="00656539">
        <w:rPr>
          <w:rFonts w:ascii="標楷體" w:eastAsia="標楷體" w:hAnsi="標楷體" w:hint="eastAsia"/>
          <w:spacing w:val="0"/>
          <w:sz w:val="28"/>
          <w:u w:val="single"/>
        </w:rPr>
        <w:t xml:space="preserve">                  </w:t>
      </w:r>
      <w:r w:rsidRPr="00656539">
        <w:rPr>
          <w:rFonts w:ascii="標楷體" w:eastAsia="標楷體" w:hAnsi="標楷體" w:hint="eastAsia"/>
          <w:spacing w:val="0"/>
          <w:sz w:val="28"/>
        </w:rPr>
        <w:t>。</w:t>
      </w:r>
    </w:p>
    <w:p w14:paraId="191D3647" w14:textId="77777777" w:rsidR="00B031DB" w:rsidRPr="00656539" w:rsidRDefault="00B031DB">
      <w:pPr>
        <w:pStyle w:val="7"/>
        <w:ind w:left="0" w:firstLine="0"/>
        <w:jc w:val="both"/>
        <w:textDirection w:val="lrTbV"/>
        <w:rPr>
          <w:rFonts w:ascii="標楷體" w:eastAsia="標楷體" w:hAnsi="標楷體"/>
          <w:spacing w:val="0"/>
          <w:sz w:val="28"/>
        </w:rPr>
      </w:pPr>
      <w:r w:rsidRPr="00656539">
        <w:rPr>
          <w:rFonts w:ascii="標楷體" w:eastAsia="標楷體" w:hAnsi="標楷體" w:hint="eastAsia"/>
          <w:spacing w:val="0"/>
          <w:sz w:val="28"/>
        </w:rPr>
        <w:t xml:space="preserve">        </w:t>
      </w:r>
      <w:r w:rsidRPr="00656539">
        <w:rPr>
          <w:rFonts w:ascii="標楷體" w:eastAsia="標楷體" w:hAnsi="標楷體" w:hint="eastAsia"/>
          <w:sz w:val="28"/>
        </w:rPr>
        <w:sym w:font="Wingdings" w:char="F0A8"/>
      </w:r>
      <w:r w:rsidRPr="00656539">
        <w:rPr>
          <w:rFonts w:ascii="標楷體" w:eastAsia="標楷體" w:hAnsi="標楷體"/>
          <w:spacing w:val="0"/>
          <w:sz w:val="28"/>
        </w:rPr>
        <w:t>(4)</w:t>
      </w:r>
      <w:r w:rsidRPr="00656539">
        <w:rPr>
          <w:rFonts w:ascii="標楷體" w:eastAsia="標楷體" w:hAnsi="標楷體" w:hint="eastAsia"/>
          <w:spacing w:val="0"/>
          <w:sz w:val="28"/>
        </w:rPr>
        <w:t>有採購法第106條第1項之例外情形</w:t>
      </w:r>
      <w:r w:rsidR="00BF5153" w:rsidRPr="00656539">
        <w:rPr>
          <w:rFonts w:ascii="標楷體" w:eastAsia="標楷體" w:hAnsi="標楷體" w:hint="eastAsia"/>
          <w:spacing w:val="0"/>
          <w:sz w:val="28"/>
        </w:rPr>
        <w:t>：</w:t>
      </w:r>
      <w:r w:rsidR="00BF5153" w:rsidRPr="00656539">
        <w:rPr>
          <w:rFonts w:ascii="標楷體" w:eastAsia="標楷體" w:hAnsi="標楷體" w:hint="eastAsia"/>
          <w:spacing w:val="0"/>
          <w:sz w:val="28"/>
          <w:u w:val="single"/>
        </w:rPr>
        <w:t xml:space="preserve">                  </w:t>
      </w:r>
      <w:r w:rsidRPr="00656539">
        <w:rPr>
          <w:rFonts w:ascii="標楷體" w:eastAsia="標楷體" w:hAnsi="標楷體" w:hint="eastAsia"/>
          <w:spacing w:val="0"/>
          <w:sz w:val="28"/>
        </w:rPr>
        <w:t>。</w:t>
      </w:r>
    </w:p>
    <w:p w14:paraId="70247819" w14:textId="679951E4" w:rsidR="005E19BD" w:rsidRPr="00656539" w:rsidRDefault="00B031DB">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投標廠商之基本資格及應附具之證明文件如下(如允許</w:t>
      </w:r>
      <w:proofErr w:type="gramStart"/>
      <w:r w:rsidRPr="00656539">
        <w:rPr>
          <w:rFonts w:ascii="標楷體" w:eastAsia="標楷體" w:hAnsi="標楷體" w:hint="eastAsia"/>
          <w:spacing w:val="0"/>
          <w:sz w:val="28"/>
        </w:rPr>
        <w:t>依法令免申請</w:t>
      </w:r>
      <w:proofErr w:type="gramEnd"/>
      <w:r w:rsidRPr="00656539">
        <w:rPr>
          <w:rFonts w:ascii="標楷體" w:eastAsia="標楷體" w:hAnsi="標楷體" w:hint="eastAsia"/>
          <w:spacing w:val="0"/>
          <w:sz w:val="28"/>
        </w:rPr>
        <w:t>核發本項基本資格證明文件之廠商參與投標，一併載明該等廠商免繳驗之證明文件)</w:t>
      </w:r>
      <w:r w:rsidR="005C099A" w:rsidRPr="00656539">
        <w:rPr>
          <w:rFonts w:ascii="標楷體" w:eastAsia="標楷體" w:hAnsi="標楷體" w:hint="eastAsia"/>
          <w:spacing w:val="0"/>
          <w:sz w:val="28"/>
        </w:rPr>
        <w:t xml:space="preserve"> </w:t>
      </w:r>
      <w:r w:rsidR="00074115" w:rsidRPr="00656539">
        <w:rPr>
          <w:rFonts w:ascii="標楷體" w:eastAsia="標楷體" w:hAnsi="標楷體" w:hint="eastAsia"/>
          <w:spacing w:val="0"/>
          <w:sz w:val="28"/>
        </w:rPr>
        <w:t>，</w:t>
      </w:r>
      <w:proofErr w:type="gramStart"/>
      <w:r w:rsidR="00074115" w:rsidRPr="00656539">
        <w:rPr>
          <w:rFonts w:ascii="標楷體" w:eastAsia="標楷體" w:hAnsi="標楷體" w:hint="eastAsia"/>
          <w:color w:val="4472C4" w:themeColor="accent1"/>
          <w:spacing w:val="0"/>
          <w:sz w:val="28"/>
        </w:rPr>
        <w:t>請詳參</w:t>
      </w:r>
      <w:proofErr w:type="gramEnd"/>
      <w:r w:rsidR="00074115" w:rsidRPr="00656539">
        <w:rPr>
          <w:rFonts w:ascii="標楷體" w:eastAsia="標楷體" w:hAnsi="標楷體" w:hint="eastAsia"/>
          <w:color w:val="4472C4" w:themeColor="accent1"/>
          <w:spacing w:val="0"/>
          <w:sz w:val="28"/>
        </w:rPr>
        <w:t>「廠商投標文件</w:t>
      </w:r>
      <w:r w:rsidR="00ED6FE2" w:rsidRPr="00656539">
        <w:rPr>
          <w:rFonts w:ascii="標楷體" w:eastAsia="標楷體" w:hAnsi="標楷體" w:hint="eastAsia"/>
          <w:color w:val="4472C4" w:themeColor="accent1"/>
          <w:spacing w:val="0"/>
          <w:sz w:val="28"/>
        </w:rPr>
        <w:t>審查表」應注意事項，廠商如未依規定檢附、</w:t>
      </w:r>
      <w:proofErr w:type="gramStart"/>
      <w:r w:rsidR="00ED6FE2" w:rsidRPr="00656539">
        <w:rPr>
          <w:rFonts w:ascii="標楷體" w:eastAsia="標楷體" w:hAnsi="標楷體" w:hint="eastAsia"/>
          <w:color w:val="4472C4" w:themeColor="accent1"/>
          <w:spacing w:val="0"/>
          <w:sz w:val="28"/>
        </w:rPr>
        <w:t>檢附不完整</w:t>
      </w:r>
      <w:proofErr w:type="gramEnd"/>
      <w:r w:rsidR="00ED6FE2" w:rsidRPr="00656539">
        <w:rPr>
          <w:rFonts w:ascii="標楷體" w:eastAsia="標楷體" w:hAnsi="標楷體" w:hint="eastAsia"/>
          <w:color w:val="4472C4" w:themeColor="accent1"/>
          <w:spacing w:val="0"/>
          <w:sz w:val="28"/>
        </w:rPr>
        <w:t>或開標審標時發現不符合招標文件規定者，將判定為不合格標</w:t>
      </w:r>
      <w:r w:rsidR="00ED6FE2" w:rsidRPr="00656539">
        <w:rPr>
          <w:rFonts w:ascii="標楷體" w:eastAsia="標楷體" w:hAnsi="標楷體"/>
          <w:color w:val="4472C4" w:themeColor="accent1"/>
          <w:spacing w:val="0"/>
          <w:sz w:val="28"/>
        </w:rPr>
        <w:t>：</w:t>
      </w:r>
      <w:r w:rsidR="00AB6ED4" w:rsidRPr="00656539">
        <w:rPr>
          <w:rFonts w:ascii="標楷體" w:eastAsia="標楷體" w:hAnsi="標楷體"/>
          <w:spacing w:val="0"/>
          <w:sz w:val="28"/>
        </w:rPr>
        <w:t xml:space="preserve"> </w:t>
      </w:r>
    </w:p>
    <w:p w14:paraId="38710B0A" w14:textId="63C15506" w:rsidR="00626C26" w:rsidRPr="00656539" w:rsidRDefault="00626C26" w:rsidP="00626C26">
      <w:pPr>
        <w:pStyle w:val="7"/>
        <w:ind w:left="1134" w:firstLine="0"/>
        <w:jc w:val="both"/>
        <w:textDirection w:val="lrTbV"/>
        <w:rPr>
          <w:rFonts w:ascii="標楷體" w:eastAsia="標楷體" w:hAnsi="標楷體"/>
          <w:spacing w:val="0"/>
          <w:sz w:val="28"/>
        </w:rPr>
      </w:pPr>
      <w:proofErr w:type="gramStart"/>
      <w:r w:rsidRPr="00656539">
        <w:rPr>
          <w:rFonts w:ascii="標楷體" w:eastAsia="標楷體" w:hAnsi="標楷體"/>
          <w:color w:val="7030A0"/>
          <w:spacing w:val="0"/>
          <w:sz w:val="28"/>
        </w:rPr>
        <w:t>＊</w:t>
      </w:r>
      <w:proofErr w:type="gramEnd"/>
      <w:r w:rsidRPr="00656539">
        <w:rPr>
          <w:rFonts w:ascii="標楷體" w:eastAsia="標楷體" w:hAnsi="標楷體"/>
          <w:color w:val="7030A0"/>
          <w:spacing w:val="0"/>
          <w:sz w:val="28"/>
        </w:rPr>
        <w:t>應附具之文件：</w:t>
      </w:r>
    </w:p>
    <w:tbl>
      <w:tblPr>
        <w:tblW w:w="0" w:type="auto"/>
        <w:tblInd w:w="1134" w:type="dxa"/>
        <w:tblLook w:val="04A0" w:firstRow="1" w:lastRow="0" w:firstColumn="1" w:lastColumn="0" w:noHBand="0" w:noVBand="1"/>
      </w:tblPr>
      <w:tblGrid>
        <w:gridCol w:w="8279"/>
      </w:tblGrid>
      <w:tr w:rsidR="00AC3861" w:rsidRPr="00656539" w14:paraId="0685A6DD" w14:textId="77777777" w:rsidTr="00AB6ED4">
        <w:tc>
          <w:tcPr>
            <w:tcW w:w="8495" w:type="dxa"/>
            <w:shd w:val="clear" w:color="auto" w:fill="auto"/>
          </w:tcPr>
          <w:p w14:paraId="69FBED1F" w14:textId="77777777" w:rsidR="00140A11" w:rsidRDefault="00DF7FC9">
            <w:pPr>
              <w:pStyle w:val="Web"/>
              <w:divId w:val="828905569"/>
            </w:pPr>
            <w:r>
              <w:rPr>
                <w:color w:val="0070C0"/>
              </w:rPr>
              <w:t>■1.投標廠商聲明書(正本)</w:t>
            </w:r>
          </w:p>
          <w:p w14:paraId="00C4C091" w14:textId="77777777" w:rsidR="00140A11" w:rsidRDefault="00DF7FC9">
            <w:pPr>
              <w:pStyle w:val="Web"/>
              <w:divId w:val="828905569"/>
            </w:pPr>
            <w:r>
              <w:rPr>
                <w:color w:val="0070C0"/>
              </w:rPr>
              <w:t>■2.電子領標憑據</w:t>
            </w:r>
          </w:p>
          <w:p w14:paraId="2E688840" w14:textId="34480359" w:rsidR="00140A11" w:rsidRDefault="00AB6ED4">
            <w:pPr>
              <w:pStyle w:val="Web"/>
              <w:divId w:val="828905569"/>
            </w:pPr>
            <w:r>
              <w:rPr>
                <w:rFonts w:ascii="標楷體" w:eastAsia="標楷體" w:hAnsi="標楷體"/>
                <w:sz w:val="28"/>
              </w:rPr>
              <w:t>■</w:t>
            </w:r>
            <w:r w:rsidR="00CC7273" w:rsidRPr="00CC7273">
              <w:rPr>
                <w:rFonts w:hint="eastAsia"/>
                <w:color w:val="7030A0"/>
              </w:rPr>
              <w:t>3</w:t>
            </w:r>
            <w:r w:rsidR="00DF7FC9">
              <w:rPr>
                <w:color w:val="7030A0"/>
              </w:rPr>
              <w:t>.標</w:t>
            </w:r>
            <w:proofErr w:type="gramStart"/>
            <w:r w:rsidR="00DF7FC9">
              <w:rPr>
                <w:color w:val="7030A0"/>
              </w:rPr>
              <w:t>單兼切</w:t>
            </w:r>
            <w:proofErr w:type="gramEnd"/>
            <w:r w:rsidR="00DF7FC9">
              <w:rPr>
                <w:color w:val="7030A0"/>
              </w:rPr>
              <w:t>結書(正本)</w:t>
            </w:r>
          </w:p>
          <w:p w14:paraId="7B3FBD1A" w14:textId="31DC72C5" w:rsidR="00140A11" w:rsidRDefault="00AB6ED4">
            <w:pPr>
              <w:pStyle w:val="Web"/>
              <w:divId w:val="828905569"/>
            </w:pPr>
            <w:r>
              <w:rPr>
                <w:rFonts w:ascii="標楷體" w:eastAsia="標楷體" w:hAnsi="標楷體"/>
                <w:sz w:val="28"/>
              </w:rPr>
              <w:t>■</w:t>
            </w:r>
            <w:r w:rsidR="00CC7273" w:rsidRPr="00CC7273">
              <w:rPr>
                <w:rFonts w:hint="eastAsia"/>
                <w:color w:val="7030A0"/>
              </w:rPr>
              <w:t>4</w:t>
            </w:r>
            <w:r w:rsidR="00DF7FC9">
              <w:rPr>
                <w:color w:val="7030A0"/>
              </w:rPr>
              <w:t>.詳細價目表</w:t>
            </w:r>
          </w:p>
          <w:p w14:paraId="57467954" w14:textId="6D334547" w:rsidR="00140A11" w:rsidRDefault="00AB6ED4">
            <w:pPr>
              <w:pStyle w:val="Web"/>
              <w:ind w:left="1134"/>
              <w:divId w:val="828905569"/>
            </w:pPr>
            <w:r>
              <w:rPr>
                <w:rFonts w:ascii="標楷體" w:eastAsia="標楷體" w:hAnsi="標楷體"/>
                <w:sz w:val="28"/>
              </w:rPr>
              <w:t>■</w:t>
            </w:r>
            <w:r w:rsidR="00CC7273" w:rsidRPr="00CC7273">
              <w:rPr>
                <w:rFonts w:hint="eastAsia"/>
                <w:color w:val="7030A0"/>
              </w:rPr>
              <w:t>5</w:t>
            </w:r>
            <w:r w:rsidR="00DF7FC9">
              <w:rPr>
                <w:color w:val="7030A0"/>
              </w:rPr>
              <w:t>.廠商資格文件(廠商設立或登記證明)</w:t>
            </w:r>
          </w:p>
          <w:p w14:paraId="7EBEF4AA" w14:textId="565C493C" w:rsidR="00140A11" w:rsidRDefault="00AB6ED4">
            <w:pPr>
              <w:pStyle w:val="Web"/>
              <w:ind w:left="1780"/>
              <w:divId w:val="828905569"/>
            </w:pPr>
            <w:r>
              <w:rPr>
                <w:rFonts w:ascii="標楷體" w:eastAsia="標楷體" w:hAnsi="標楷體" w:hint="eastAsia"/>
                <w:sz w:val="28"/>
              </w:rPr>
              <w:t>■</w:t>
            </w:r>
            <w:r w:rsidR="00CC7273">
              <w:rPr>
                <w:color w:val="7030A0"/>
              </w:rPr>
              <w:t xml:space="preserve"> (1</w:t>
            </w:r>
            <w:r w:rsidR="00DF7FC9">
              <w:rPr>
                <w:color w:val="7030A0"/>
              </w:rPr>
              <w:t>)其他業類或其他證明文件：</w:t>
            </w:r>
          </w:p>
          <w:p w14:paraId="7EBD0C33" w14:textId="77777777" w:rsidR="00140A11" w:rsidRDefault="00DF7FC9">
            <w:pPr>
              <w:pStyle w:val="Web"/>
              <w:ind w:left="1840"/>
              <w:divId w:val="828905569"/>
            </w:pPr>
            <w:r>
              <w:rPr>
                <w:color w:val="7030A0"/>
              </w:rPr>
              <w:t>a.公司登記證明文件(登記機關核准公司登記之核准函、公司登記表、公司登記證明書、或列印「全國商工行政服務入口網」(網址：</w:t>
            </w:r>
            <w:hyperlink r:id="rId9" w:history="1">
              <w:r>
                <w:rPr>
                  <w:rStyle w:val="aa"/>
                </w:rPr>
                <w:t>http://gcis.nat.gov.tw/main/indexC.jsp)商工登記資料之公司登記資料查詢網站之「公司基本資料」均屬之。)或商業登記證明文件</w:t>
              </w:r>
            </w:hyperlink>
            <w:r>
              <w:rPr>
                <w:color w:val="7030A0"/>
              </w:rPr>
              <w:t>(登記機關核准商業登記之核准函、商業登記抄本、商業登記證明書、或列印「全國商工行政服務入口網」(網址：</w:t>
            </w:r>
            <w:hyperlink r:id="rId10" w:history="1">
              <w:r>
                <w:rPr>
                  <w:rStyle w:val="aa"/>
                </w:rPr>
                <w:t>http://gcis.nat.gov.tw/main/indexC.jsp)商工登記資料之商業登記資料查詢網站之「商業登記基本資料」均屬之</w:t>
              </w:r>
            </w:hyperlink>
            <w:proofErr w:type="gramStart"/>
            <w:r>
              <w:rPr>
                <w:color w:val="7030A0"/>
              </w:rPr>
              <w:t>。)。</w:t>
            </w:r>
            <w:proofErr w:type="gramEnd"/>
          </w:p>
          <w:p w14:paraId="26AEFC7B" w14:textId="120AC3E4" w:rsidR="00AB6ED4" w:rsidRDefault="00DF7FC9" w:rsidP="00AB6ED4">
            <w:pPr>
              <w:pStyle w:val="7"/>
              <w:ind w:leftChars="200" w:left="480" w:firstLine="1"/>
              <w:jc w:val="both"/>
              <w:textDirection w:val="lrTbV"/>
              <w:divId w:val="828905569"/>
              <w:rPr>
                <w:rFonts w:ascii="標楷體" w:eastAsia="標楷體" w:hAnsi="標楷體"/>
                <w:spacing w:val="0"/>
                <w:sz w:val="28"/>
              </w:rPr>
            </w:pPr>
            <w:r>
              <w:rPr>
                <w:color w:val="7030A0"/>
              </w:rPr>
              <w:t>b.</w:t>
            </w:r>
            <w:r>
              <w:rPr>
                <w:color w:val="7030A0"/>
              </w:rPr>
              <w:t>營業項目代碼、營業項目：</w:t>
            </w:r>
            <w:r>
              <w:rPr>
                <w:color w:val="7030A0"/>
              </w:rPr>
              <w:t>(</w:t>
            </w:r>
            <w:r>
              <w:rPr>
                <w:color w:val="7030A0"/>
              </w:rPr>
              <w:t>下列擇</w:t>
            </w:r>
            <w:proofErr w:type="gramStart"/>
            <w:r>
              <w:rPr>
                <w:color w:val="7030A0"/>
              </w:rPr>
              <w:t>一</w:t>
            </w:r>
            <w:proofErr w:type="gramEnd"/>
            <w:r>
              <w:rPr>
                <w:color w:val="7030A0"/>
              </w:rPr>
              <w:t>符合</w:t>
            </w:r>
            <w:r>
              <w:rPr>
                <w:color w:val="7030A0"/>
              </w:rPr>
              <w:t>)</w:t>
            </w:r>
            <w:r w:rsidR="00AB6ED4">
              <w:rPr>
                <w:color w:val="7030A0"/>
              </w:rPr>
              <w:br/>
            </w:r>
            <w:r w:rsidR="00AB6ED4" w:rsidRPr="00804A41">
              <w:rPr>
                <w:rFonts w:ascii="標楷體" w:eastAsia="標楷體" w:hAnsi="標楷體" w:hint="eastAsia"/>
                <w:spacing w:val="0"/>
                <w:sz w:val="28"/>
              </w:rPr>
              <w:t>I301010  資訊軟體服務業</w:t>
            </w:r>
          </w:p>
          <w:p w14:paraId="2218B1FC" w14:textId="77777777" w:rsidR="00AB6ED4" w:rsidRDefault="00AB6ED4" w:rsidP="00AB6ED4">
            <w:pPr>
              <w:pStyle w:val="7"/>
              <w:ind w:leftChars="200" w:left="480" w:firstLine="1"/>
              <w:jc w:val="both"/>
              <w:textDirection w:val="lrTbV"/>
              <w:divId w:val="828905569"/>
              <w:rPr>
                <w:rFonts w:ascii="標楷體" w:eastAsia="標楷體" w:hAnsi="標楷體"/>
                <w:spacing w:val="0"/>
                <w:sz w:val="28"/>
              </w:rPr>
            </w:pPr>
            <w:r w:rsidRPr="00804A41">
              <w:rPr>
                <w:rFonts w:ascii="標楷體" w:eastAsia="標楷體" w:hAnsi="標楷體" w:hint="eastAsia"/>
                <w:spacing w:val="0"/>
                <w:sz w:val="28"/>
              </w:rPr>
              <w:t>F118010  資訊軟體批發業</w:t>
            </w:r>
          </w:p>
          <w:p w14:paraId="2870C5F9" w14:textId="77777777" w:rsidR="00AB6ED4" w:rsidRDefault="00AB6ED4" w:rsidP="00AB6ED4">
            <w:pPr>
              <w:pStyle w:val="7"/>
              <w:ind w:leftChars="200" w:left="480" w:firstLine="1"/>
              <w:jc w:val="both"/>
              <w:textDirection w:val="lrTbV"/>
              <w:divId w:val="828905569"/>
              <w:rPr>
                <w:rFonts w:ascii="標楷體" w:eastAsia="標楷體" w:hAnsi="標楷體"/>
                <w:spacing w:val="0"/>
                <w:sz w:val="28"/>
              </w:rPr>
            </w:pPr>
            <w:r w:rsidRPr="00804A41">
              <w:rPr>
                <w:rFonts w:ascii="標楷體" w:eastAsia="標楷體" w:hAnsi="標楷體" w:hint="eastAsia"/>
                <w:spacing w:val="0"/>
                <w:sz w:val="28"/>
              </w:rPr>
              <w:t>F218010  資訊軟體零售業</w:t>
            </w:r>
          </w:p>
          <w:p w14:paraId="0967A87E" w14:textId="77777777" w:rsidR="00AB6ED4" w:rsidRDefault="00AB6ED4" w:rsidP="00AB6ED4">
            <w:pPr>
              <w:pStyle w:val="7"/>
              <w:ind w:leftChars="200" w:left="480" w:firstLine="1"/>
              <w:jc w:val="both"/>
              <w:textDirection w:val="lrTbV"/>
              <w:divId w:val="828905569"/>
              <w:rPr>
                <w:rFonts w:ascii="標楷體" w:eastAsia="標楷體" w:hAnsi="標楷體"/>
                <w:spacing w:val="0"/>
                <w:sz w:val="28"/>
              </w:rPr>
            </w:pPr>
            <w:r w:rsidRPr="00804A41">
              <w:rPr>
                <w:rFonts w:ascii="標楷體" w:eastAsia="標楷體" w:hAnsi="標楷體" w:hint="eastAsia"/>
                <w:spacing w:val="0"/>
                <w:sz w:val="28"/>
              </w:rPr>
              <w:t>ZZ99999  除許可業務外，得經營法令非禁止或限制之業務。</w:t>
            </w:r>
          </w:p>
          <w:p w14:paraId="08CF68C1" w14:textId="40A11B25" w:rsidR="00140A11" w:rsidRDefault="00AB6ED4">
            <w:pPr>
              <w:pStyle w:val="Web"/>
              <w:ind w:left="1134"/>
              <w:divId w:val="828905569"/>
            </w:pPr>
            <w:r>
              <w:rPr>
                <w:rFonts w:ascii="標楷體" w:eastAsia="標楷體" w:hAnsi="標楷體"/>
                <w:sz w:val="28"/>
              </w:rPr>
              <w:t>■</w:t>
            </w:r>
            <w:r w:rsidR="00CC7273" w:rsidRPr="00CC7273">
              <w:rPr>
                <w:rFonts w:hint="eastAsia"/>
                <w:color w:val="7030A0"/>
              </w:rPr>
              <w:t>6</w:t>
            </w:r>
            <w:r w:rsidR="00DF7FC9">
              <w:rPr>
                <w:color w:val="7030A0"/>
              </w:rPr>
              <w:t>.廠商納稅證明</w:t>
            </w:r>
          </w:p>
          <w:p w14:paraId="17F27501" w14:textId="1742687C" w:rsidR="00140A11" w:rsidRDefault="00AB6ED4">
            <w:pPr>
              <w:pStyle w:val="Web"/>
              <w:ind w:left="1134"/>
              <w:divId w:val="828905569"/>
            </w:pPr>
            <w:r>
              <w:rPr>
                <w:rFonts w:ascii="標楷體" w:eastAsia="標楷體" w:hAnsi="標楷體"/>
                <w:sz w:val="28"/>
              </w:rPr>
              <w:t>■</w:t>
            </w:r>
            <w:r w:rsidR="00CC7273" w:rsidRPr="00CC7273">
              <w:rPr>
                <w:rFonts w:hint="eastAsia"/>
                <w:color w:val="7030A0"/>
              </w:rPr>
              <w:t>7</w:t>
            </w:r>
            <w:r w:rsidR="00DF7FC9">
              <w:rPr>
                <w:color w:val="7030A0"/>
              </w:rPr>
              <w:t>.廠商信用證明</w:t>
            </w:r>
          </w:p>
          <w:p w14:paraId="679D0F5B" w14:textId="40D716B8" w:rsidR="00AC3861" w:rsidRDefault="00AB6ED4" w:rsidP="00BB26EC">
            <w:pPr>
              <w:pStyle w:val="Web"/>
              <w:divId w:val="828905569"/>
            </w:pPr>
            <w:r>
              <w:rPr>
                <w:rFonts w:ascii="標楷體" w:eastAsia="標楷體" w:hAnsi="標楷體" w:hint="eastAsia"/>
                <w:sz w:val="28"/>
              </w:rPr>
              <w:t>■</w:t>
            </w:r>
            <w:r w:rsidR="00CC7273" w:rsidRPr="00CC7273">
              <w:rPr>
                <w:rFonts w:hint="eastAsia"/>
                <w:color w:val="7030A0"/>
              </w:rPr>
              <w:t>8</w:t>
            </w:r>
            <w:r w:rsidR="00DF7FC9">
              <w:rPr>
                <w:color w:val="7030A0"/>
              </w:rPr>
              <w:t>.服務建議書</w:t>
            </w:r>
            <w:r w:rsidR="00B05493" w:rsidRPr="00B05493">
              <w:rPr>
                <w:rFonts w:hint="eastAsia"/>
                <w:color w:val="7030A0"/>
              </w:rPr>
              <w:t>1式10份</w:t>
            </w:r>
            <w:r w:rsidR="00E0588E">
              <w:rPr>
                <w:rFonts w:hint="eastAsia"/>
                <w:color w:val="7030A0"/>
              </w:rPr>
              <w:t xml:space="preserve"> </w:t>
            </w:r>
            <w:r w:rsidR="00E0588E">
              <w:rPr>
                <w:color w:val="7030A0"/>
              </w:rPr>
              <w:br/>
            </w:r>
            <w:r w:rsidR="00E0588E" w:rsidRPr="002102C0">
              <w:rPr>
                <w:rFonts w:ascii="標楷體" w:eastAsia="標楷體" w:hAnsi="標楷體" w:cs="Times New Roman"/>
                <w:color w:val="000000"/>
              </w:rPr>
              <w:t>正本1份，副本(</w:t>
            </w:r>
            <w:r w:rsidR="00E0588E">
              <w:rPr>
                <w:rFonts w:ascii="標楷體" w:eastAsia="標楷體" w:hAnsi="標楷體" w:cs="Times New Roman" w:hint="eastAsia"/>
                <w:color w:val="000000"/>
              </w:rPr>
              <w:t>9</w:t>
            </w:r>
            <w:r w:rsidR="00E0588E" w:rsidRPr="002102C0">
              <w:rPr>
                <w:rFonts w:ascii="標楷體" w:eastAsia="標楷體" w:hAnsi="標楷體" w:cs="Times New Roman"/>
                <w:color w:val="000000"/>
              </w:rPr>
              <w:t>)</w:t>
            </w:r>
            <w:r w:rsidR="00E0588E">
              <w:rPr>
                <w:rFonts w:ascii="標楷體" w:eastAsia="標楷體" w:hAnsi="標楷體" w:cs="Times New Roman"/>
                <w:color w:val="000000"/>
              </w:rPr>
              <w:t>份</w:t>
            </w:r>
            <w:r w:rsidR="00E0588E" w:rsidRPr="002102C0">
              <w:rPr>
                <w:rFonts w:ascii="標楷體" w:eastAsia="標楷體" w:hAnsi="標楷體" w:cs="Times New Roman"/>
                <w:color w:val="000000"/>
              </w:rPr>
              <w:t>，須標示正副本，正本及副本內容</w:t>
            </w:r>
            <w:proofErr w:type="gramStart"/>
            <w:r w:rsidR="00E0588E" w:rsidRPr="002102C0">
              <w:rPr>
                <w:rFonts w:ascii="標楷體" w:eastAsia="標楷體" w:hAnsi="標楷體" w:cs="Times New Roman"/>
                <w:color w:val="000000"/>
              </w:rPr>
              <w:t>有異時</w:t>
            </w:r>
            <w:proofErr w:type="gramEnd"/>
            <w:r w:rsidR="00E0588E" w:rsidRPr="002102C0">
              <w:rPr>
                <w:rFonts w:ascii="標楷體" w:eastAsia="標楷體" w:hAnsi="標楷體" w:cs="Times New Roman"/>
                <w:color w:val="000000"/>
              </w:rPr>
              <w:t>，以正本為</w:t>
            </w:r>
            <w:proofErr w:type="gramStart"/>
            <w:r w:rsidR="00E0588E" w:rsidRPr="002102C0">
              <w:rPr>
                <w:rFonts w:ascii="標楷體" w:eastAsia="標楷體" w:hAnsi="標楷體" w:cs="Times New Roman"/>
                <w:color w:val="000000"/>
              </w:rPr>
              <w:t>準</w:t>
            </w:r>
            <w:proofErr w:type="gramEnd"/>
            <w:r w:rsidR="00E0588E" w:rsidRPr="00331C94">
              <w:rPr>
                <w:rFonts w:ascii="標楷體" w:eastAsia="標楷體" w:hAnsi="標楷體" w:cs="Times New Roman" w:hint="eastAsia"/>
                <w:color w:val="000000"/>
              </w:rPr>
              <w:t>(另含電子</w:t>
            </w:r>
            <w:proofErr w:type="gramStart"/>
            <w:r w:rsidR="00E0588E" w:rsidRPr="00331C94">
              <w:rPr>
                <w:rFonts w:ascii="標楷體" w:eastAsia="標楷體" w:hAnsi="標楷體" w:cs="Times New Roman" w:hint="eastAsia"/>
                <w:color w:val="000000"/>
              </w:rPr>
              <w:t>檔</w:t>
            </w:r>
            <w:proofErr w:type="gramEnd"/>
            <w:r w:rsidR="00E0588E" w:rsidRPr="00331C94">
              <w:rPr>
                <w:rFonts w:ascii="標楷體" w:eastAsia="標楷體" w:hAnsi="標楷體" w:cs="Times New Roman" w:hint="eastAsia"/>
                <w:color w:val="000000"/>
              </w:rPr>
              <w:t>1份，存於光碟或攜帶型儲存媒體中，隨投標文件附上)</w:t>
            </w:r>
          </w:p>
          <w:p w14:paraId="6FD62CE8" w14:textId="7046CFC1" w:rsidR="00BB26EC" w:rsidRPr="00BB26EC" w:rsidRDefault="00BB26EC" w:rsidP="00BB26EC">
            <w:pPr>
              <w:pStyle w:val="Web"/>
              <w:divId w:val="828905569"/>
            </w:pPr>
          </w:p>
        </w:tc>
      </w:tr>
      <w:tr w:rsidR="00AB6ED4" w:rsidRPr="00656539" w14:paraId="142DB652" w14:textId="77777777" w:rsidTr="00AB6ED4">
        <w:tc>
          <w:tcPr>
            <w:tcW w:w="8495" w:type="dxa"/>
            <w:shd w:val="clear" w:color="auto" w:fill="auto"/>
          </w:tcPr>
          <w:p w14:paraId="36847FF5" w14:textId="77777777" w:rsidR="00AB6ED4" w:rsidRDefault="00AB6ED4">
            <w:pPr>
              <w:pStyle w:val="Web"/>
              <w:divId w:val="828905569"/>
              <w:rPr>
                <w:color w:val="0070C0"/>
              </w:rPr>
            </w:pPr>
          </w:p>
        </w:tc>
      </w:tr>
    </w:tbl>
    <w:p w14:paraId="41BC9345" w14:textId="7EE352D9" w:rsidR="006E6060" w:rsidRPr="00656539" w:rsidRDefault="00AB6ED4" w:rsidP="006E6060">
      <w:pPr>
        <w:pStyle w:val="7"/>
        <w:ind w:leftChars="480" w:left="1410" w:hangingChars="92" w:hanging="258"/>
        <w:jc w:val="both"/>
        <w:textDirection w:val="lrTbV"/>
        <w:rPr>
          <w:rFonts w:ascii="標楷體" w:eastAsia="標楷體" w:hAnsi="標楷體"/>
          <w:spacing w:val="0"/>
          <w:sz w:val="28"/>
        </w:rPr>
      </w:pPr>
      <w:r>
        <w:rPr>
          <w:rFonts w:ascii="標楷體" w:eastAsia="標楷體" w:hAnsi="標楷體" w:hint="eastAsia"/>
          <w:spacing w:val="0"/>
          <w:sz w:val="28"/>
        </w:rPr>
        <w:t>■</w:t>
      </w:r>
      <w:r w:rsidR="001834F5">
        <w:rPr>
          <w:rFonts w:ascii="標楷體" w:eastAsia="標楷體" w:hAnsi="標楷體"/>
          <w:spacing w:val="0"/>
          <w:sz w:val="28"/>
        </w:rPr>
        <w:t xml:space="preserve"> 本採購屬經濟部(投資審議司)公告「具敏感性或國安(</w:t>
      </w:r>
      <w:proofErr w:type="gramStart"/>
      <w:r w:rsidR="001834F5">
        <w:rPr>
          <w:rFonts w:ascii="標楷體" w:eastAsia="標楷體" w:hAnsi="標楷體"/>
          <w:spacing w:val="0"/>
          <w:sz w:val="28"/>
        </w:rPr>
        <w:t>含資安</w:t>
      </w:r>
      <w:proofErr w:type="gramEnd"/>
      <w:r w:rsidR="001834F5">
        <w:rPr>
          <w:rFonts w:ascii="標楷體" w:eastAsia="標楷體" w:hAnsi="標楷體"/>
          <w:spacing w:val="0"/>
          <w:sz w:val="28"/>
        </w:rPr>
        <w:t>)疑慮之業務範疇」之資訊服務採購，廠商不得為大陸地區廠商、第三地區含陸資成分廠商及經濟部(投資審議司)公告之陸資資訊服務業者。(上開業務範疇及陸資資訊服務業清單公開於經濟部(投資審議司)網站；政府電子採購網</w:t>
      </w:r>
      <w:proofErr w:type="gramStart"/>
      <w:r w:rsidR="001834F5">
        <w:rPr>
          <w:rFonts w:ascii="標楷體" w:eastAsia="標楷體" w:hAnsi="標楷體"/>
          <w:spacing w:val="0"/>
          <w:sz w:val="28"/>
        </w:rPr>
        <w:t>（</w:t>
      </w:r>
      <w:proofErr w:type="gramEnd"/>
      <w:r w:rsidR="001834F5">
        <w:rPr>
          <w:rFonts w:ascii="標楷體" w:eastAsia="標楷體" w:hAnsi="標楷體"/>
          <w:spacing w:val="0"/>
          <w:sz w:val="28"/>
        </w:rPr>
        <w:t xml:space="preserve"> https://web.pcc.gov.tw </w:t>
      </w:r>
      <w:proofErr w:type="gramStart"/>
      <w:r w:rsidR="001834F5">
        <w:rPr>
          <w:rFonts w:ascii="標楷體" w:eastAsia="標楷體" w:hAnsi="標楷體"/>
          <w:spacing w:val="0"/>
          <w:sz w:val="28"/>
        </w:rPr>
        <w:t>）</w:t>
      </w:r>
      <w:proofErr w:type="gramEnd"/>
      <w:r w:rsidR="001834F5">
        <w:rPr>
          <w:rFonts w:ascii="標楷體" w:eastAsia="標楷體" w:hAnsi="標楷體"/>
          <w:spacing w:val="0"/>
          <w:sz w:val="28"/>
        </w:rPr>
        <w:t>/相關連結/其他/經濟部(投資審議司)公告陸資資訊)。</w:t>
      </w:r>
    </w:p>
    <w:p w14:paraId="7A6AA756" w14:textId="325B95F0" w:rsidR="006E6060" w:rsidRPr="00656539" w:rsidRDefault="001834F5" w:rsidP="006E6060">
      <w:pPr>
        <w:pStyle w:val="7"/>
        <w:ind w:leftChars="480" w:left="1410" w:hangingChars="92" w:hanging="258"/>
        <w:jc w:val="both"/>
        <w:textDirection w:val="lrTbV"/>
        <w:rPr>
          <w:rFonts w:ascii="標楷體" w:eastAsia="標楷體" w:hAnsi="標楷體"/>
          <w:spacing w:val="0"/>
          <w:sz w:val="28"/>
        </w:rPr>
      </w:pPr>
      <w:r>
        <w:rPr>
          <w:rFonts w:ascii="標楷體" w:eastAsia="標楷體" w:hAnsi="標楷體"/>
          <w:spacing w:val="0"/>
          <w:sz w:val="28"/>
        </w:rPr>
        <w:t>□本採購內容涉及國家安全，不允許大陸地區廠商、第三地區含陸資成分廠商及在</w:t>
      </w:r>
      <w:proofErr w:type="gramStart"/>
      <w:r>
        <w:rPr>
          <w:rFonts w:ascii="標楷體" w:eastAsia="標楷體" w:hAnsi="標楷體"/>
          <w:spacing w:val="0"/>
          <w:sz w:val="28"/>
        </w:rPr>
        <w:t>臺</w:t>
      </w:r>
      <w:proofErr w:type="gramEnd"/>
      <w:r>
        <w:rPr>
          <w:rFonts w:ascii="標楷體" w:eastAsia="標楷體" w:hAnsi="標楷體"/>
          <w:spacing w:val="0"/>
          <w:sz w:val="28"/>
        </w:rPr>
        <w:t>陸資廠商參與。</w:t>
      </w:r>
    </w:p>
    <w:p w14:paraId="68A2964F" w14:textId="77777777" w:rsidR="00920F6F" w:rsidRPr="00656539" w:rsidRDefault="006E6060" w:rsidP="00270220">
      <w:pPr>
        <w:pStyle w:val="7"/>
        <w:ind w:leftChars="464" w:left="1428" w:hangingChars="112" w:hanging="314"/>
        <w:jc w:val="both"/>
        <w:textDirection w:val="lrTbV"/>
        <w:rPr>
          <w:rFonts w:ascii="標楷體" w:eastAsia="標楷體" w:hAnsi="標楷體"/>
          <w:spacing w:val="0"/>
          <w:sz w:val="28"/>
        </w:rPr>
      </w:pPr>
      <w:r w:rsidRPr="00656539">
        <w:rPr>
          <w:rFonts w:ascii="標楷體" w:eastAsia="標楷體" w:hAnsi="標楷體"/>
          <w:spacing w:val="0"/>
          <w:sz w:val="28"/>
        </w:rPr>
        <w:sym w:font="Wingdings" w:char="F0A8"/>
      </w:r>
      <w:r w:rsidRPr="00656539">
        <w:rPr>
          <w:rFonts w:ascii="標楷體" w:eastAsia="標楷體" w:hAnsi="標楷體" w:hint="eastAsia"/>
          <w:spacing w:val="0"/>
          <w:sz w:val="28"/>
        </w:rPr>
        <w:t>本採購允許合作社參與投標，投標廠商為合作社者，應附具合作社章程，且章程業務項目需涵蓋本採購委託工作項目。</w:t>
      </w:r>
    </w:p>
    <w:p w14:paraId="30975C90" w14:textId="77777777" w:rsidR="007040D4" w:rsidRPr="00656539"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 □第6條第___款; □第7條第___款 (請註明款次)。</w:t>
      </w:r>
    </w:p>
    <w:p w14:paraId="406D4F82" w14:textId="00F6F9C4" w:rsidR="00B031DB" w:rsidRPr="00656539" w:rsidRDefault="00B031DB" w:rsidP="007040D4">
      <w:pPr>
        <w:pStyle w:val="7"/>
        <w:ind w:left="1134" w:firstLine="0"/>
        <w:jc w:val="both"/>
        <w:textDirection w:val="lrTbV"/>
        <w:rPr>
          <w:rFonts w:ascii="標楷體" w:eastAsia="標楷體" w:hAnsi="標楷體"/>
          <w:spacing w:val="0"/>
          <w:sz w:val="28"/>
        </w:rPr>
      </w:pPr>
      <w:r w:rsidRPr="00656539">
        <w:rPr>
          <w:rFonts w:ascii="標楷體" w:eastAsia="標楷體" w:hAnsi="標楷體" w:hint="eastAsia"/>
          <w:spacing w:val="0"/>
          <w:sz w:val="28"/>
          <w:shd w:val="pct15" w:color="auto" w:fill="FFFFFF"/>
        </w:rPr>
        <w:t>（非特殊採購者免填）</w:t>
      </w:r>
    </w:p>
    <w:p w14:paraId="3C8FFCE7" w14:textId="3C9C727D" w:rsidR="000F6144" w:rsidRPr="00656539" w:rsidRDefault="00B031DB">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投標廠商之特定資格及應附具之證明文件如下</w:t>
      </w:r>
      <w:r w:rsidRPr="00656539">
        <w:rPr>
          <w:rFonts w:ascii="標楷體" w:eastAsia="標楷體" w:hAnsi="標楷體"/>
          <w:spacing w:val="0"/>
          <w:sz w:val="28"/>
        </w:rPr>
        <w:t>(</w:t>
      </w:r>
      <w:r w:rsidRPr="00656539">
        <w:rPr>
          <w:rFonts w:ascii="標楷體" w:eastAsia="標楷體" w:hAnsi="標楷體" w:hint="eastAsia"/>
          <w:spacing w:val="0"/>
          <w:sz w:val="28"/>
        </w:rPr>
        <w:t>限特殊或巨額之採購方可規定特定資格條件</w:t>
      </w:r>
      <w:r w:rsidRPr="00656539">
        <w:rPr>
          <w:rFonts w:ascii="標楷體" w:eastAsia="標楷體" w:hAnsi="標楷體"/>
          <w:spacing w:val="0"/>
          <w:sz w:val="28"/>
        </w:rPr>
        <w:t>)</w:t>
      </w:r>
      <w:r w:rsidRPr="00656539">
        <w:rPr>
          <w:rFonts w:ascii="標楷體" w:eastAsia="標楷體" w:hAnsi="標楷體" w:hint="eastAsia"/>
          <w:spacing w:val="0"/>
          <w:sz w:val="28"/>
        </w:rPr>
        <w:t>：</w:t>
      </w:r>
      <w:r w:rsidR="00AB6ED4" w:rsidRPr="00656539">
        <w:rPr>
          <w:rFonts w:ascii="標楷體" w:eastAsia="標楷體" w:hAnsi="標楷體"/>
          <w:spacing w:val="0"/>
          <w:sz w:val="28"/>
        </w:rPr>
        <w:t xml:space="preserve"> </w:t>
      </w:r>
    </w:p>
    <w:p w14:paraId="5AC20956" w14:textId="77777777" w:rsidR="00B031DB" w:rsidRPr="00656539" w:rsidRDefault="00AD6AC3">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spacing w:val="0"/>
          <w:sz w:val="28"/>
        </w:rPr>
        <w:t>廠商所提出之</w:t>
      </w:r>
      <w:r w:rsidRPr="00656539">
        <w:rPr>
          <w:rFonts w:ascii="標楷體" w:eastAsia="標楷體" w:hAnsi="標楷體"/>
          <w:sz w:val="28"/>
        </w:rPr>
        <w:t>資格文件影本，本機關於必要時得通知廠商限期提出正本供查驗，查驗結果如與正本不符，係不實之文件者，依採購法第50條規定辦理</w:t>
      </w:r>
      <w:r w:rsidR="00B031DB" w:rsidRPr="00656539">
        <w:rPr>
          <w:rFonts w:ascii="標楷體" w:eastAsia="標楷體" w:hAnsi="標楷體" w:hint="eastAsia"/>
          <w:sz w:val="28"/>
        </w:rPr>
        <w:t>。</w:t>
      </w:r>
    </w:p>
    <w:p w14:paraId="60ED12B7" w14:textId="77777777" w:rsidR="00A77FA9" w:rsidRPr="00656539" w:rsidRDefault="000E6ECD" w:rsidP="00A77FA9">
      <w:pPr>
        <w:pStyle w:val="7"/>
        <w:ind w:left="0" w:firstLineChars="400" w:firstLine="1120"/>
        <w:jc w:val="both"/>
        <w:textDirection w:val="lrTbV"/>
        <w:rPr>
          <w:rFonts w:ascii="標楷體" w:eastAsia="標楷體" w:hAnsi="標楷體"/>
          <w:spacing w:val="0"/>
          <w:sz w:val="28"/>
        </w:rPr>
      </w:pPr>
      <w:r w:rsidRPr="00656539">
        <w:rPr>
          <w:rFonts w:ascii="標楷體" w:eastAsia="標楷體" w:hAnsi="標楷體"/>
          <w:spacing w:val="0"/>
          <w:sz w:val="28"/>
        </w:rPr>
        <w:t>不同投標廠商參與投標，</w:t>
      </w:r>
      <w:r w:rsidRPr="00656539">
        <w:rPr>
          <w:rFonts w:ascii="標楷體" w:eastAsia="標楷體" w:hAnsi="標楷體" w:hint="eastAsia"/>
          <w:spacing w:val="0"/>
          <w:sz w:val="28"/>
        </w:rPr>
        <w:t>不得由</w:t>
      </w:r>
      <w:r w:rsidRPr="00656539">
        <w:rPr>
          <w:rFonts w:ascii="標楷體" w:eastAsia="標楷體" w:hAnsi="標楷體"/>
          <w:spacing w:val="0"/>
          <w:sz w:val="28"/>
        </w:rPr>
        <w:t>同一廠商之人員代表出席開標、評審</w:t>
      </w:r>
    </w:p>
    <w:p w14:paraId="01F3D498" w14:textId="77777777" w:rsidR="00A77FA9" w:rsidRPr="00656539" w:rsidRDefault="000E6ECD" w:rsidP="00A77FA9">
      <w:pPr>
        <w:pStyle w:val="7"/>
        <w:ind w:left="0" w:firstLineChars="400" w:firstLine="1120"/>
        <w:jc w:val="both"/>
        <w:textDirection w:val="lrTbV"/>
        <w:rPr>
          <w:rFonts w:ascii="標楷體" w:eastAsia="標楷體" w:hAnsi="標楷體"/>
          <w:spacing w:val="0"/>
          <w:sz w:val="28"/>
        </w:rPr>
      </w:pPr>
      <w:r w:rsidRPr="00656539">
        <w:rPr>
          <w:rFonts w:ascii="標楷體" w:eastAsia="標楷體" w:hAnsi="標楷體"/>
          <w:spacing w:val="0"/>
          <w:sz w:val="28"/>
        </w:rPr>
        <w:t>、評選、決標等會議，</w:t>
      </w:r>
      <w:r w:rsidRPr="00656539">
        <w:rPr>
          <w:rFonts w:ascii="標楷體" w:eastAsia="標楷體" w:hAnsi="標楷體" w:hint="eastAsia"/>
          <w:spacing w:val="0"/>
          <w:sz w:val="28"/>
        </w:rPr>
        <w:t>如有由</w:t>
      </w:r>
      <w:r w:rsidRPr="00656539">
        <w:rPr>
          <w:rFonts w:ascii="標楷體" w:eastAsia="標楷體" w:hAnsi="標楷體"/>
          <w:spacing w:val="0"/>
          <w:sz w:val="28"/>
        </w:rPr>
        <w:t>同一廠商之人員代表出席</w:t>
      </w:r>
      <w:r w:rsidRPr="00656539">
        <w:rPr>
          <w:rFonts w:ascii="標楷體" w:eastAsia="標楷體" w:hAnsi="標楷體" w:hint="eastAsia"/>
          <w:spacing w:val="0"/>
          <w:sz w:val="28"/>
        </w:rPr>
        <w:t>情形，依</w:t>
      </w:r>
      <w:r w:rsidRPr="00656539">
        <w:rPr>
          <w:rFonts w:ascii="標楷體" w:eastAsia="標楷體" w:hAnsi="標楷體"/>
          <w:spacing w:val="0"/>
          <w:sz w:val="28"/>
        </w:rPr>
        <w:t>採購</w:t>
      </w:r>
    </w:p>
    <w:p w14:paraId="022F8418" w14:textId="77777777" w:rsidR="000E6ECD" w:rsidRPr="00656539" w:rsidRDefault="000E6ECD" w:rsidP="00A77FA9">
      <w:pPr>
        <w:pStyle w:val="7"/>
        <w:ind w:left="0" w:firstLineChars="400" w:firstLine="1120"/>
        <w:jc w:val="both"/>
        <w:textDirection w:val="lrTbV"/>
        <w:rPr>
          <w:rFonts w:ascii="標楷體" w:eastAsia="標楷體" w:hAnsi="標楷體"/>
          <w:spacing w:val="0"/>
          <w:sz w:val="28"/>
        </w:rPr>
      </w:pPr>
      <w:r w:rsidRPr="00656539">
        <w:rPr>
          <w:rFonts w:ascii="標楷體" w:eastAsia="標楷體" w:hAnsi="標楷體"/>
          <w:spacing w:val="0"/>
          <w:sz w:val="28"/>
        </w:rPr>
        <w:t>法第50條第1項第</w:t>
      </w:r>
      <w:r w:rsidRPr="00656539">
        <w:rPr>
          <w:rFonts w:ascii="標楷體" w:eastAsia="標楷體" w:hAnsi="標楷體" w:hint="eastAsia"/>
          <w:spacing w:val="0"/>
          <w:sz w:val="28"/>
        </w:rPr>
        <w:t>1</w:t>
      </w:r>
      <w:r w:rsidRPr="00656539">
        <w:rPr>
          <w:rFonts w:ascii="標楷體" w:eastAsia="標楷體" w:hAnsi="標楷體"/>
          <w:spacing w:val="0"/>
          <w:sz w:val="28"/>
        </w:rPr>
        <w:t>款</w:t>
      </w:r>
      <w:r w:rsidRPr="00656539">
        <w:rPr>
          <w:rFonts w:ascii="標楷體" w:eastAsia="標楷體" w:hAnsi="標楷體" w:hint="eastAsia"/>
          <w:spacing w:val="0"/>
          <w:sz w:val="28"/>
        </w:rPr>
        <w:t>或</w:t>
      </w:r>
      <w:r w:rsidRPr="00656539">
        <w:rPr>
          <w:rFonts w:ascii="標楷體" w:eastAsia="標楷體" w:hAnsi="標楷體"/>
          <w:spacing w:val="0"/>
          <w:sz w:val="28"/>
        </w:rPr>
        <w:t>第7款規定</w:t>
      </w:r>
      <w:r w:rsidRPr="00656539">
        <w:rPr>
          <w:rFonts w:ascii="標楷體" w:eastAsia="標楷體" w:hAnsi="標楷體" w:hint="eastAsia"/>
          <w:spacing w:val="0"/>
          <w:sz w:val="28"/>
        </w:rPr>
        <w:t>辦理。</w:t>
      </w:r>
    </w:p>
    <w:p w14:paraId="73EB3B06" w14:textId="1C3E2CC7" w:rsidR="00AC3861" w:rsidRPr="00656539" w:rsidRDefault="000E6ECD" w:rsidP="00AC3861">
      <w:pPr>
        <w:pStyle w:val="7"/>
        <w:ind w:leftChars="500" w:left="1200" w:firstLine="0"/>
        <w:jc w:val="both"/>
        <w:textDirection w:val="lrTbV"/>
        <w:rPr>
          <w:rFonts w:ascii="標楷體" w:eastAsia="標楷體" w:hAnsi="標楷體"/>
          <w:spacing w:val="0"/>
          <w:sz w:val="28"/>
        </w:rPr>
      </w:pPr>
      <w:r w:rsidRPr="00656539">
        <w:rPr>
          <w:rFonts w:ascii="標楷體" w:eastAsia="標楷體" w:hAnsi="標楷體" w:hint="eastAsia"/>
          <w:spacing w:val="0"/>
          <w:sz w:val="28"/>
        </w:rPr>
        <w:lastRenderedPageBreak/>
        <w:t>投標廠商之標價有下列情形之一為投標文件內容不符合招標文件之規定：</w:t>
      </w:r>
      <w:r w:rsidRPr="00656539">
        <w:rPr>
          <w:rFonts w:ascii="標楷體" w:eastAsia="標楷體" w:hAnsi="標楷體" w:hint="eastAsia"/>
          <w:spacing w:val="0"/>
          <w:sz w:val="28"/>
          <w:shd w:val="pct15" w:color="auto" w:fill="FFFFFF"/>
        </w:rPr>
        <w:t>(預算或底價未公告</w:t>
      </w:r>
      <w:proofErr w:type="gramStart"/>
      <w:r w:rsidRPr="00656539">
        <w:rPr>
          <w:rFonts w:ascii="標楷體" w:eastAsia="標楷體" w:hAnsi="標楷體" w:hint="eastAsia"/>
          <w:spacing w:val="0"/>
          <w:sz w:val="28"/>
          <w:shd w:val="pct15" w:color="auto" w:fill="FFFFFF"/>
        </w:rPr>
        <w:t>者免填</w:t>
      </w:r>
      <w:proofErr w:type="gramEnd"/>
      <w:r w:rsidRPr="00656539">
        <w:rPr>
          <w:rFonts w:ascii="標楷體" w:eastAsia="標楷體" w:hAnsi="標楷體" w:hint="eastAsia"/>
          <w:spacing w:val="0"/>
          <w:sz w:val="28"/>
          <w:shd w:val="pct15" w:color="auto" w:fill="FFFFFF"/>
        </w:rPr>
        <w:t>)</w:t>
      </w:r>
      <w:r w:rsidR="00044C5B" w:rsidRPr="00656539">
        <w:rPr>
          <w:rFonts w:ascii="標楷體" w:eastAsia="標楷體" w:hAnsi="標楷體"/>
          <w:i/>
          <w:spacing w:val="0"/>
          <w:sz w:val="20"/>
          <w:shd w:val="pct15" w:color="auto" w:fill="FFFFFF"/>
        </w:rPr>
        <w:t xml:space="preserve"> </w:t>
      </w:r>
    </w:p>
    <w:p w14:paraId="31B49E1E" w14:textId="7E93EB94" w:rsidR="000E6ECD" w:rsidRPr="00656539" w:rsidRDefault="000E6ECD" w:rsidP="00591E2B">
      <w:pPr>
        <w:pStyle w:val="7"/>
        <w:ind w:leftChars="464" w:left="1114" w:firstLine="0"/>
        <w:jc w:val="both"/>
        <w:textDirection w:val="lrTbV"/>
        <w:rPr>
          <w:rFonts w:ascii="標楷體" w:eastAsia="標楷體" w:hAnsi="標楷體"/>
          <w:spacing w:val="0"/>
          <w:sz w:val="28"/>
        </w:rPr>
      </w:pPr>
    </w:p>
    <w:p w14:paraId="7922BA2A" w14:textId="1D9C23A9" w:rsidR="000E6ECD" w:rsidRPr="00656539" w:rsidRDefault="001834F5" w:rsidP="00876F98">
      <w:pPr>
        <w:pStyle w:val="7"/>
        <w:ind w:leftChars="500" w:left="1200" w:firstLine="0"/>
        <w:jc w:val="both"/>
        <w:textDirection w:val="lrTbV"/>
        <w:rPr>
          <w:rFonts w:ascii="標楷體" w:eastAsia="標楷體" w:hAnsi="標楷體"/>
          <w:spacing w:val="0"/>
          <w:sz w:val="28"/>
        </w:rPr>
      </w:pPr>
      <w:r>
        <w:rPr>
          <w:rFonts w:ascii="標楷體" w:eastAsia="標楷體" w:hAnsi="標楷體"/>
          <w:spacing w:val="0"/>
          <w:sz w:val="28"/>
        </w:rPr>
        <w:t>■(1)高於公告之預算者。</w:t>
      </w:r>
    </w:p>
    <w:p w14:paraId="444CD239" w14:textId="0D4DEFB2" w:rsidR="000E6ECD" w:rsidRPr="00656539" w:rsidRDefault="001834F5" w:rsidP="00876F98">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□(2)高於公告之底價者。</w:t>
      </w:r>
    </w:p>
    <w:p w14:paraId="52299D03" w14:textId="77777777" w:rsidR="00A77FA9" w:rsidRPr="00656539" w:rsidRDefault="000E6ECD" w:rsidP="007B0163">
      <w:pPr>
        <w:pStyle w:val="7"/>
        <w:ind w:leftChars="500" w:left="1200" w:firstLine="0"/>
        <w:jc w:val="both"/>
        <w:textDirection w:val="lrTbV"/>
        <w:rPr>
          <w:rFonts w:ascii="標楷體" w:eastAsia="標楷體" w:hAnsi="標楷體"/>
          <w:spacing w:val="0"/>
          <w:sz w:val="28"/>
        </w:rPr>
      </w:pPr>
      <w:r w:rsidRPr="00656539">
        <w:rPr>
          <w:rFonts w:ascii="標楷體" w:eastAsia="標楷體" w:hAnsi="標楷體" w:hint="eastAsia"/>
          <w:spacing w:val="0"/>
          <w:sz w:val="28"/>
        </w:rPr>
        <w:t>機關辦理採購有下列情形之</w:t>
      </w:r>
      <w:proofErr w:type="gramStart"/>
      <w:r w:rsidRPr="00656539">
        <w:rPr>
          <w:rFonts w:ascii="標楷體" w:eastAsia="標楷體" w:hAnsi="標楷體" w:hint="eastAsia"/>
          <w:spacing w:val="0"/>
          <w:sz w:val="28"/>
        </w:rPr>
        <w:t>一</w:t>
      </w:r>
      <w:proofErr w:type="gramEnd"/>
      <w:r w:rsidRPr="00656539">
        <w:rPr>
          <w:rFonts w:ascii="標楷體" w:eastAsia="標楷體" w:hAnsi="標楷體" w:hint="eastAsia"/>
          <w:spacing w:val="0"/>
          <w:sz w:val="28"/>
        </w:rPr>
        <w:t>者，得依採購法第50條第1項第5款</w:t>
      </w:r>
    </w:p>
    <w:p w14:paraId="217960CC" w14:textId="77777777" w:rsidR="000E6ECD" w:rsidRPr="00656539" w:rsidRDefault="000E6ECD" w:rsidP="006E1B1C">
      <w:pPr>
        <w:pStyle w:val="7"/>
        <w:ind w:leftChars="500" w:left="1200" w:firstLine="0"/>
        <w:jc w:val="both"/>
        <w:textDirection w:val="lrTbV"/>
        <w:rPr>
          <w:rFonts w:ascii="標楷體" w:eastAsia="標楷體" w:hAnsi="標楷體"/>
          <w:spacing w:val="0"/>
          <w:sz w:val="28"/>
        </w:rPr>
      </w:pPr>
      <w:r w:rsidRPr="00656539">
        <w:rPr>
          <w:rFonts w:ascii="標楷體" w:eastAsia="標楷體" w:hAnsi="標楷體" w:hint="eastAsia"/>
          <w:spacing w:val="0"/>
          <w:sz w:val="28"/>
        </w:rPr>
        <w:t>「不同投標廠商間之投標文件內容有重大異常關聯者」之規定及行為事實，判斷認定是否有該款情形後處理：</w:t>
      </w:r>
    </w:p>
    <w:p w14:paraId="48832A61" w14:textId="77777777" w:rsidR="000E6ECD" w:rsidRPr="00656539" w:rsidRDefault="000E6ECD" w:rsidP="007B0163">
      <w:pPr>
        <w:pStyle w:val="7"/>
        <w:ind w:leftChars="500" w:left="1200" w:firstLine="0"/>
        <w:jc w:val="both"/>
        <w:textDirection w:val="lrTbV"/>
        <w:rPr>
          <w:rFonts w:ascii="標楷體" w:eastAsia="標楷體" w:hAnsi="標楷體"/>
          <w:spacing w:val="0"/>
          <w:sz w:val="28"/>
        </w:rPr>
      </w:pPr>
      <w:r w:rsidRPr="00656539">
        <w:rPr>
          <w:rFonts w:ascii="標楷體" w:eastAsia="標楷體" w:hAnsi="標楷體" w:hint="eastAsia"/>
          <w:spacing w:val="0"/>
          <w:sz w:val="28"/>
        </w:rPr>
        <w:t>一、投標文件內容由同一人或同一廠商繕寫或</w:t>
      </w:r>
      <w:proofErr w:type="gramStart"/>
      <w:r w:rsidRPr="00656539">
        <w:rPr>
          <w:rFonts w:ascii="標楷體" w:eastAsia="標楷體" w:hAnsi="標楷體" w:hint="eastAsia"/>
          <w:spacing w:val="0"/>
          <w:sz w:val="28"/>
        </w:rPr>
        <w:t>備具者</w:t>
      </w:r>
      <w:proofErr w:type="gramEnd"/>
      <w:r w:rsidRPr="00656539">
        <w:rPr>
          <w:rFonts w:ascii="標楷體" w:eastAsia="標楷體" w:hAnsi="標楷體" w:hint="eastAsia"/>
          <w:spacing w:val="0"/>
          <w:sz w:val="28"/>
        </w:rPr>
        <w:t>。</w:t>
      </w:r>
    </w:p>
    <w:p w14:paraId="6AFDB4E3" w14:textId="77777777" w:rsidR="000E6ECD" w:rsidRPr="00656539" w:rsidRDefault="000E6ECD" w:rsidP="007B0163">
      <w:pPr>
        <w:pStyle w:val="7"/>
        <w:ind w:leftChars="500" w:left="1200" w:firstLine="0"/>
        <w:jc w:val="both"/>
        <w:textDirection w:val="lrTbV"/>
        <w:rPr>
          <w:rFonts w:ascii="標楷體" w:eastAsia="標楷體" w:hAnsi="標楷體"/>
          <w:spacing w:val="0"/>
          <w:sz w:val="28"/>
        </w:rPr>
      </w:pPr>
      <w:r w:rsidRPr="00656539">
        <w:rPr>
          <w:rFonts w:ascii="標楷體" w:eastAsia="標楷體" w:hAnsi="標楷體" w:hint="eastAsia"/>
          <w:spacing w:val="0"/>
          <w:sz w:val="28"/>
        </w:rPr>
        <w:t>二、押標金由同一人或同一廠商繳納或申請退還者。</w:t>
      </w:r>
    </w:p>
    <w:p w14:paraId="221146A7" w14:textId="77777777" w:rsidR="000E6ECD" w:rsidRPr="00656539" w:rsidRDefault="000E6ECD" w:rsidP="000E0165">
      <w:pPr>
        <w:pStyle w:val="7"/>
        <w:ind w:leftChars="500" w:left="1799" w:hangingChars="214" w:hanging="599"/>
        <w:jc w:val="both"/>
        <w:textDirection w:val="lrTbV"/>
        <w:rPr>
          <w:rFonts w:ascii="標楷體" w:eastAsia="標楷體" w:hAnsi="標楷體"/>
          <w:spacing w:val="0"/>
          <w:sz w:val="28"/>
        </w:rPr>
      </w:pPr>
      <w:r w:rsidRPr="00656539">
        <w:rPr>
          <w:rFonts w:ascii="標楷體" w:eastAsia="標楷體" w:hAnsi="標楷體" w:hint="eastAsia"/>
          <w:spacing w:val="0"/>
          <w:sz w:val="28"/>
        </w:rPr>
        <w:t>三、投標</w:t>
      </w:r>
      <w:proofErr w:type="gramStart"/>
      <w:r w:rsidRPr="00656539">
        <w:rPr>
          <w:rFonts w:ascii="標楷體" w:eastAsia="標楷體" w:hAnsi="標楷體" w:hint="eastAsia"/>
          <w:spacing w:val="0"/>
          <w:sz w:val="28"/>
        </w:rPr>
        <w:t>標</w:t>
      </w:r>
      <w:proofErr w:type="gramEnd"/>
      <w:r w:rsidRPr="00656539">
        <w:rPr>
          <w:rFonts w:ascii="標楷體" w:eastAsia="標楷體" w:hAnsi="標楷體" w:hint="eastAsia"/>
          <w:spacing w:val="0"/>
          <w:sz w:val="28"/>
        </w:rPr>
        <w:t>封或通知機關信函號碼連號，顯係同一人或同一廠商所為者。</w:t>
      </w:r>
    </w:p>
    <w:p w14:paraId="0BD03496" w14:textId="77777777" w:rsidR="000E6ECD" w:rsidRPr="00656539" w:rsidRDefault="000E6ECD" w:rsidP="000E0165">
      <w:pPr>
        <w:pStyle w:val="7"/>
        <w:ind w:leftChars="500" w:left="1799" w:hangingChars="214" w:hanging="599"/>
        <w:jc w:val="both"/>
        <w:textDirection w:val="lrTbV"/>
        <w:rPr>
          <w:rFonts w:ascii="標楷體" w:eastAsia="標楷體" w:hAnsi="標楷體"/>
          <w:spacing w:val="0"/>
          <w:sz w:val="28"/>
        </w:rPr>
      </w:pPr>
      <w:r w:rsidRPr="00656539">
        <w:rPr>
          <w:rFonts w:ascii="標楷體" w:eastAsia="標楷體" w:hAnsi="標楷體" w:hint="eastAsia"/>
          <w:spacing w:val="0"/>
          <w:sz w:val="28"/>
        </w:rPr>
        <w:t>四、廠商地址、電話號碼、傳真機號碼、聯絡人或電子郵件網址相同者。</w:t>
      </w:r>
    </w:p>
    <w:p w14:paraId="4D7E0FA5" w14:textId="77777777" w:rsidR="000E6ECD" w:rsidRPr="00656539" w:rsidRDefault="000E6ECD" w:rsidP="007B0163">
      <w:pPr>
        <w:pStyle w:val="7"/>
        <w:ind w:leftChars="500" w:left="1200" w:firstLine="0"/>
        <w:jc w:val="both"/>
        <w:textDirection w:val="lrTbV"/>
        <w:rPr>
          <w:rFonts w:ascii="標楷體" w:eastAsia="標楷體" w:hAnsi="標楷體"/>
          <w:spacing w:val="0"/>
          <w:sz w:val="28"/>
        </w:rPr>
      </w:pPr>
      <w:r w:rsidRPr="00656539">
        <w:rPr>
          <w:rFonts w:ascii="標楷體" w:eastAsia="標楷體" w:hAnsi="標楷體" w:hint="eastAsia"/>
          <w:spacing w:val="0"/>
          <w:sz w:val="28"/>
        </w:rPr>
        <w:t>五、其他顯係同一人或同一廠商所為之情形者。</w:t>
      </w:r>
    </w:p>
    <w:p w14:paraId="782B0CC6" w14:textId="77777777" w:rsidR="000E6ECD" w:rsidRPr="00656539" w:rsidRDefault="000E6ECD" w:rsidP="007B0163">
      <w:pPr>
        <w:pStyle w:val="7"/>
        <w:ind w:leftChars="500" w:left="1200" w:firstLine="0"/>
        <w:jc w:val="both"/>
        <w:textDirection w:val="lrTbV"/>
        <w:rPr>
          <w:rFonts w:ascii="標楷體" w:eastAsia="標楷體" w:hAnsi="標楷體"/>
          <w:spacing w:val="0"/>
          <w:sz w:val="28"/>
        </w:rPr>
      </w:pPr>
      <w:r w:rsidRPr="00656539">
        <w:rPr>
          <w:rFonts w:ascii="標楷體" w:eastAsia="標楷體" w:hAnsi="標楷體" w:hint="eastAsia"/>
          <w:spacing w:val="0"/>
          <w:sz w:val="28"/>
        </w:rPr>
        <w:t>機關辦理採購，有3家以上合格廠商投標，開標後有2家以上廠商有下列情形之一，</w:t>
      </w:r>
      <w:proofErr w:type="gramStart"/>
      <w:r w:rsidRPr="00656539">
        <w:rPr>
          <w:rFonts w:ascii="標楷體" w:eastAsia="標楷體" w:hAnsi="標楷體" w:hint="eastAsia"/>
          <w:spacing w:val="0"/>
          <w:sz w:val="28"/>
        </w:rPr>
        <w:t>致僅餘</w:t>
      </w:r>
      <w:proofErr w:type="gramEnd"/>
      <w:r w:rsidRPr="00656539">
        <w:rPr>
          <w:rFonts w:ascii="標楷體" w:eastAsia="標楷體" w:hAnsi="標楷體" w:hint="eastAsia"/>
          <w:spacing w:val="0"/>
          <w:sz w:val="28"/>
        </w:rPr>
        <w:t>1家廠商符合招標文件規定者，得依採購法第48條第1項第2款「發現有足以影響採購公正之違法或不當行為者」或第50條第1項第7款「其他影響採購公正之違反法令行為」之規定及行為事實，判斷認定是否有各該款情形後處理：</w:t>
      </w:r>
    </w:p>
    <w:p w14:paraId="2695EDFC" w14:textId="77777777" w:rsidR="000E6ECD" w:rsidRPr="00656539" w:rsidRDefault="000E6ECD" w:rsidP="007B0163">
      <w:pPr>
        <w:pStyle w:val="7"/>
        <w:ind w:leftChars="500" w:left="1200" w:firstLine="0"/>
        <w:jc w:val="both"/>
        <w:textDirection w:val="lrTbV"/>
        <w:rPr>
          <w:rFonts w:ascii="標楷體" w:eastAsia="標楷體" w:hAnsi="標楷體"/>
          <w:spacing w:val="0"/>
          <w:sz w:val="28"/>
        </w:rPr>
      </w:pPr>
      <w:r w:rsidRPr="00656539">
        <w:rPr>
          <w:rFonts w:ascii="標楷體" w:eastAsia="標楷體" w:hAnsi="標楷體" w:hint="eastAsia"/>
          <w:spacing w:val="0"/>
          <w:sz w:val="28"/>
        </w:rPr>
        <w:t>一、押標金</w:t>
      </w:r>
      <w:proofErr w:type="gramStart"/>
      <w:r w:rsidRPr="00656539">
        <w:rPr>
          <w:rFonts w:ascii="標楷體" w:eastAsia="標楷體" w:hAnsi="標楷體" w:hint="eastAsia"/>
          <w:spacing w:val="0"/>
          <w:sz w:val="28"/>
        </w:rPr>
        <w:t>未附或不</w:t>
      </w:r>
      <w:proofErr w:type="gramEnd"/>
      <w:r w:rsidRPr="00656539">
        <w:rPr>
          <w:rFonts w:ascii="標楷體" w:eastAsia="標楷體" w:hAnsi="標楷體" w:hint="eastAsia"/>
          <w:spacing w:val="0"/>
          <w:sz w:val="28"/>
        </w:rPr>
        <w:t>符合規定。</w:t>
      </w:r>
    </w:p>
    <w:p w14:paraId="60D79F4E" w14:textId="77777777" w:rsidR="000E6ECD" w:rsidRPr="00656539" w:rsidRDefault="000E6ECD" w:rsidP="007B0163">
      <w:pPr>
        <w:pStyle w:val="7"/>
        <w:ind w:leftChars="500" w:left="1200" w:firstLine="0"/>
        <w:jc w:val="both"/>
        <w:textDirection w:val="lrTbV"/>
        <w:rPr>
          <w:rFonts w:ascii="標楷體" w:eastAsia="標楷體" w:hAnsi="標楷體"/>
          <w:spacing w:val="0"/>
          <w:sz w:val="28"/>
        </w:rPr>
      </w:pPr>
      <w:r w:rsidRPr="00656539">
        <w:rPr>
          <w:rFonts w:ascii="標楷體" w:eastAsia="標楷體" w:hAnsi="標楷體" w:hint="eastAsia"/>
          <w:spacing w:val="0"/>
          <w:sz w:val="28"/>
        </w:rPr>
        <w:t>二、投標文件為空白文件、無關文件或</w:t>
      </w:r>
      <w:proofErr w:type="gramStart"/>
      <w:r w:rsidRPr="00656539">
        <w:rPr>
          <w:rFonts w:ascii="標楷體" w:eastAsia="標楷體" w:hAnsi="標楷體" w:hint="eastAsia"/>
          <w:spacing w:val="0"/>
          <w:sz w:val="28"/>
        </w:rPr>
        <w:t>標封內</w:t>
      </w:r>
      <w:proofErr w:type="gramEnd"/>
      <w:r w:rsidRPr="00656539">
        <w:rPr>
          <w:rFonts w:ascii="標楷體" w:eastAsia="標楷體" w:hAnsi="標楷體" w:hint="eastAsia"/>
          <w:spacing w:val="0"/>
          <w:sz w:val="28"/>
        </w:rPr>
        <w:t>空無一物。</w:t>
      </w:r>
    </w:p>
    <w:p w14:paraId="4B076D78" w14:textId="77777777" w:rsidR="000E6ECD" w:rsidRPr="00656539" w:rsidRDefault="000E6ECD" w:rsidP="007B0163">
      <w:pPr>
        <w:pStyle w:val="7"/>
        <w:ind w:leftChars="500" w:left="1200" w:firstLine="0"/>
        <w:jc w:val="both"/>
        <w:textDirection w:val="lrTbV"/>
        <w:rPr>
          <w:rFonts w:ascii="標楷體" w:eastAsia="標楷體" w:hAnsi="標楷體"/>
          <w:spacing w:val="0"/>
          <w:sz w:val="28"/>
        </w:rPr>
      </w:pPr>
      <w:r w:rsidRPr="00656539">
        <w:rPr>
          <w:rFonts w:ascii="標楷體" w:eastAsia="標楷體" w:hAnsi="標楷體" w:hint="eastAsia"/>
          <w:spacing w:val="0"/>
          <w:sz w:val="28"/>
        </w:rPr>
        <w:t>三、資格、規格或價格文件</w:t>
      </w:r>
      <w:proofErr w:type="gramStart"/>
      <w:r w:rsidRPr="00656539">
        <w:rPr>
          <w:rFonts w:ascii="標楷體" w:eastAsia="標楷體" w:hAnsi="標楷體" w:hint="eastAsia"/>
          <w:spacing w:val="0"/>
          <w:sz w:val="28"/>
        </w:rPr>
        <w:t>未附或不</w:t>
      </w:r>
      <w:proofErr w:type="gramEnd"/>
      <w:r w:rsidRPr="00656539">
        <w:rPr>
          <w:rFonts w:ascii="標楷體" w:eastAsia="標楷體" w:hAnsi="標楷體" w:hint="eastAsia"/>
          <w:spacing w:val="0"/>
          <w:sz w:val="28"/>
        </w:rPr>
        <w:t>符合規定。</w:t>
      </w:r>
    </w:p>
    <w:p w14:paraId="76FF7147" w14:textId="77777777" w:rsidR="000E6ECD" w:rsidRPr="00656539" w:rsidRDefault="000E6ECD" w:rsidP="007B0163">
      <w:pPr>
        <w:pStyle w:val="7"/>
        <w:ind w:leftChars="500" w:left="1200" w:firstLine="0"/>
        <w:jc w:val="both"/>
        <w:textDirection w:val="lrTbV"/>
        <w:rPr>
          <w:rFonts w:ascii="標楷體" w:eastAsia="標楷體" w:hAnsi="標楷體"/>
          <w:spacing w:val="0"/>
          <w:sz w:val="28"/>
        </w:rPr>
      </w:pPr>
      <w:r w:rsidRPr="00656539">
        <w:rPr>
          <w:rFonts w:ascii="標楷體" w:eastAsia="標楷體" w:hAnsi="標楷體" w:hint="eastAsia"/>
          <w:spacing w:val="0"/>
          <w:sz w:val="28"/>
        </w:rPr>
        <w:t>四、標價高於公告之預算或公告之底價。</w:t>
      </w:r>
    </w:p>
    <w:p w14:paraId="40A9A515" w14:textId="77777777" w:rsidR="000E6ECD" w:rsidRPr="00656539" w:rsidRDefault="000E6ECD" w:rsidP="007B0163">
      <w:pPr>
        <w:pStyle w:val="7"/>
        <w:ind w:leftChars="500" w:left="1200" w:firstLine="0"/>
        <w:jc w:val="both"/>
        <w:textDirection w:val="lrTbV"/>
        <w:rPr>
          <w:rFonts w:ascii="標楷體" w:eastAsia="標楷體" w:hAnsi="標楷體"/>
          <w:spacing w:val="0"/>
          <w:sz w:val="28"/>
        </w:rPr>
      </w:pPr>
      <w:r w:rsidRPr="00656539">
        <w:rPr>
          <w:rFonts w:ascii="標楷體" w:eastAsia="標楷體" w:hAnsi="標楷體" w:hint="eastAsia"/>
          <w:spacing w:val="0"/>
          <w:sz w:val="28"/>
        </w:rPr>
        <w:t>五、其他疑似刻意造成不合格標之情形。</w:t>
      </w:r>
    </w:p>
    <w:p w14:paraId="6E420379" w14:textId="77777777" w:rsidR="00A0177D" w:rsidRPr="00656539" w:rsidRDefault="001834F5" w:rsidP="00A0177D">
      <w:pPr>
        <w:pStyle w:val="7"/>
        <w:ind w:leftChars="500" w:left="1480" w:hangingChars="100" w:hanging="280"/>
        <w:jc w:val="both"/>
        <w:textDirection w:val="lrTbV"/>
        <w:rPr>
          <w:rFonts w:ascii="標楷體" w:eastAsia="標楷體" w:hAnsi="標楷體"/>
          <w:spacing w:val="0"/>
          <w:sz w:val="28"/>
        </w:rPr>
      </w:pPr>
      <w:r>
        <w:rPr>
          <w:rFonts w:ascii="標楷體" w:eastAsia="標楷體" w:hAnsi="標楷體"/>
          <w:spacing w:val="0"/>
          <w:sz w:val="28"/>
        </w:rPr>
        <w:t>□工程採購案件，其屬營造業法所定營</w:t>
      </w:r>
      <w:proofErr w:type="gramStart"/>
      <w:r>
        <w:rPr>
          <w:rFonts w:ascii="標楷體" w:eastAsia="標楷體" w:hAnsi="標楷體"/>
          <w:spacing w:val="0"/>
          <w:sz w:val="28"/>
        </w:rPr>
        <w:t>繕</w:t>
      </w:r>
      <w:proofErr w:type="gramEnd"/>
      <w:r>
        <w:rPr>
          <w:rFonts w:ascii="標楷體" w:eastAsia="標楷體" w:hAnsi="標楷體"/>
          <w:spacing w:val="0"/>
          <w:sz w:val="28"/>
        </w:rPr>
        <w:t>工程者，投標之土木包工業須登記於工程所在地區之直轄市、縣(市)或營造業法第11條所定毗鄰之直轄市、縣(市)。如有違反，屬投標文件內容不符合招標文件之規定。</w:t>
      </w:r>
    </w:p>
    <w:p w14:paraId="758C1856" w14:textId="1127115F" w:rsidR="00B031DB" w:rsidRPr="00656539" w:rsidRDefault="00B031DB">
      <w:pPr>
        <w:pStyle w:val="7"/>
        <w:numPr>
          <w:ilvl w:val="0"/>
          <w:numId w:val="1"/>
        </w:numPr>
        <w:ind w:left="1134" w:hanging="1134"/>
        <w:jc w:val="both"/>
        <w:textDirection w:val="lrTbV"/>
        <w:rPr>
          <w:rFonts w:ascii="標楷體" w:eastAsia="標楷體" w:hAnsi="標楷體"/>
          <w:dstrike/>
          <w:spacing w:val="0"/>
          <w:sz w:val="28"/>
          <w:szCs w:val="28"/>
        </w:rPr>
      </w:pPr>
      <w:r w:rsidRPr="00656539">
        <w:rPr>
          <w:rFonts w:ascii="標楷體" w:eastAsia="標楷體" w:hAnsi="標楷體" w:hint="eastAsia"/>
          <w:spacing w:val="0"/>
          <w:sz w:val="28"/>
        </w:rPr>
        <w:t>外國廠商之投標資格及應提出之資格文件，附經公證或認證之中文譯本</w:t>
      </w:r>
      <w:r w:rsidRPr="00656539">
        <w:rPr>
          <w:rFonts w:ascii="標楷體" w:eastAsia="標楷體" w:hAnsi="標楷體"/>
          <w:spacing w:val="0"/>
          <w:sz w:val="28"/>
          <w:shd w:val="pct15" w:color="auto" w:fill="FFFFFF"/>
        </w:rPr>
        <w:t>(</w:t>
      </w:r>
      <w:r w:rsidRPr="00656539">
        <w:rPr>
          <w:rFonts w:ascii="標楷體" w:eastAsia="標楷體" w:hAnsi="標楷體" w:hint="eastAsia"/>
          <w:spacing w:val="0"/>
          <w:sz w:val="28"/>
          <w:shd w:val="pct15" w:color="auto" w:fill="FFFFFF"/>
        </w:rPr>
        <w:t>不允許外國廠商投標者免填</w:t>
      </w:r>
      <w:r w:rsidRPr="00656539">
        <w:rPr>
          <w:rFonts w:ascii="標楷體" w:eastAsia="標楷體" w:hAnsi="標楷體"/>
          <w:spacing w:val="0"/>
          <w:sz w:val="28"/>
          <w:shd w:val="pct15" w:color="auto" w:fill="FFFFFF"/>
        </w:rPr>
        <w:t>)</w:t>
      </w:r>
      <w:r w:rsidRPr="00656539">
        <w:rPr>
          <w:rFonts w:ascii="標楷體" w:eastAsia="標楷體" w:hAnsi="標楷體" w:hint="eastAsia"/>
          <w:spacing w:val="0"/>
          <w:sz w:val="28"/>
        </w:rPr>
        <w:t>：</w:t>
      </w:r>
    </w:p>
    <w:p w14:paraId="1A8EA44A" w14:textId="77777777" w:rsidR="00044C5B" w:rsidRPr="00656539" w:rsidRDefault="00044C5B" w:rsidP="00044C5B">
      <w:pPr>
        <w:pStyle w:val="7"/>
        <w:numPr>
          <w:ilvl w:val="0"/>
          <w:numId w:val="19"/>
        </w:numPr>
        <w:ind w:left="1701" w:hanging="567"/>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提出之外文資格文件，應</w:t>
      </w:r>
      <w:proofErr w:type="gramStart"/>
      <w:r w:rsidRPr="00656539">
        <w:rPr>
          <w:rFonts w:ascii="標楷體" w:eastAsia="標楷體" w:hAnsi="標楷體"/>
          <w:color w:val="4472C4" w:themeColor="accent1"/>
          <w:spacing w:val="0"/>
          <w:sz w:val="28"/>
        </w:rPr>
        <w:t>檢附經公證</w:t>
      </w:r>
      <w:proofErr w:type="gramEnd"/>
      <w:r w:rsidRPr="00656539">
        <w:rPr>
          <w:rFonts w:ascii="標楷體" w:eastAsia="標楷體" w:hAnsi="標楷體"/>
          <w:color w:val="4472C4" w:themeColor="accent1"/>
          <w:spacing w:val="0"/>
          <w:sz w:val="28"/>
        </w:rPr>
        <w:t>或認證之中文譯本，其認證得由我國駐外代表館處為之。</w:t>
      </w:r>
    </w:p>
    <w:p w14:paraId="6D4166E6" w14:textId="77777777" w:rsidR="00044C5B" w:rsidRPr="00656539" w:rsidRDefault="00044C5B" w:rsidP="00044C5B">
      <w:pPr>
        <w:pStyle w:val="7"/>
        <w:numPr>
          <w:ilvl w:val="0"/>
          <w:numId w:val="19"/>
        </w:numPr>
        <w:ind w:left="1701" w:hanging="567"/>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特定資格及應附證明文件，除另有規定外，應依第64點規定檢附相關文件。(無規定者免附)</w:t>
      </w:r>
    </w:p>
    <w:p w14:paraId="0115725B" w14:textId="77777777" w:rsidR="00044C5B" w:rsidRPr="00656539" w:rsidRDefault="00044C5B" w:rsidP="00044C5B">
      <w:pPr>
        <w:pStyle w:val="7"/>
        <w:numPr>
          <w:ilvl w:val="0"/>
          <w:numId w:val="19"/>
        </w:numPr>
        <w:ind w:left="1701" w:hanging="567"/>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應提出之資格文件，依該國情形提出有困難者，得於投標文件內敘明其情形或以其所具有之相當資格代之。</w:t>
      </w:r>
    </w:p>
    <w:p w14:paraId="2ED0B6A5" w14:textId="77777777" w:rsidR="00044C5B" w:rsidRPr="00656539" w:rsidRDefault="00044C5B" w:rsidP="00044C5B">
      <w:pPr>
        <w:pStyle w:val="7"/>
        <w:numPr>
          <w:ilvl w:val="0"/>
          <w:numId w:val="19"/>
        </w:numPr>
        <w:ind w:left="1701" w:hanging="567"/>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屬我國法令規定須有我國一定專門職業及技術人員始得從事之業務(例如技師之簽證業務等)，除經由國與國相互認許資格之外</w:t>
      </w:r>
      <w:r w:rsidRPr="00656539">
        <w:rPr>
          <w:rFonts w:ascii="標楷體" w:eastAsia="標楷體" w:hAnsi="標楷體"/>
          <w:color w:val="4472C4" w:themeColor="accent1"/>
          <w:spacing w:val="0"/>
          <w:sz w:val="28"/>
        </w:rPr>
        <w:lastRenderedPageBreak/>
        <w:t>國廠商，依相互認許情形辦理外，仍應符合我國法令及招標文件之規定。</w:t>
      </w:r>
    </w:p>
    <w:p w14:paraId="558A7EE8" w14:textId="55655D3E" w:rsidR="00AB6ED4" w:rsidRPr="00AB6ED4" w:rsidRDefault="00B031DB" w:rsidP="00E27986">
      <w:pPr>
        <w:pStyle w:val="7"/>
        <w:numPr>
          <w:ilvl w:val="0"/>
          <w:numId w:val="1"/>
        </w:numPr>
        <w:ind w:left="1134" w:hanging="1134"/>
        <w:jc w:val="both"/>
        <w:textDirection w:val="lrTbV"/>
        <w:rPr>
          <w:rFonts w:ascii="標楷體" w:eastAsia="標楷體" w:hAnsi="標楷體"/>
          <w:spacing w:val="0"/>
          <w:sz w:val="28"/>
        </w:rPr>
      </w:pPr>
      <w:r w:rsidRPr="00AB6ED4">
        <w:rPr>
          <w:rFonts w:ascii="標楷體" w:eastAsia="標楷體" w:hAnsi="標楷體" w:hint="eastAsia"/>
          <w:spacing w:val="0"/>
          <w:sz w:val="28"/>
        </w:rPr>
        <w:t>招標</w:t>
      </w:r>
      <w:proofErr w:type="gramStart"/>
      <w:r w:rsidRPr="00AB6ED4">
        <w:rPr>
          <w:rFonts w:ascii="標楷體" w:eastAsia="標楷體" w:hAnsi="標楷體" w:hint="eastAsia"/>
          <w:spacing w:val="0"/>
          <w:sz w:val="28"/>
        </w:rPr>
        <w:t>標</w:t>
      </w:r>
      <w:proofErr w:type="gramEnd"/>
      <w:r w:rsidRPr="00AB6ED4">
        <w:rPr>
          <w:rFonts w:ascii="標楷體" w:eastAsia="標楷體" w:hAnsi="標楷體" w:hint="eastAsia"/>
          <w:spacing w:val="0"/>
          <w:sz w:val="28"/>
        </w:rPr>
        <w:t>的之功能、效益、規格、標準、數量或場所等說明及得標廠商應履行之契約責任：</w:t>
      </w:r>
      <w:r w:rsidR="00E00148" w:rsidRPr="00656539">
        <w:rPr>
          <w:rFonts w:ascii="標楷體" w:eastAsia="標楷體" w:hAnsi="標楷體"/>
          <w:strike/>
          <w:spacing w:val="0"/>
          <w:sz w:val="28"/>
        </w:rPr>
        <w:t>由招標機關</w:t>
      </w:r>
      <w:proofErr w:type="gramStart"/>
      <w:r w:rsidR="00E00148" w:rsidRPr="00656539">
        <w:rPr>
          <w:rFonts w:ascii="標楷體" w:eastAsia="標楷體" w:hAnsi="標楷體"/>
          <w:strike/>
          <w:spacing w:val="0"/>
          <w:sz w:val="28"/>
        </w:rPr>
        <w:t>另備如附件</w:t>
      </w:r>
      <w:proofErr w:type="gramEnd"/>
      <w:r w:rsidR="00E00148" w:rsidRPr="00656539">
        <w:rPr>
          <w:rFonts w:ascii="標楷體" w:eastAsia="標楷體" w:hAnsi="標楷體" w:hint="eastAsia"/>
          <w:spacing w:val="0"/>
          <w:sz w:val="28"/>
          <w:u w:val="single"/>
        </w:rPr>
        <w:t xml:space="preserve">       </w:t>
      </w:r>
      <w:r w:rsidR="00E00148" w:rsidRPr="00656539">
        <w:rPr>
          <w:rFonts w:ascii="標楷體" w:eastAsia="標楷體" w:hAnsi="標楷體"/>
          <w:spacing w:val="0"/>
          <w:sz w:val="28"/>
          <w:u w:val="single"/>
        </w:rPr>
        <w:t>。</w:t>
      </w:r>
      <w:r w:rsidR="00AB6ED4" w:rsidRPr="009126DE">
        <w:rPr>
          <w:rFonts w:ascii="標楷體" w:eastAsia="標楷體" w:hAnsi="標楷體" w:hint="eastAsia"/>
          <w:color w:val="FF0000"/>
          <w:spacing w:val="0"/>
          <w:sz w:val="28"/>
          <w:u w:val="single"/>
        </w:rPr>
        <w:t>資訊服務採購契約、工作說明書、需求說明書及資訊委外作業管理程序。</w:t>
      </w:r>
    </w:p>
    <w:p w14:paraId="36B277EB" w14:textId="75016472" w:rsidR="00AB6ED4" w:rsidRPr="00AB6ED4" w:rsidRDefault="00B031DB" w:rsidP="00E27986">
      <w:pPr>
        <w:pStyle w:val="7"/>
        <w:numPr>
          <w:ilvl w:val="0"/>
          <w:numId w:val="1"/>
        </w:numPr>
        <w:ind w:left="1134" w:hanging="1134"/>
        <w:jc w:val="both"/>
        <w:textDirection w:val="lrTbV"/>
        <w:rPr>
          <w:rFonts w:ascii="標楷體" w:eastAsia="標楷體" w:hAnsi="標楷體"/>
          <w:spacing w:val="0"/>
          <w:sz w:val="28"/>
        </w:rPr>
      </w:pPr>
      <w:r w:rsidRPr="00AB6ED4">
        <w:rPr>
          <w:rFonts w:ascii="標楷體" w:eastAsia="標楷體" w:hAnsi="標楷體" w:hint="eastAsia"/>
          <w:spacing w:val="0"/>
          <w:sz w:val="28"/>
        </w:rPr>
        <w:t>依採購法第65條之規定，本採購標的之主要部分為</w:t>
      </w:r>
      <w:r w:rsidRPr="00AB6ED4">
        <w:rPr>
          <w:rFonts w:ascii="標楷體" w:eastAsia="標楷體" w:hAnsi="標楷體" w:hint="eastAsia"/>
          <w:spacing w:val="0"/>
          <w:sz w:val="28"/>
          <w:shd w:val="pct15" w:color="auto" w:fill="FFFFFF"/>
        </w:rPr>
        <w:t>(</w:t>
      </w:r>
      <w:proofErr w:type="gramStart"/>
      <w:r w:rsidRPr="00AB6ED4">
        <w:rPr>
          <w:rFonts w:ascii="標楷體" w:eastAsia="標楷體" w:hAnsi="標楷體" w:hint="eastAsia"/>
          <w:spacing w:val="0"/>
          <w:sz w:val="28"/>
          <w:shd w:val="pct15" w:color="auto" w:fill="FFFFFF"/>
        </w:rPr>
        <w:t>無者免填</w:t>
      </w:r>
      <w:proofErr w:type="gramEnd"/>
      <w:r w:rsidRPr="00AB6ED4">
        <w:rPr>
          <w:rFonts w:ascii="標楷體" w:eastAsia="標楷體" w:hAnsi="標楷體"/>
          <w:spacing w:val="0"/>
          <w:sz w:val="28"/>
          <w:shd w:val="pct15" w:color="auto" w:fill="FFFFFF"/>
        </w:rPr>
        <w:t>)</w:t>
      </w:r>
      <w:r w:rsidRPr="00AB6ED4">
        <w:rPr>
          <w:rFonts w:ascii="標楷體" w:eastAsia="標楷體" w:hAnsi="標楷體" w:hint="eastAsia"/>
          <w:spacing w:val="0"/>
          <w:sz w:val="28"/>
        </w:rPr>
        <w:t>：</w:t>
      </w:r>
      <w:r w:rsidR="00AB6ED4" w:rsidRPr="00AB6ED4">
        <w:rPr>
          <w:rFonts w:ascii="標楷體" w:eastAsia="標楷體" w:hAnsi="標楷體" w:hint="eastAsia"/>
          <w:sz w:val="28"/>
          <w:u w:val="single"/>
        </w:rPr>
        <w:t>依詳細價目表項次1至</w:t>
      </w:r>
      <w:r w:rsidR="00B05493">
        <w:rPr>
          <w:rFonts w:ascii="標楷體" w:eastAsia="標楷體" w:hAnsi="標楷體" w:hint="eastAsia"/>
          <w:sz w:val="28"/>
          <w:u w:val="single"/>
        </w:rPr>
        <w:t>2</w:t>
      </w:r>
      <w:r w:rsidR="00AB6ED4" w:rsidRPr="00AB6ED4">
        <w:rPr>
          <w:rFonts w:ascii="標楷體" w:eastAsia="標楷體" w:hAnsi="標楷體" w:hint="eastAsia"/>
          <w:sz w:val="28"/>
          <w:u w:val="single"/>
        </w:rPr>
        <w:t>項</w:t>
      </w:r>
    </w:p>
    <w:p w14:paraId="41F6E7A9" w14:textId="5F6E0F95" w:rsidR="00352762" w:rsidRPr="00AB6ED4" w:rsidRDefault="00352762" w:rsidP="007C4C1B">
      <w:pPr>
        <w:pStyle w:val="7"/>
        <w:numPr>
          <w:ilvl w:val="0"/>
          <w:numId w:val="1"/>
        </w:numPr>
        <w:ind w:left="1134" w:hanging="1134"/>
        <w:jc w:val="both"/>
        <w:textDirection w:val="lrTbV"/>
        <w:rPr>
          <w:rFonts w:ascii="標楷體" w:eastAsia="標楷體" w:hAnsi="標楷體"/>
          <w:spacing w:val="0"/>
          <w:sz w:val="28"/>
        </w:rPr>
      </w:pPr>
      <w:r w:rsidRPr="00AB6ED4">
        <w:rPr>
          <w:rFonts w:ascii="標楷體" w:eastAsia="標楷體" w:hAnsi="標楷體" w:hint="eastAsia"/>
          <w:sz w:val="28"/>
        </w:rPr>
        <w:t>招標文件如有要求或提及特定之商標或商名、專利、設計或型式、特定來源地、生產者或供應者之情形，允許投標廠商提出同等品，其提出同等品之時機為：(由機關於招標時擇</w:t>
      </w:r>
      <w:proofErr w:type="gramStart"/>
      <w:r w:rsidRPr="00AB6ED4">
        <w:rPr>
          <w:rFonts w:ascii="標楷體" w:eastAsia="標楷體" w:hAnsi="標楷體" w:hint="eastAsia"/>
          <w:sz w:val="28"/>
        </w:rPr>
        <w:t>一</w:t>
      </w:r>
      <w:proofErr w:type="gramEnd"/>
      <w:r w:rsidRPr="00AB6ED4">
        <w:rPr>
          <w:rFonts w:ascii="標楷體" w:eastAsia="標楷體" w:hAnsi="標楷體" w:hint="eastAsia"/>
          <w:sz w:val="28"/>
        </w:rPr>
        <w:t>勾選；</w:t>
      </w:r>
      <w:r w:rsidRPr="00AB6ED4">
        <w:rPr>
          <w:rFonts w:ascii="標楷體" w:eastAsia="標楷體" w:hAnsi="標楷體" w:hint="eastAsia"/>
          <w:sz w:val="28"/>
          <w:shd w:val="pct15" w:color="auto" w:fill="FFFFFF"/>
        </w:rPr>
        <w:t>未勾選者，為選項(2)</w:t>
      </w:r>
      <w:r w:rsidRPr="00AB6ED4">
        <w:rPr>
          <w:rFonts w:ascii="標楷體" w:eastAsia="標楷體" w:hAnsi="標楷體" w:hint="eastAsia"/>
          <w:sz w:val="28"/>
        </w:rPr>
        <w:t>)</w:t>
      </w:r>
      <w:r w:rsidR="00AB6ED4" w:rsidRPr="00AB6ED4">
        <w:rPr>
          <w:rFonts w:ascii="標楷體" w:eastAsia="標楷體" w:hAnsi="標楷體"/>
          <w:spacing w:val="0"/>
          <w:sz w:val="28"/>
        </w:rPr>
        <w:t xml:space="preserve"> </w:t>
      </w:r>
    </w:p>
    <w:p w14:paraId="0C6FEACD" w14:textId="77777777" w:rsidR="00646994" w:rsidRPr="00656539" w:rsidRDefault="001834F5" w:rsidP="0030146A">
      <w:pPr>
        <w:pStyle w:val="7"/>
        <w:ind w:left="1871" w:hanging="723"/>
        <w:jc w:val="both"/>
        <w:textDirection w:val="lrTbV"/>
        <w:rPr>
          <w:rFonts w:ascii="標楷體" w:eastAsia="標楷體" w:hAnsi="標楷體"/>
          <w:spacing w:val="0"/>
          <w:sz w:val="28"/>
        </w:rPr>
      </w:pPr>
      <w:r>
        <w:rPr>
          <w:rFonts w:ascii="標楷體" w:eastAsia="標楷體" w:hAnsi="標楷體"/>
          <w:spacing w:val="0"/>
          <w:sz w:val="28"/>
        </w:rPr>
        <w:t>□(1)應於投標文件內預先提出者，廠商應於投標文件內敘明同等品之廠牌、價格及功能、效益、標準或特性等相關資料，以供審查。</w:t>
      </w:r>
    </w:p>
    <w:p w14:paraId="38220F0E" w14:textId="531FF7BD" w:rsidR="00B031DB" w:rsidRPr="00656539" w:rsidRDefault="000B056E" w:rsidP="0030146A">
      <w:pPr>
        <w:pStyle w:val="7"/>
        <w:ind w:left="1871" w:hanging="723"/>
        <w:jc w:val="both"/>
        <w:textDirection w:val="lrTbV"/>
        <w:rPr>
          <w:rFonts w:ascii="標楷體" w:eastAsia="標楷體" w:hAnsi="標楷體"/>
          <w:spacing w:val="0"/>
          <w:sz w:val="28"/>
        </w:rPr>
      </w:pPr>
      <w:r w:rsidRPr="00656539">
        <w:rPr>
          <w:rFonts w:ascii="標楷體" w:eastAsia="標楷體" w:hAnsi="標楷體" w:hint="eastAsia"/>
          <w:color w:val="4472C4" w:themeColor="accent1"/>
          <w:spacing w:val="0"/>
          <w:sz w:val="28"/>
        </w:rPr>
        <w:t>廠商應檢附同等品規格審查表，未</w:t>
      </w:r>
      <w:proofErr w:type="gramStart"/>
      <w:r w:rsidRPr="00656539">
        <w:rPr>
          <w:rFonts w:ascii="標楷體" w:eastAsia="標楷體" w:hAnsi="標楷體" w:hint="eastAsia"/>
          <w:color w:val="4472C4" w:themeColor="accent1"/>
          <w:spacing w:val="0"/>
          <w:sz w:val="28"/>
        </w:rPr>
        <w:t>檢附者</w:t>
      </w:r>
      <w:proofErr w:type="gramEnd"/>
      <w:r w:rsidRPr="00656539">
        <w:rPr>
          <w:rFonts w:ascii="標楷體" w:eastAsia="標楷體" w:hAnsi="標楷體" w:hint="eastAsia"/>
          <w:color w:val="4472C4" w:themeColor="accent1"/>
          <w:spacing w:val="0"/>
          <w:sz w:val="28"/>
        </w:rPr>
        <w:t>，規格標為不合格標。</w:t>
      </w:r>
    </w:p>
    <w:p w14:paraId="0DA8675A" w14:textId="19F79F6B" w:rsidR="00B031DB" w:rsidRPr="00656539" w:rsidRDefault="00E00148" w:rsidP="0030146A">
      <w:pPr>
        <w:pStyle w:val="7"/>
        <w:ind w:left="1871" w:hanging="709"/>
        <w:jc w:val="both"/>
        <w:textDirection w:val="lrTbV"/>
        <w:rPr>
          <w:rFonts w:ascii="標楷體" w:eastAsia="標楷體" w:hAnsi="標楷體"/>
          <w:spacing w:val="0"/>
          <w:sz w:val="28"/>
        </w:rPr>
      </w:pPr>
      <w:r>
        <w:rPr>
          <w:rFonts w:ascii="標楷體" w:eastAsia="標楷體" w:hAnsi="標楷體"/>
          <w:spacing w:val="0"/>
          <w:sz w:val="28"/>
        </w:rPr>
        <w:t>□</w:t>
      </w:r>
      <w:r w:rsidR="001834F5">
        <w:rPr>
          <w:rFonts w:ascii="標楷體" w:eastAsia="標楷體" w:hAnsi="標楷體"/>
          <w:spacing w:val="0"/>
          <w:sz w:val="28"/>
        </w:rPr>
        <w:t>(2)得標廠商得於使用同等品前，依契約規定向機關提出同等品之廠牌、價格及功能、效益、標準或特性等相關資料，以供審查。</w:t>
      </w:r>
    </w:p>
    <w:p w14:paraId="1091A451" w14:textId="0F2BAF85" w:rsidR="00B031DB" w:rsidRPr="00656539" w:rsidRDefault="00B031DB">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投標廠商之標價條件：</w:t>
      </w:r>
    </w:p>
    <w:p w14:paraId="3E5968E1" w14:textId="77777777" w:rsidR="00B031DB" w:rsidRPr="00656539" w:rsidRDefault="00B031DB">
      <w:pPr>
        <w:pStyle w:val="7"/>
        <w:ind w:left="0" w:firstLine="0"/>
        <w:jc w:val="both"/>
        <w:textDirection w:val="lrTbV"/>
        <w:rPr>
          <w:rFonts w:ascii="標楷體" w:eastAsia="標楷體" w:hAnsi="標楷體"/>
          <w:spacing w:val="0"/>
          <w:sz w:val="28"/>
        </w:rPr>
      </w:pPr>
      <w:r w:rsidRPr="00656539">
        <w:rPr>
          <w:rFonts w:ascii="標楷體" w:eastAsia="標楷體" w:hAnsi="標楷體" w:hint="eastAsia"/>
          <w:spacing w:val="0"/>
          <w:sz w:val="28"/>
        </w:rPr>
        <w:t xml:space="preserve">        </w:t>
      </w:r>
      <w:r w:rsidRPr="00656539">
        <w:rPr>
          <w:rFonts w:ascii="標楷體" w:eastAsia="標楷體" w:hAnsi="標楷體" w:hint="eastAsia"/>
          <w:sz w:val="28"/>
        </w:rPr>
        <w:sym w:font="Wingdings" w:char="F0A8"/>
      </w:r>
      <w:r w:rsidRPr="00656539">
        <w:rPr>
          <w:rFonts w:ascii="標楷體" w:eastAsia="標楷體" w:hAnsi="標楷體"/>
          <w:spacing w:val="0"/>
          <w:sz w:val="28"/>
        </w:rPr>
        <w:t>(1)</w:t>
      </w:r>
      <w:r w:rsidRPr="00656539">
        <w:rPr>
          <w:rFonts w:ascii="標楷體" w:eastAsia="標楷體" w:hAnsi="標楷體" w:hint="eastAsia"/>
          <w:spacing w:val="0"/>
          <w:sz w:val="28"/>
        </w:rPr>
        <w:t>送達招標機關指定地點</w:t>
      </w:r>
      <w:r w:rsidRPr="00656539">
        <w:rPr>
          <w:rFonts w:ascii="標楷體" w:eastAsia="標楷體" w:hAnsi="標楷體"/>
          <w:spacing w:val="0"/>
          <w:sz w:val="28"/>
        </w:rPr>
        <w:t>(</w:t>
      </w:r>
      <w:r w:rsidRPr="00656539">
        <w:rPr>
          <w:rFonts w:ascii="標楷體" w:eastAsia="標楷體" w:hAnsi="標楷體" w:hint="eastAsia"/>
          <w:spacing w:val="0"/>
          <w:sz w:val="28"/>
        </w:rPr>
        <w:t>由招標機關敘明地點</w:t>
      </w:r>
      <w:r w:rsidRPr="00656539">
        <w:rPr>
          <w:rFonts w:ascii="標楷體" w:eastAsia="標楷體" w:hAnsi="標楷體"/>
          <w:spacing w:val="0"/>
          <w:sz w:val="28"/>
        </w:rPr>
        <w:t>)</w:t>
      </w:r>
      <w:r w:rsidRPr="00656539">
        <w:rPr>
          <w:rFonts w:ascii="標楷體" w:eastAsia="標楷體" w:hAnsi="標楷體" w:hint="eastAsia"/>
          <w:spacing w:val="0"/>
          <w:sz w:val="28"/>
        </w:rPr>
        <w:t>：</w:t>
      </w:r>
    </w:p>
    <w:p w14:paraId="07195516" w14:textId="39920D8D" w:rsidR="00B031DB" w:rsidRPr="00656539" w:rsidRDefault="00B031DB">
      <w:pPr>
        <w:pStyle w:val="7"/>
        <w:ind w:left="0" w:firstLine="0"/>
        <w:jc w:val="both"/>
        <w:textDirection w:val="lrTbV"/>
        <w:rPr>
          <w:rFonts w:ascii="標楷體" w:eastAsia="標楷體" w:hAnsi="標楷體"/>
          <w:spacing w:val="0"/>
          <w:sz w:val="28"/>
        </w:rPr>
      </w:pPr>
      <w:r w:rsidRPr="00656539">
        <w:rPr>
          <w:rFonts w:ascii="標楷體" w:eastAsia="標楷體" w:hAnsi="標楷體" w:hint="eastAsia"/>
          <w:spacing w:val="0"/>
          <w:sz w:val="28"/>
        </w:rPr>
        <w:t xml:space="preserve">        </w:t>
      </w:r>
      <w:r w:rsidR="00AB6ED4">
        <w:rPr>
          <w:rFonts w:ascii="標楷體" w:eastAsia="標楷體" w:hAnsi="標楷體" w:hint="eastAsia"/>
          <w:sz w:val="28"/>
        </w:rPr>
        <w:t>■</w:t>
      </w:r>
      <w:r w:rsidRPr="00656539">
        <w:rPr>
          <w:rFonts w:ascii="標楷體" w:eastAsia="標楷體" w:hAnsi="標楷體"/>
          <w:spacing w:val="0"/>
          <w:sz w:val="28"/>
        </w:rPr>
        <w:t>(2)</w:t>
      </w:r>
      <w:r w:rsidRPr="00656539">
        <w:rPr>
          <w:rFonts w:ascii="標楷體" w:eastAsia="標楷體" w:hAnsi="標楷體" w:hint="eastAsia"/>
          <w:spacing w:val="0"/>
          <w:sz w:val="28"/>
        </w:rPr>
        <w:t>於招標機關指定地點完</w:t>
      </w:r>
      <w:r w:rsidR="00F66ACF" w:rsidRPr="00656539">
        <w:rPr>
          <w:rFonts w:ascii="標楷體" w:eastAsia="標楷體" w:hAnsi="標楷體" w:hint="eastAsia"/>
          <w:spacing w:val="0"/>
          <w:sz w:val="28"/>
        </w:rPr>
        <w:t>成</w:t>
      </w:r>
      <w:r w:rsidRPr="00656539">
        <w:rPr>
          <w:rFonts w:ascii="標楷體" w:eastAsia="標楷體" w:hAnsi="標楷體"/>
          <w:spacing w:val="0"/>
          <w:sz w:val="28"/>
        </w:rPr>
        <w:t>(</w:t>
      </w:r>
      <w:r w:rsidRPr="00656539">
        <w:rPr>
          <w:rFonts w:ascii="標楷體" w:eastAsia="標楷體" w:hAnsi="標楷體" w:hint="eastAsia"/>
          <w:spacing w:val="0"/>
          <w:sz w:val="28"/>
        </w:rPr>
        <w:t>由招標機關敘明地點</w:t>
      </w:r>
      <w:r w:rsidRPr="00656539">
        <w:rPr>
          <w:rFonts w:ascii="標楷體" w:eastAsia="標楷體" w:hAnsi="標楷體"/>
          <w:spacing w:val="0"/>
          <w:sz w:val="28"/>
        </w:rPr>
        <w:t>)</w:t>
      </w:r>
      <w:r w:rsidRPr="00656539">
        <w:rPr>
          <w:rFonts w:ascii="標楷體" w:eastAsia="標楷體" w:hAnsi="標楷體" w:hint="eastAsia"/>
          <w:spacing w:val="0"/>
          <w:sz w:val="28"/>
        </w:rPr>
        <w:t>：</w:t>
      </w:r>
      <w:r w:rsidR="00AB6ED4">
        <w:rPr>
          <w:rFonts w:ascii="標楷體" w:eastAsia="標楷體" w:hAnsi="標楷體" w:hint="eastAsia"/>
          <w:spacing w:val="0"/>
          <w:sz w:val="28"/>
        </w:rPr>
        <w:t>桃園市大園區領航北路四段2</w:t>
      </w:r>
      <w:r w:rsidR="00AB6ED4">
        <w:rPr>
          <w:rFonts w:ascii="標楷體" w:eastAsia="標楷體" w:hAnsi="標楷體"/>
          <w:spacing w:val="0"/>
          <w:sz w:val="28"/>
        </w:rPr>
        <w:t>51</w:t>
      </w:r>
      <w:r w:rsidR="00AB6ED4">
        <w:rPr>
          <w:rFonts w:ascii="標楷體" w:eastAsia="標楷體" w:hAnsi="標楷體" w:hint="eastAsia"/>
          <w:spacing w:val="0"/>
          <w:sz w:val="28"/>
        </w:rPr>
        <w:t xml:space="preserve">號 </w:t>
      </w:r>
      <w:r w:rsidR="00AB6ED4">
        <w:rPr>
          <w:rFonts w:ascii="標楷體" w:eastAsia="標楷體" w:hAnsi="標楷體"/>
          <w:spacing w:val="0"/>
          <w:sz w:val="28"/>
        </w:rPr>
        <w:t>(</w:t>
      </w:r>
      <w:r w:rsidR="00AB6ED4">
        <w:rPr>
          <w:rFonts w:ascii="標楷體" w:eastAsia="標楷體" w:hAnsi="標楷體" w:hint="eastAsia"/>
          <w:spacing w:val="0"/>
          <w:sz w:val="28"/>
        </w:rPr>
        <w:t>桃園大眾捷運股份有限公司-行政大樓)。</w:t>
      </w:r>
    </w:p>
    <w:p w14:paraId="71E1DC32" w14:textId="77777777" w:rsidR="00B031DB" w:rsidRPr="00656539" w:rsidRDefault="00B031DB">
      <w:pPr>
        <w:pStyle w:val="7"/>
        <w:ind w:left="0" w:firstLine="0"/>
        <w:jc w:val="both"/>
        <w:textDirection w:val="lrTbV"/>
        <w:rPr>
          <w:rFonts w:ascii="標楷體" w:eastAsia="標楷體" w:hAnsi="標楷體"/>
          <w:spacing w:val="0"/>
          <w:sz w:val="28"/>
        </w:rPr>
      </w:pPr>
      <w:r w:rsidRPr="00656539">
        <w:rPr>
          <w:rFonts w:ascii="標楷體" w:eastAsia="標楷體" w:hAnsi="標楷體" w:hint="eastAsia"/>
          <w:spacing w:val="0"/>
          <w:sz w:val="28"/>
        </w:rPr>
        <w:t xml:space="preserve">        </w:t>
      </w:r>
      <w:r w:rsidRPr="00656539">
        <w:rPr>
          <w:rFonts w:ascii="標楷體" w:eastAsia="標楷體" w:hAnsi="標楷體" w:hint="eastAsia"/>
          <w:sz w:val="28"/>
        </w:rPr>
        <w:sym w:font="Wingdings" w:char="F0A8"/>
      </w:r>
      <w:r w:rsidRPr="00656539">
        <w:rPr>
          <w:rFonts w:ascii="標楷體" w:eastAsia="標楷體" w:hAnsi="標楷體"/>
          <w:spacing w:val="0"/>
          <w:sz w:val="28"/>
        </w:rPr>
        <w:t>(3)</w:t>
      </w:r>
      <w:r w:rsidRPr="00656539">
        <w:rPr>
          <w:rFonts w:ascii="標楷體" w:eastAsia="標楷體" w:hAnsi="標楷體" w:hint="eastAsia"/>
          <w:spacing w:val="0"/>
          <w:sz w:val="28"/>
        </w:rPr>
        <w:t>其他</w:t>
      </w:r>
      <w:r w:rsidRPr="00656539">
        <w:rPr>
          <w:rFonts w:ascii="標楷體" w:eastAsia="標楷體" w:hAnsi="標楷體"/>
          <w:spacing w:val="0"/>
          <w:sz w:val="28"/>
        </w:rPr>
        <w:t>(</w:t>
      </w:r>
      <w:r w:rsidRPr="00656539">
        <w:rPr>
          <w:rFonts w:ascii="標楷體" w:eastAsia="標楷體" w:hAnsi="標楷體" w:hint="eastAsia"/>
          <w:spacing w:val="0"/>
          <w:sz w:val="28"/>
        </w:rPr>
        <w:t>由招標機關敘明</w:t>
      </w:r>
      <w:r w:rsidRPr="00656539">
        <w:rPr>
          <w:rFonts w:ascii="標楷體" w:eastAsia="標楷體" w:hAnsi="標楷體"/>
          <w:spacing w:val="0"/>
          <w:sz w:val="28"/>
        </w:rPr>
        <w:t>)</w:t>
      </w:r>
      <w:r w:rsidRPr="00656539">
        <w:rPr>
          <w:rFonts w:ascii="標楷體" w:eastAsia="標楷體" w:hAnsi="標楷體" w:hint="eastAsia"/>
          <w:spacing w:val="0"/>
          <w:sz w:val="28"/>
        </w:rPr>
        <w:t>：</w:t>
      </w:r>
    </w:p>
    <w:p w14:paraId="00C954A4" w14:textId="77777777" w:rsidR="00B031DB" w:rsidRPr="00656539" w:rsidRDefault="00B031DB">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投標廠商標價幣別：</w:t>
      </w:r>
      <w:r w:rsidR="00916B63" w:rsidRPr="00656539">
        <w:rPr>
          <w:rFonts w:ascii="標楷體" w:eastAsia="標楷體" w:hAnsi="標楷體" w:hint="eastAsia"/>
          <w:spacing w:val="0"/>
          <w:sz w:val="28"/>
        </w:rPr>
        <w:t xml:space="preserve"> </w:t>
      </w:r>
    </w:p>
    <w:p w14:paraId="46C0CF66" w14:textId="77777777" w:rsidR="00B031DB" w:rsidRPr="00656539" w:rsidRDefault="00B031DB">
      <w:pPr>
        <w:pStyle w:val="7"/>
        <w:ind w:left="0" w:firstLine="0"/>
        <w:jc w:val="both"/>
        <w:textDirection w:val="lrTbV"/>
        <w:rPr>
          <w:rFonts w:ascii="標楷體" w:eastAsia="標楷體" w:hAnsi="標楷體"/>
          <w:spacing w:val="0"/>
          <w:sz w:val="28"/>
        </w:rPr>
      </w:pPr>
      <w:r w:rsidRPr="00656539">
        <w:rPr>
          <w:rFonts w:ascii="標楷體" w:eastAsia="標楷體" w:hAnsi="標楷體" w:hint="eastAsia"/>
          <w:spacing w:val="0"/>
          <w:sz w:val="28"/>
        </w:rPr>
        <w:t xml:space="preserve">        </w:t>
      </w:r>
      <w:r w:rsidR="00EA52C0" w:rsidRPr="00656539">
        <w:rPr>
          <w:rFonts w:ascii="標楷體" w:eastAsia="標楷體" w:hAnsi="標楷體" w:hint="eastAsia"/>
          <w:color w:val="4472C4" w:themeColor="accent1"/>
          <w:spacing w:val="0"/>
          <w:sz w:val="28"/>
        </w:rPr>
        <w:sym w:font="Wingdings 2" w:char="F0A2"/>
      </w:r>
      <w:r w:rsidRPr="00656539">
        <w:rPr>
          <w:rFonts w:ascii="標楷體" w:eastAsia="標楷體" w:hAnsi="標楷體"/>
          <w:spacing w:val="0"/>
          <w:sz w:val="28"/>
        </w:rPr>
        <w:t>(1)</w:t>
      </w:r>
      <w:r w:rsidRPr="00656539">
        <w:rPr>
          <w:rFonts w:ascii="標楷體" w:eastAsia="標楷體" w:hAnsi="標楷體" w:hint="eastAsia"/>
          <w:spacing w:val="0"/>
          <w:sz w:val="28"/>
        </w:rPr>
        <w:t>新</w:t>
      </w:r>
      <w:r w:rsidR="00F66ACF" w:rsidRPr="00656539">
        <w:rPr>
          <w:rFonts w:ascii="標楷體" w:eastAsia="標楷體" w:hAnsi="標楷體" w:hint="eastAsia"/>
          <w:spacing w:val="0"/>
          <w:sz w:val="28"/>
        </w:rPr>
        <w:t>臺</w:t>
      </w:r>
      <w:r w:rsidRPr="00656539">
        <w:rPr>
          <w:rFonts w:ascii="標楷體" w:eastAsia="標楷體" w:hAnsi="標楷體" w:hint="eastAsia"/>
          <w:spacing w:val="0"/>
          <w:sz w:val="28"/>
        </w:rPr>
        <w:t>幣。</w:t>
      </w:r>
    </w:p>
    <w:p w14:paraId="6DE16241" w14:textId="77777777" w:rsidR="00B031DB" w:rsidRPr="00656539" w:rsidRDefault="00B031DB">
      <w:pPr>
        <w:pStyle w:val="7"/>
        <w:ind w:left="0" w:firstLine="0"/>
        <w:jc w:val="both"/>
        <w:textDirection w:val="lrTbV"/>
        <w:rPr>
          <w:rFonts w:ascii="標楷體" w:eastAsia="標楷體" w:hAnsi="標楷體"/>
          <w:spacing w:val="0"/>
          <w:sz w:val="28"/>
        </w:rPr>
      </w:pPr>
      <w:r w:rsidRPr="00656539">
        <w:rPr>
          <w:rFonts w:ascii="標楷體" w:eastAsia="標楷體" w:hAnsi="標楷體" w:hint="eastAsia"/>
          <w:spacing w:val="0"/>
          <w:sz w:val="28"/>
        </w:rPr>
        <w:t xml:space="preserve">        </w:t>
      </w:r>
      <w:r w:rsidRPr="00656539">
        <w:rPr>
          <w:rFonts w:ascii="標楷體" w:eastAsia="標楷體" w:hAnsi="標楷體" w:hint="eastAsia"/>
          <w:sz w:val="28"/>
        </w:rPr>
        <w:sym w:font="Wingdings" w:char="F0A8"/>
      </w:r>
      <w:r w:rsidRPr="00656539">
        <w:rPr>
          <w:rFonts w:ascii="標楷體" w:eastAsia="標楷體" w:hAnsi="標楷體"/>
          <w:spacing w:val="0"/>
          <w:sz w:val="28"/>
        </w:rPr>
        <w:t>(2)</w:t>
      </w:r>
      <w:r w:rsidRPr="00656539">
        <w:rPr>
          <w:rFonts w:ascii="標楷體" w:eastAsia="標楷體" w:hAnsi="標楷體" w:hint="eastAsia"/>
          <w:spacing w:val="0"/>
          <w:sz w:val="28"/>
        </w:rPr>
        <w:t>外幣：_______</w:t>
      </w:r>
      <w:r w:rsidRPr="00656539">
        <w:rPr>
          <w:rFonts w:ascii="標楷體" w:eastAsia="標楷體" w:hAnsi="標楷體"/>
          <w:spacing w:val="0"/>
          <w:sz w:val="28"/>
        </w:rPr>
        <w:t>(</w:t>
      </w:r>
      <w:r w:rsidRPr="00656539">
        <w:rPr>
          <w:rFonts w:ascii="標楷體" w:eastAsia="標楷體" w:hAnsi="標楷體" w:hint="eastAsia"/>
          <w:spacing w:val="0"/>
          <w:sz w:val="28"/>
        </w:rPr>
        <w:t>指定之外幣由招標機關敘明外幣種類</w:t>
      </w:r>
      <w:r w:rsidRPr="00656539">
        <w:rPr>
          <w:rFonts w:ascii="標楷體" w:eastAsia="標楷體" w:hAnsi="標楷體"/>
          <w:spacing w:val="0"/>
          <w:sz w:val="28"/>
        </w:rPr>
        <w:t>)</w:t>
      </w:r>
      <w:r w:rsidRPr="00656539">
        <w:rPr>
          <w:rFonts w:ascii="標楷體" w:eastAsia="標楷體" w:hAnsi="標楷體" w:hint="eastAsia"/>
          <w:spacing w:val="0"/>
          <w:sz w:val="28"/>
        </w:rPr>
        <w:t>。</w:t>
      </w:r>
    </w:p>
    <w:p w14:paraId="7A8359FC" w14:textId="77777777" w:rsidR="00B031DB" w:rsidRPr="00656539" w:rsidRDefault="00B031DB">
      <w:pPr>
        <w:pStyle w:val="7"/>
        <w:ind w:left="1701" w:hanging="1701"/>
        <w:jc w:val="both"/>
        <w:textDirection w:val="lrTbV"/>
        <w:rPr>
          <w:rFonts w:ascii="標楷體" w:eastAsia="標楷體" w:hAnsi="標楷體"/>
          <w:spacing w:val="0"/>
          <w:sz w:val="28"/>
        </w:rPr>
      </w:pPr>
      <w:r w:rsidRPr="00656539">
        <w:rPr>
          <w:rFonts w:ascii="標楷體" w:eastAsia="標楷體" w:hAnsi="標楷體" w:hint="eastAsia"/>
          <w:spacing w:val="0"/>
          <w:sz w:val="28"/>
        </w:rPr>
        <w:t xml:space="preserve">        </w:t>
      </w:r>
      <w:r w:rsidRPr="00656539">
        <w:rPr>
          <w:rFonts w:ascii="標楷體" w:eastAsia="標楷體" w:hAnsi="標楷體" w:hint="eastAsia"/>
          <w:sz w:val="28"/>
        </w:rPr>
        <w:sym w:font="Wingdings" w:char="F0A8"/>
      </w:r>
      <w:r w:rsidRPr="00656539">
        <w:rPr>
          <w:rFonts w:ascii="標楷體" w:eastAsia="標楷體" w:hAnsi="標楷體"/>
          <w:spacing w:val="0"/>
          <w:sz w:val="28"/>
        </w:rPr>
        <w:t>(3)</w:t>
      </w:r>
      <w:r w:rsidRPr="00656539">
        <w:rPr>
          <w:rFonts w:ascii="標楷體" w:eastAsia="標楷體" w:hAnsi="標楷體" w:hint="eastAsia"/>
          <w:spacing w:val="0"/>
          <w:sz w:val="28"/>
        </w:rPr>
        <w:t>新</w:t>
      </w:r>
      <w:r w:rsidR="00F66ACF" w:rsidRPr="00656539">
        <w:rPr>
          <w:rFonts w:ascii="標楷體" w:eastAsia="標楷體" w:hAnsi="標楷體" w:hint="eastAsia"/>
          <w:spacing w:val="0"/>
          <w:sz w:val="28"/>
        </w:rPr>
        <w:t>臺</w:t>
      </w:r>
      <w:r w:rsidRPr="00656539">
        <w:rPr>
          <w:rFonts w:ascii="標楷體" w:eastAsia="標楷體" w:hAnsi="標楷體" w:hint="eastAsia"/>
          <w:spacing w:val="0"/>
          <w:sz w:val="28"/>
        </w:rPr>
        <w:t>幣或外幣:___________</w:t>
      </w:r>
      <w:r w:rsidRPr="00656539">
        <w:rPr>
          <w:rFonts w:ascii="標楷體" w:eastAsia="標楷體" w:hAnsi="標楷體"/>
          <w:spacing w:val="0"/>
          <w:sz w:val="28"/>
        </w:rPr>
        <w:t>(</w:t>
      </w:r>
      <w:r w:rsidRPr="00656539">
        <w:rPr>
          <w:rFonts w:ascii="標楷體" w:eastAsia="標楷體" w:hAnsi="標楷體" w:hint="eastAsia"/>
          <w:spacing w:val="0"/>
          <w:sz w:val="28"/>
        </w:rPr>
        <w:t>指定之外幣由招標機關敘明外幣種類，該外幣並以決標前一辦公日臺灣銀行外匯交易收盤即期賣出匯率折算總價</w:t>
      </w:r>
      <w:r w:rsidRPr="00656539">
        <w:rPr>
          <w:rFonts w:ascii="標楷體" w:eastAsia="標楷體" w:hAnsi="標楷體"/>
          <w:spacing w:val="0"/>
          <w:sz w:val="28"/>
        </w:rPr>
        <w:t>)</w:t>
      </w:r>
    </w:p>
    <w:p w14:paraId="1C201ADA" w14:textId="3E006A3A" w:rsidR="00B031DB" w:rsidRPr="00656539" w:rsidRDefault="00B031DB">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採購標的之維護修理</w:t>
      </w:r>
      <w:r w:rsidRPr="00656539">
        <w:rPr>
          <w:rFonts w:ascii="標楷體" w:eastAsia="標楷體" w:hAnsi="標楷體"/>
          <w:spacing w:val="0"/>
          <w:sz w:val="28"/>
          <w:shd w:val="pct15" w:color="auto" w:fill="FFFFFF"/>
        </w:rPr>
        <w:t>(</w:t>
      </w:r>
      <w:r w:rsidRPr="00656539">
        <w:rPr>
          <w:rFonts w:ascii="標楷體" w:eastAsia="標楷體" w:hAnsi="標楷體" w:hint="eastAsia"/>
          <w:spacing w:val="0"/>
          <w:sz w:val="28"/>
          <w:shd w:val="pct15" w:color="auto" w:fill="FFFFFF"/>
        </w:rPr>
        <w:t>不需維護修理</w:t>
      </w:r>
      <w:proofErr w:type="gramStart"/>
      <w:r w:rsidRPr="00656539">
        <w:rPr>
          <w:rFonts w:ascii="標楷體" w:eastAsia="標楷體" w:hAnsi="標楷體" w:hint="eastAsia"/>
          <w:spacing w:val="0"/>
          <w:sz w:val="28"/>
          <w:shd w:val="pct15" w:color="auto" w:fill="FFFFFF"/>
        </w:rPr>
        <w:t>者免填</w:t>
      </w:r>
      <w:proofErr w:type="gramEnd"/>
      <w:r w:rsidRPr="00656539">
        <w:rPr>
          <w:rFonts w:ascii="標楷體" w:eastAsia="標楷體" w:hAnsi="標楷體"/>
          <w:spacing w:val="0"/>
          <w:sz w:val="28"/>
          <w:shd w:val="pct15" w:color="auto" w:fill="FFFFFF"/>
        </w:rPr>
        <w:t>)</w:t>
      </w:r>
      <w:r w:rsidRPr="00656539">
        <w:rPr>
          <w:rFonts w:ascii="標楷體" w:eastAsia="標楷體" w:hAnsi="標楷體" w:hint="eastAsia"/>
          <w:spacing w:val="0"/>
          <w:sz w:val="28"/>
        </w:rPr>
        <w:t>：</w:t>
      </w:r>
    </w:p>
    <w:p w14:paraId="253546CC" w14:textId="0F23AF0B" w:rsidR="00274553" w:rsidRPr="00656539" w:rsidRDefault="001834F5" w:rsidP="0030146A">
      <w:pPr>
        <w:pStyle w:val="7"/>
        <w:ind w:left="1814" w:hanging="666"/>
        <w:jc w:val="both"/>
        <w:textDirection w:val="lrTbV"/>
        <w:rPr>
          <w:rFonts w:ascii="標楷體" w:eastAsia="標楷體" w:hAnsi="標楷體"/>
          <w:spacing w:val="0"/>
          <w:sz w:val="28"/>
        </w:rPr>
      </w:pPr>
      <w:r>
        <w:rPr>
          <w:rFonts w:ascii="標楷體" w:eastAsia="標楷體" w:hAnsi="標楷體"/>
          <w:sz w:val="28"/>
        </w:rPr>
        <w:t>■(1)由得標廠商負責一定</w:t>
      </w:r>
      <w:proofErr w:type="gramStart"/>
      <w:r>
        <w:rPr>
          <w:rFonts w:ascii="標楷體" w:eastAsia="標楷體" w:hAnsi="標楷體"/>
          <w:sz w:val="28"/>
        </w:rPr>
        <w:t>期間，</w:t>
      </w:r>
      <w:proofErr w:type="gramEnd"/>
      <w:r>
        <w:rPr>
          <w:rFonts w:ascii="標楷體" w:eastAsia="標楷體" w:hAnsi="標楷體"/>
          <w:sz w:val="28"/>
        </w:rPr>
        <w:t>費用計入標價決標(招標機關敘明其</w:t>
      </w:r>
      <w:proofErr w:type="gramStart"/>
      <w:r>
        <w:rPr>
          <w:rFonts w:ascii="標楷體" w:eastAsia="標楷體" w:hAnsi="標楷體"/>
          <w:sz w:val="28"/>
        </w:rPr>
        <w:t>期間)</w:t>
      </w:r>
      <w:proofErr w:type="gramEnd"/>
      <w:r>
        <w:rPr>
          <w:rFonts w:ascii="標楷體" w:eastAsia="標楷體" w:hAnsi="標楷體"/>
          <w:sz w:val="28"/>
        </w:rPr>
        <w:t>：</w:t>
      </w:r>
      <w:r w:rsidR="001F5804">
        <w:rPr>
          <w:rFonts w:ascii="標楷體" w:eastAsia="標楷體" w:hAnsi="標楷體" w:hint="eastAsia"/>
          <w:spacing w:val="0"/>
          <w:sz w:val="28"/>
        </w:rPr>
        <w:t>如詳細價目表項次(1)</w:t>
      </w:r>
    </w:p>
    <w:p w14:paraId="6444306E" w14:textId="705D2E2A" w:rsidR="00B031DB" w:rsidRPr="00656539" w:rsidRDefault="001834F5" w:rsidP="0030146A">
      <w:pPr>
        <w:pStyle w:val="7"/>
        <w:ind w:leftChars="478" w:left="1147" w:firstLine="0"/>
        <w:jc w:val="both"/>
        <w:textDirection w:val="lrTbV"/>
        <w:rPr>
          <w:rFonts w:ascii="標楷體" w:eastAsia="標楷體" w:hAnsi="標楷體"/>
          <w:spacing w:val="0"/>
          <w:sz w:val="28"/>
        </w:rPr>
      </w:pPr>
      <w:r>
        <w:rPr>
          <w:rFonts w:ascii="標楷體" w:eastAsia="標楷體" w:hAnsi="標楷體"/>
          <w:sz w:val="28"/>
        </w:rPr>
        <w:t>□(2)由機關自行負責。</w:t>
      </w:r>
    </w:p>
    <w:p w14:paraId="2702E6EC" w14:textId="41C0F625" w:rsidR="00B031DB" w:rsidRPr="00656539" w:rsidRDefault="001834F5" w:rsidP="0030146A">
      <w:pPr>
        <w:pStyle w:val="7"/>
        <w:ind w:leftChars="478" w:left="1147" w:firstLine="0"/>
        <w:jc w:val="both"/>
        <w:textDirection w:val="lrTbV"/>
        <w:rPr>
          <w:rFonts w:ascii="標楷體" w:eastAsia="標楷體" w:hAnsi="標楷體"/>
          <w:spacing w:val="0"/>
          <w:sz w:val="28"/>
        </w:rPr>
      </w:pPr>
      <w:r>
        <w:rPr>
          <w:rFonts w:ascii="標楷體" w:eastAsia="標楷體" w:hAnsi="標楷體"/>
          <w:sz w:val="28"/>
        </w:rPr>
        <w:t>□(3)另行招標。</w:t>
      </w:r>
    </w:p>
    <w:p w14:paraId="3561A1FC" w14:textId="77777777" w:rsidR="00B031DB" w:rsidRPr="00656539" w:rsidRDefault="00B031DB">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廠商有下列情形之</w:t>
      </w:r>
      <w:proofErr w:type="gramStart"/>
      <w:r w:rsidRPr="00656539">
        <w:rPr>
          <w:rFonts w:ascii="標楷體" w:eastAsia="標楷體" w:hAnsi="標楷體" w:hint="eastAsia"/>
          <w:spacing w:val="0"/>
          <w:sz w:val="28"/>
        </w:rPr>
        <w:t>一</w:t>
      </w:r>
      <w:proofErr w:type="gramEnd"/>
      <w:r w:rsidRPr="00656539">
        <w:rPr>
          <w:rFonts w:ascii="標楷體" w:eastAsia="標楷體" w:hAnsi="標楷體" w:hint="eastAsia"/>
          <w:spacing w:val="0"/>
          <w:sz w:val="28"/>
        </w:rPr>
        <w:t>者，不得參加投標、作為決標對象或分包廠商或協助投標廠商：</w:t>
      </w:r>
    </w:p>
    <w:p w14:paraId="7D900780" w14:textId="77777777" w:rsidR="00B031DB" w:rsidRPr="00656539" w:rsidRDefault="00B031DB">
      <w:pPr>
        <w:spacing w:line="360" w:lineRule="exact"/>
        <w:ind w:left="1616" w:hanging="482"/>
        <w:jc w:val="both"/>
        <w:rPr>
          <w:rFonts w:ascii="標楷體" w:eastAsia="標楷體" w:hAnsi="標楷體"/>
          <w:sz w:val="28"/>
        </w:rPr>
      </w:pPr>
      <w:r w:rsidRPr="00656539">
        <w:rPr>
          <w:rFonts w:ascii="標楷體" w:eastAsia="標楷體" w:hAnsi="標楷體"/>
          <w:sz w:val="28"/>
        </w:rPr>
        <w:t>(</w:t>
      </w:r>
      <w:proofErr w:type="gramStart"/>
      <w:r w:rsidRPr="00656539">
        <w:rPr>
          <w:rFonts w:ascii="標楷體" w:eastAsia="標楷體" w:hAnsi="標楷體" w:hint="eastAsia"/>
          <w:sz w:val="28"/>
        </w:rPr>
        <w:t>一</w:t>
      </w:r>
      <w:proofErr w:type="gramEnd"/>
      <w:r w:rsidRPr="00656539">
        <w:rPr>
          <w:rFonts w:ascii="標楷體" w:eastAsia="標楷體" w:hAnsi="標楷體"/>
          <w:sz w:val="28"/>
        </w:rPr>
        <w:t>)</w:t>
      </w:r>
      <w:r w:rsidRPr="00656539">
        <w:rPr>
          <w:rFonts w:ascii="標楷體" w:eastAsia="標楷體" w:hAnsi="標楷體" w:hint="eastAsia"/>
          <w:sz w:val="28"/>
        </w:rPr>
        <w:t>提供規劃、設計服務之廠商，於依該規劃、設計結果辦理之採購。</w:t>
      </w:r>
    </w:p>
    <w:p w14:paraId="197CBA3B" w14:textId="77777777" w:rsidR="00B031DB" w:rsidRPr="00656539" w:rsidRDefault="00B031DB">
      <w:pPr>
        <w:spacing w:line="360" w:lineRule="exact"/>
        <w:ind w:left="1616" w:hanging="482"/>
        <w:jc w:val="both"/>
        <w:rPr>
          <w:rFonts w:ascii="標楷體" w:eastAsia="標楷體" w:hAnsi="標楷體"/>
          <w:sz w:val="28"/>
        </w:rPr>
      </w:pPr>
      <w:r w:rsidRPr="00656539">
        <w:rPr>
          <w:rFonts w:ascii="標楷體" w:eastAsia="標楷體" w:hAnsi="標楷體"/>
          <w:sz w:val="28"/>
        </w:rPr>
        <w:t>(</w:t>
      </w:r>
      <w:r w:rsidRPr="00656539">
        <w:rPr>
          <w:rFonts w:ascii="標楷體" w:eastAsia="標楷體" w:hAnsi="標楷體" w:hint="eastAsia"/>
          <w:sz w:val="28"/>
        </w:rPr>
        <w:t>二</w:t>
      </w:r>
      <w:r w:rsidRPr="00656539">
        <w:rPr>
          <w:rFonts w:ascii="標楷體" w:eastAsia="標楷體" w:hAnsi="標楷體"/>
          <w:sz w:val="28"/>
        </w:rPr>
        <w:t>)</w:t>
      </w:r>
      <w:proofErr w:type="gramStart"/>
      <w:r w:rsidRPr="00656539">
        <w:rPr>
          <w:rFonts w:ascii="標楷體" w:eastAsia="標楷體" w:hAnsi="標楷體" w:hint="eastAsia"/>
          <w:sz w:val="28"/>
        </w:rPr>
        <w:t>代擬招標</w:t>
      </w:r>
      <w:proofErr w:type="gramEnd"/>
      <w:r w:rsidRPr="00656539">
        <w:rPr>
          <w:rFonts w:ascii="標楷體" w:eastAsia="標楷體" w:hAnsi="標楷體" w:hint="eastAsia"/>
          <w:sz w:val="28"/>
        </w:rPr>
        <w:t>文件之廠商，於依該招標文件辦理之採購。</w:t>
      </w:r>
    </w:p>
    <w:p w14:paraId="61011F4E" w14:textId="77777777" w:rsidR="00B031DB" w:rsidRPr="00656539" w:rsidRDefault="00B031DB">
      <w:pPr>
        <w:spacing w:line="360" w:lineRule="exact"/>
        <w:ind w:left="1616" w:hanging="482"/>
        <w:jc w:val="both"/>
        <w:rPr>
          <w:rFonts w:ascii="標楷體" w:eastAsia="標楷體" w:hAnsi="標楷體"/>
          <w:sz w:val="28"/>
        </w:rPr>
      </w:pPr>
      <w:r w:rsidRPr="00656539">
        <w:rPr>
          <w:rFonts w:ascii="標楷體" w:eastAsia="標楷體" w:hAnsi="標楷體"/>
          <w:sz w:val="28"/>
        </w:rPr>
        <w:t>(</w:t>
      </w:r>
      <w:r w:rsidRPr="00656539">
        <w:rPr>
          <w:rFonts w:ascii="標楷體" w:eastAsia="標楷體" w:hAnsi="標楷體" w:hint="eastAsia"/>
          <w:sz w:val="28"/>
        </w:rPr>
        <w:t>三</w:t>
      </w:r>
      <w:r w:rsidRPr="00656539">
        <w:rPr>
          <w:rFonts w:ascii="標楷體" w:eastAsia="標楷體" w:hAnsi="標楷體"/>
          <w:sz w:val="28"/>
        </w:rPr>
        <w:t>)</w:t>
      </w:r>
      <w:r w:rsidRPr="00656539">
        <w:rPr>
          <w:rFonts w:ascii="標楷體" w:eastAsia="標楷體" w:hAnsi="標楷體" w:hint="eastAsia"/>
          <w:sz w:val="28"/>
        </w:rPr>
        <w:t>提供審標服務之廠商，於該服務有關之採購。</w:t>
      </w:r>
    </w:p>
    <w:p w14:paraId="031AE42F" w14:textId="77777777" w:rsidR="00B031DB" w:rsidRPr="00656539" w:rsidRDefault="00B031DB">
      <w:pPr>
        <w:pStyle w:val="a8"/>
        <w:spacing w:line="360" w:lineRule="exact"/>
        <w:ind w:left="1616" w:hanging="482"/>
        <w:rPr>
          <w:rFonts w:hAnsi="標楷體"/>
          <w:color w:val="auto"/>
          <w:sz w:val="28"/>
        </w:rPr>
      </w:pPr>
      <w:r w:rsidRPr="00656539">
        <w:rPr>
          <w:rFonts w:hAnsi="標楷體"/>
          <w:color w:val="auto"/>
          <w:sz w:val="28"/>
        </w:rPr>
        <w:lastRenderedPageBreak/>
        <w:t>(</w:t>
      </w:r>
      <w:r w:rsidRPr="00656539">
        <w:rPr>
          <w:rFonts w:hAnsi="標楷體" w:hint="eastAsia"/>
          <w:color w:val="auto"/>
          <w:sz w:val="28"/>
        </w:rPr>
        <w:t>四</w:t>
      </w:r>
      <w:r w:rsidRPr="00656539">
        <w:rPr>
          <w:rFonts w:hAnsi="標楷體"/>
          <w:color w:val="auto"/>
          <w:sz w:val="28"/>
        </w:rPr>
        <w:t>)</w:t>
      </w:r>
      <w:r w:rsidRPr="00656539">
        <w:rPr>
          <w:rFonts w:hAnsi="標楷體" w:hint="eastAsia"/>
          <w:color w:val="auto"/>
          <w:sz w:val="28"/>
        </w:rPr>
        <w:t>因履行機關契約而知悉其他廠商無法知悉或應秘密之資訊之廠商，於使用該等資訊有利於該廠商得標之採購。</w:t>
      </w:r>
    </w:p>
    <w:p w14:paraId="39B08151" w14:textId="77777777" w:rsidR="00B031DB" w:rsidRPr="00656539" w:rsidRDefault="00B031DB">
      <w:pPr>
        <w:pStyle w:val="7"/>
        <w:ind w:left="1616" w:hanging="482"/>
        <w:jc w:val="both"/>
        <w:textDirection w:val="lrTbV"/>
        <w:rPr>
          <w:rFonts w:ascii="標楷體" w:eastAsia="標楷體" w:hAnsi="標楷體"/>
          <w:spacing w:val="0"/>
          <w:sz w:val="28"/>
        </w:rPr>
      </w:pPr>
      <w:r w:rsidRPr="00656539">
        <w:rPr>
          <w:rFonts w:ascii="標楷體" w:eastAsia="標楷體" w:hAnsi="標楷體" w:hint="eastAsia"/>
          <w:sz w:val="28"/>
        </w:rPr>
        <w:t>(五)提供專案管理服務之廠商，於該服務有關之採購。</w:t>
      </w:r>
    </w:p>
    <w:p w14:paraId="435DDAA4" w14:textId="77777777" w:rsidR="00896CBA" w:rsidRPr="00656539" w:rsidRDefault="00896CBA" w:rsidP="00896CBA">
      <w:pPr>
        <w:pStyle w:val="7"/>
        <w:ind w:leftChars="450" w:left="1318" w:hangingChars="85" w:hanging="238"/>
        <w:jc w:val="both"/>
        <w:textDirection w:val="lrTbV"/>
        <w:rPr>
          <w:rFonts w:ascii="標楷體" w:eastAsia="標楷體" w:hAnsi="標楷體"/>
          <w:spacing w:val="0"/>
          <w:sz w:val="28"/>
        </w:rPr>
      </w:pPr>
      <w:r w:rsidRPr="00656539">
        <w:rPr>
          <w:rFonts w:ascii="標楷體" w:eastAsia="標楷體" w:hAnsi="標楷體" w:hint="eastAsia"/>
          <w:spacing w:val="0"/>
          <w:sz w:val="28"/>
        </w:rPr>
        <w:t>□前項第1款及第2款之情形，於無利益衝突或無不公平競爭之虞，經機關同意者</w:t>
      </w:r>
      <w:r w:rsidRPr="00656539">
        <w:rPr>
          <w:rFonts w:ascii="標楷體" w:eastAsia="標楷體" w:hAnsi="標楷體" w:hint="eastAsia"/>
          <w:b/>
          <w:spacing w:val="0"/>
          <w:sz w:val="28"/>
          <w:shd w:val="pct15" w:color="auto" w:fill="FFFFFF"/>
        </w:rPr>
        <w:t>（本項未勾選者，表示機關不同意）</w:t>
      </w:r>
      <w:r w:rsidRPr="00656539">
        <w:rPr>
          <w:rFonts w:ascii="標楷體" w:eastAsia="標楷體" w:hAnsi="標楷體" w:hint="eastAsia"/>
          <w:spacing w:val="0"/>
          <w:sz w:val="28"/>
        </w:rPr>
        <w:t>，得不適用於後續辦理之採購。上述無利益衝突或無不公平競爭之虞之情形，於第1款指前階段規劃或設計服務之成果一併於招標文件公開，且經機關認為參與前階段作業之廠商無競爭優勢者。</w:t>
      </w:r>
    </w:p>
    <w:p w14:paraId="0299AABC" w14:textId="3AEE22C2" w:rsidR="004E64B8" w:rsidRPr="00656539" w:rsidRDefault="004E64B8" w:rsidP="004E64B8">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全份招標文件包括：</w:t>
      </w:r>
      <w:proofErr w:type="gramStart"/>
      <w:r w:rsidRPr="00656539">
        <w:rPr>
          <w:rFonts w:ascii="標楷體" w:eastAsia="標楷體" w:hAnsi="標楷體" w:hint="eastAsia"/>
          <w:spacing w:val="0"/>
          <w:sz w:val="28"/>
        </w:rPr>
        <w:t>（</w:t>
      </w:r>
      <w:proofErr w:type="gramEnd"/>
      <w:r w:rsidRPr="00656539">
        <w:rPr>
          <w:rFonts w:ascii="標楷體" w:eastAsia="標楷體" w:hAnsi="標楷體" w:hint="eastAsia"/>
          <w:spacing w:val="0"/>
          <w:sz w:val="28"/>
        </w:rPr>
        <w:t>可複選；刊登於政府電子採購網之本案招標公告為招標文件之一部分，</w:t>
      </w:r>
      <w:proofErr w:type="gramStart"/>
      <w:r w:rsidRPr="00656539">
        <w:rPr>
          <w:rFonts w:ascii="標楷體" w:eastAsia="標楷體" w:hAnsi="標楷體" w:hint="eastAsia"/>
          <w:spacing w:val="0"/>
          <w:sz w:val="28"/>
        </w:rPr>
        <w:t>不</w:t>
      </w:r>
      <w:proofErr w:type="gramEnd"/>
      <w:r w:rsidRPr="00656539">
        <w:rPr>
          <w:rFonts w:ascii="標楷體" w:eastAsia="標楷體" w:hAnsi="標楷體" w:hint="eastAsia"/>
          <w:spacing w:val="0"/>
          <w:sz w:val="28"/>
        </w:rPr>
        <w:t>另檢附</w:t>
      </w:r>
      <w:proofErr w:type="gramStart"/>
      <w:r w:rsidRPr="00656539">
        <w:rPr>
          <w:rFonts w:ascii="標楷體" w:eastAsia="標楷體" w:hAnsi="標楷體" w:hint="eastAsia"/>
          <w:spacing w:val="0"/>
          <w:sz w:val="28"/>
        </w:rPr>
        <w:t>）</w:t>
      </w:r>
      <w:proofErr w:type="gramEnd"/>
    </w:p>
    <w:tbl>
      <w:tblPr>
        <w:tblW w:w="0" w:type="auto"/>
        <w:tblInd w:w="1134" w:type="dxa"/>
        <w:tblLook w:val="04A0" w:firstRow="1" w:lastRow="0" w:firstColumn="1" w:lastColumn="0" w:noHBand="0" w:noVBand="1"/>
      </w:tblPr>
      <w:tblGrid>
        <w:gridCol w:w="8279"/>
      </w:tblGrid>
      <w:tr w:rsidR="006031B0" w:rsidRPr="00656539" w14:paraId="5E822C60" w14:textId="77777777" w:rsidTr="0030146A">
        <w:tc>
          <w:tcPr>
            <w:tcW w:w="9469" w:type="dxa"/>
            <w:shd w:val="clear" w:color="auto" w:fill="auto"/>
          </w:tcPr>
          <w:p w14:paraId="1C99EFE9" w14:textId="77777777" w:rsidR="00FE7216" w:rsidRPr="005E5307" w:rsidRDefault="00FE7216" w:rsidP="00FE7216">
            <w:pPr>
              <w:pStyle w:val="7"/>
              <w:ind w:left="0" w:firstLine="0"/>
              <w:jc w:val="both"/>
              <w:textDirection w:val="lrTbV"/>
              <w:rPr>
                <w:rFonts w:ascii="標楷體" w:eastAsia="標楷體" w:hAnsi="標楷體"/>
                <w:color w:val="7030A0"/>
                <w:spacing w:val="0"/>
                <w:sz w:val="28"/>
              </w:rPr>
            </w:pPr>
            <w:proofErr w:type="gramStart"/>
            <w:r w:rsidRPr="005E5307">
              <w:rPr>
                <w:rFonts w:ascii="標楷體" w:eastAsia="標楷體" w:hAnsi="標楷體"/>
                <w:color w:val="7030A0"/>
                <w:spacing w:val="0"/>
                <w:sz w:val="28"/>
              </w:rPr>
              <w:t>＊</w:t>
            </w:r>
            <w:proofErr w:type="gramEnd"/>
            <w:r w:rsidRPr="005E5307">
              <w:rPr>
                <w:rFonts w:ascii="標楷體" w:eastAsia="標楷體" w:hAnsi="標楷體"/>
                <w:color w:val="7030A0"/>
                <w:spacing w:val="0"/>
                <w:sz w:val="28"/>
              </w:rPr>
              <w:t>全份招標文件包括：</w:t>
            </w:r>
          </w:p>
          <w:p w14:paraId="58958174" w14:textId="28764353" w:rsidR="00FE7216" w:rsidRPr="003F26F7" w:rsidRDefault="00FE7216" w:rsidP="00FE7216">
            <w:pPr>
              <w:pStyle w:val="7"/>
              <w:ind w:left="0" w:firstLine="0"/>
              <w:jc w:val="both"/>
              <w:textDirection w:val="lrTbV"/>
              <w:rPr>
                <w:rFonts w:ascii="標楷體" w:eastAsia="標楷體" w:hAnsi="標楷體"/>
                <w:color w:val="7030A0"/>
                <w:spacing w:val="0"/>
                <w:sz w:val="28"/>
              </w:rPr>
            </w:pPr>
            <w:r>
              <w:rPr>
                <w:rFonts w:ascii="標楷體" w:eastAsia="標楷體" w:hAnsi="標楷體"/>
                <w:color w:val="7030A0"/>
                <w:spacing w:val="0"/>
                <w:sz w:val="28"/>
              </w:rPr>
              <w:t>■(1)</w:t>
            </w:r>
            <w:r w:rsidR="00C7661C">
              <w:rPr>
                <w:rFonts w:ascii="標楷體" w:eastAsia="標楷體" w:hAnsi="標楷體" w:hint="eastAsia"/>
                <w:color w:val="7030A0"/>
                <w:spacing w:val="0"/>
                <w:sz w:val="28"/>
              </w:rPr>
              <w:t xml:space="preserve"> </w:t>
            </w:r>
            <w:r w:rsidRPr="003F26F7">
              <w:rPr>
                <w:rFonts w:ascii="標楷體" w:eastAsia="標楷體" w:hAnsi="標楷體" w:hint="eastAsia"/>
                <w:color w:val="7030A0"/>
                <w:spacing w:val="0"/>
                <w:sz w:val="28"/>
              </w:rPr>
              <w:t>領標文件清單</w:t>
            </w:r>
          </w:p>
          <w:p w14:paraId="7A9427BD" w14:textId="54BD6ECF" w:rsidR="00FE7216" w:rsidRPr="003F26F7" w:rsidRDefault="00FE7216" w:rsidP="00FE7216">
            <w:pPr>
              <w:pStyle w:val="7"/>
              <w:ind w:left="0" w:firstLine="0"/>
              <w:jc w:val="both"/>
              <w:textDirection w:val="lrTbV"/>
              <w:rPr>
                <w:rFonts w:ascii="標楷體" w:eastAsia="標楷體" w:hAnsi="標楷體"/>
                <w:color w:val="7030A0"/>
                <w:spacing w:val="0"/>
                <w:sz w:val="28"/>
              </w:rPr>
            </w:pPr>
            <w:r>
              <w:rPr>
                <w:rFonts w:ascii="標楷體" w:eastAsia="標楷體" w:hAnsi="標楷體"/>
                <w:color w:val="7030A0"/>
                <w:spacing w:val="0"/>
                <w:sz w:val="28"/>
              </w:rPr>
              <w:t>■(</w:t>
            </w:r>
            <w:r>
              <w:rPr>
                <w:rFonts w:ascii="標楷體" w:eastAsia="標楷體" w:hAnsi="標楷體" w:hint="eastAsia"/>
                <w:color w:val="7030A0"/>
                <w:spacing w:val="0"/>
                <w:sz w:val="28"/>
              </w:rPr>
              <w:t>2</w:t>
            </w:r>
            <w:r>
              <w:rPr>
                <w:rFonts w:ascii="標楷體" w:eastAsia="標楷體" w:hAnsi="標楷體"/>
                <w:color w:val="7030A0"/>
                <w:spacing w:val="0"/>
                <w:sz w:val="28"/>
              </w:rPr>
              <w:t>)</w:t>
            </w:r>
            <w:r w:rsidR="00C7661C">
              <w:rPr>
                <w:rFonts w:ascii="標楷體" w:eastAsia="標楷體" w:hAnsi="標楷體" w:hint="eastAsia"/>
                <w:color w:val="7030A0"/>
                <w:spacing w:val="0"/>
                <w:sz w:val="28"/>
              </w:rPr>
              <w:t xml:space="preserve"> </w:t>
            </w:r>
            <w:r w:rsidR="00C7661C" w:rsidRPr="003F26F7">
              <w:rPr>
                <w:rFonts w:ascii="標楷體" w:eastAsia="標楷體" w:hAnsi="標楷體" w:hint="eastAsia"/>
                <w:color w:val="7030A0"/>
                <w:spacing w:val="0"/>
                <w:sz w:val="28"/>
              </w:rPr>
              <w:t>投標須知</w:t>
            </w:r>
            <w:r w:rsidR="00C7661C">
              <w:rPr>
                <w:rFonts w:ascii="標楷體" w:eastAsia="標楷體" w:hAnsi="標楷體" w:hint="eastAsia"/>
                <w:color w:val="7030A0"/>
                <w:spacing w:val="0"/>
                <w:sz w:val="28"/>
              </w:rPr>
              <w:t xml:space="preserve"> </w:t>
            </w:r>
          </w:p>
          <w:p w14:paraId="20C56D61" w14:textId="65C3D73B" w:rsidR="00FE7216" w:rsidRPr="003F26F7" w:rsidRDefault="00FE7216" w:rsidP="00FE7216">
            <w:pPr>
              <w:pStyle w:val="7"/>
              <w:ind w:left="0" w:firstLine="0"/>
              <w:jc w:val="both"/>
              <w:textDirection w:val="lrTbV"/>
              <w:rPr>
                <w:rFonts w:ascii="標楷體" w:eastAsia="標楷體" w:hAnsi="標楷體"/>
                <w:color w:val="7030A0"/>
                <w:spacing w:val="0"/>
                <w:sz w:val="28"/>
              </w:rPr>
            </w:pPr>
            <w:r>
              <w:rPr>
                <w:rFonts w:ascii="標楷體" w:eastAsia="標楷體" w:hAnsi="標楷體"/>
                <w:color w:val="7030A0"/>
                <w:spacing w:val="0"/>
                <w:sz w:val="28"/>
              </w:rPr>
              <w:t>■(</w:t>
            </w:r>
            <w:r>
              <w:rPr>
                <w:rFonts w:ascii="標楷體" w:eastAsia="標楷體" w:hAnsi="標楷體" w:hint="eastAsia"/>
                <w:color w:val="7030A0"/>
                <w:spacing w:val="0"/>
                <w:sz w:val="28"/>
              </w:rPr>
              <w:t>3</w:t>
            </w:r>
            <w:r>
              <w:rPr>
                <w:rFonts w:ascii="標楷體" w:eastAsia="標楷體" w:hAnsi="標楷體"/>
                <w:color w:val="7030A0"/>
                <w:spacing w:val="0"/>
                <w:sz w:val="28"/>
              </w:rPr>
              <w:t>)</w:t>
            </w:r>
            <w:r w:rsidR="00C7661C">
              <w:rPr>
                <w:rFonts w:ascii="標楷體" w:eastAsia="標楷體" w:hAnsi="標楷體" w:hint="eastAsia"/>
                <w:color w:val="7030A0"/>
                <w:spacing w:val="0"/>
                <w:sz w:val="28"/>
              </w:rPr>
              <w:t xml:space="preserve"> </w:t>
            </w:r>
            <w:r w:rsidR="00C7661C" w:rsidRPr="003F26F7">
              <w:rPr>
                <w:rFonts w:ascii="標楷體" w:eastAsia="標楷體" w:hAnsi="標楷體" w:hint="eastAsia"/>
                <w:color w:val="7030A0"/>
                <w:spacing w:val="0"/>
                <w:sz w:val="28"/>
              </w:rPr>
              <w:t>廠商投標文件審查表</w:t>
            </w:r>
            <w:r w:rsidR="00C7661C">
              <w:rPr>
                <w:rFonts w:ascii="標楷體" w:eastAsia="標楷體" w:hAnsi="標楷體" w:hint="eastAsia"/>
                <w:color w:val="7030A0"/>
                <w:spacing w:val="0"/>
                <w:sz w:val="28"/>
              </w:rPr>
              <w:t xml:space="preserve"> </w:t>
            </w:r>
          </w:p>
          <w:p w14:paraId="5101F57C" w14:textId="69E03493" w:rsidR="00FE7216" w:rsidRPr="003F26F7" w:rsidRDefault="00FE7216" w:rsidP="00FE7216">
            <w:pPr>
              <w:pStyle w:val="7"/>
              <w:ind w:left="0" w:firstLine="0"/>
              <w:jc w:val="both"/>
              <w:textDirection w:val="lrTbV"/>
              <w:rPr>
                <w:rFonts w:ascii="標楷體" w:eastAsia="標楷體" w:hAnsi="標楷體"/>
                <w:color w:val="7030A0"/>
                <w:spacing w:val="0"/>
                <w:sz w:val="28"/>
              </w:rPr>
            </w:pPr>
            <w:r>
              <w:rPr>
                <w:rFonts w:ascii="標楷體" w:eastAsia="標楷體" w:hAnsi="標楷體"/>
                <w:color w:val="7030A0"/>
                <w:spacing w:val="0"/>
                <w:sz w:val="28"/>
              </w:rPr>
              <w:t>■(</w:t>
            </w:r>
            <w:r>
              <w:rPr>
                <w:rFonts w:ascii="標楷體" w:eastAsia="標楷體" w:hAnsi="標楷體" w:hint="eastAsia"/>
                <w:color w:val="7030A0"/>
                <w:spacing w:val="0"/>
                <w:sz w:val="28"/>
              </w:rPr>
              <w:t>4</w:t>
            </w:r>
            <w:r>
              <w:rPr>
                <w:rFonts w:ascii="標楷體" w:eastAsia="標楷體" w:hAnsi="標楷體"/>
                <w:color w:val="7030A0"/>
                <w:spacing w:val="0"/>
                <w:sz w:val="28"/>
              </w:rPr>
              <w:t>)</w:t>
            </w:r>
            <w:r w:rsidR="00C7661C">
              <w:rPr>
                <w:rFonts w:ascii="標楷體" w:eastAsia="標楷體" w:hAnsi="標楷體" w:hint="eastAsia"/>
                <w:color w:val="7030A0"/>
                <w:spacing w:val="0"/>
                <w:sz w:val="28"/>
              </w:rPr>
              <w:t xml:space="preserve"> </w:t>
            </w:r>
            <w:r w:rsidR="00C7661C" w:rsidRPr="003F26F7">
              <w:rPr>
                <w:rFonts w:ascii="標楷體" w:eastAsia="標楷體" w:hAnsi="標楷體" w:hint="eastAsia"/>
                <w:color w:val="7030A0"/>
                <w:spacing w:val="0"/>
                <w:sz w:val="28"/>
              </w:rPr>
              <w:t>投標廠商聲明書</w:t>
            </w:r>
          </w:p>
          <w:p w14:paraId="53336851" w14:textId="4A3839B7" w:rsidR="00FE7216" w:rsidRPr="003F26F7" w:rsidRDefault="00FE7216" w:rsidP="00FE7216">
            <w:pPr>
              <w:pStyle w:val="7"/>
              <w:ind w:left="0" w:firstLine="0"/>
              <w:jc w:val="both"/>
              <w:textDirection w:val="lrTbV"/>
              <w:rPr>
                <w:rFonts w:ascii="標楷體" w:eastAsia="標楷體" w:hAnsi="標楷體"/>
                <w:color w:val="7030A0"/>
                <w:spacing w:val="0"/>
                <w:sz w:val="28"/>
              </w:rPr>
            </w:pPr>
            <w:r>
              <w:rPr>
                <w:rFonts w:ascii="標楷體" w:eastAsia="標楷體" w:hAnsi="標楷體"/>
                <w:color w:val="7030A0"/>
                <w:spacing w:val="0"/>
                <w:sz w:val="28"/>
              </w:rPr>
              <w:t>■(</w:t>
            </w:r>
            <w:r>
              <w:rPr>
                <w:rFonts w:ascii="標楷體" w:eastAsia="標楷體" w:hAnsi="標楷體" w:hint="eastAsia"/>
                <w:color w:val="7030A0"/>
                <w:spacing w:val="0"/>
                <w:sz w:val="28"/>
              </w:rPr>
              <w:t>5</w:t>
            </w:r>
            <w:r>
              <w:rPr>
                <w:rFonts w:ascii="標楷體" w:eastAsia="標楷體" w:hAnsi="標楷體"/>
                <w:color w:val="7030A0"/>
                <w:spacing w:val="0"/>
                <w:sz w:val="28"/>
              </w:rPr>
              <w:t>)</w:t>
            </w:r>
            <w:r w:rsidR="00C7661C">
              <w:rPr>
                <w:rFonts w:ascii="標楷體" w:eastAsia="標楷體" w:hAnsi="標楷體" w:hint="eastAsia"/>
                <w:color w:val="7030A0"/>
                <w:spacing w:val="0"/>
                <w:sz w:val="28"/>
              </w:rPr>
              <w:t xml:space="preserve"> </w:t>
            </w:r>
            <w:r w:rsidR="00C7661C" w:rsidRPr="003F26F7">
              <w:rPr>
                <w:rFonts w:ascii="標楷體" w:eastAsia="標楷體" w:hAnsi="標楷體" w:hint="eastAsia"/>
                <w:color w:val="7030A0"/>
                <w:spacing w:val="0"/>
                <w:sz w:val="28"/>
              </w:rPr>
              <w:t>標</w:t>
            </w:r>
            <w:proofErr w:type="gramStart"/>
            <w:r w:rsidR="00C7661C" w:rsidRPr="003F26F7">
              <w:rPr>
                <w:rFonts w:ascii="標楷體" w:eastAsia="標楷體" w:hAnsi="標楷體" w:hint="eastAsia"/>
                <w:color w:val="7030A0"/>
                <w:spacing w:val="0"/>
                <w:sz w:val="28"/>
              </w:rPr>
              <w:t>單兼切</w:t>
            </w:r>
            <w:proofErr w:type="gramEnd"/>
            <w:r w:rsidR="00C7661C" w:rsidRPr="003F26F7">
              <w:rPr>
                <w:rFonts w:ascii="標楷體" w:eastAsia="標楷體" w:hAnsi="標楷體" w:hint="eastAsia"/>
                <w:color w:val="7030A0"/>
                <w:spacing w:val="0"/>
                <w:sz w:val="28"/>
              </w:rPr>
              <w:t>結書</w:t>
            </w:r>
          </w:p>
          <w:p w14:paraId="7635D632" w14:textId="016C1FBB" w:rsidR="00FE7216" w:rsidRPr="003F26F7" w:rsidRDefault="00FE7216" w:rsidP="00FE7216">
            <w:pPr>
              <w:pStyle w:val="7"/>
              <w:ind w:left="0" w:firstLine="0"/>
              <w:jc w:val="both"/>
              <w:textDirection w:val="lrTbV"/>
              <w:rPr>
                <w:rFonts w:ascii="標楷體" w:eastAsia="標楷體" w:hAnsi="標楷體"/>
                <w:color w:val="7030A0"/>
                <w:spacing w:val="0"/>
                <w:sz w:val="28"/>
              </w:rPr>
            </w:pPr>
            <w:r>
              <w:rPr>
                <w:rFonts w:ascii="標楷體" w:eastAsia="標楷體" w:hAnsi="標楷體"/>
                <w:color w:val="7030A0"/>
                <w:spacing w:val="0"/>
                <w:sz w:val="28"/>
              </w:rPr>
              <w:t>■(</w:t>
            </w:r>
            <w:r>
              <w:rPr>
                <w:rFonts w:ascii="標楷體" w:eastAsia="標楷體" w:hAnsi="標楷體" w:hint="eastAsia"/>
                <w:color w:val="7030A0"/>
                <w:spacing w:val="0"/>
                <w:sz w:val="28"/>
              </w:rPr>
              <w:t>6</w:t>
            </w:r>
            <w:r>
              <w:rPr>
                <w:rFonts w:ascii="標楷體" w:eastAsia="標楷體" w:hAnsi="標楷體"/>
                <w:color w:val="7030A0"/>
                <w:spacing w:val="0"/>
                <w:sz w:val="28"/>
              </w:rPr>
              <w:t>)</w:t>
            </w:r>
            <w:r w:rsidR="00C7661C">
              <w:rPr>
                <w:rFonts w:ascii="標楷體" w:eastAsia="標楷體" w:hAnsi="標楷體" w:hint="eastAsia"/>
                <w:color w:val="7030A0"/>
                <w:spacing w:val="0"/>
                <w:sz w:val="28"/>
              </w:rPr>
              <w:t xml:space="preserve"> </w:t>
            </w:r>
            <w:r w:rsidR="00C7661C" w:rsidRPr="003F26F7">
              <w:rPr>
                <w:rFonts w:ascii="標楷體" w:eastAsia="標楷體" w:hAnsi="標楷體" w:hint="eastAsia"/>
                <w:color w:val="7030A0"/>
                <w:spacing w:val="0"/>
                <w:sz w:val="28"/>
              </w:rPr>
              <w:t>詳細價目表</w:t>
            </w:r>
            <w:r w:rsidR="00C7661C">
              <w:rPr>
                <w:rFonts w:ascii="標楷體" w:eastAsia="標楷體" w:hAnsi="標楷體" w:hint="eastAsia"/>
                <w:color w:val="7030A0"/>
                <w:spacing w:val="0"/>
                <w:sz w:val="28"/>
              </w:rPr>
              <w:t xml:space="preserve"> </w:t>
            </w:r>
          </w:p>
          <w:p w14:paraId="0A673627" w14:textId="0323E817" w:rsidR="00FE7216" w:rsidRPr="003F26F7" w:rsidRDefault="00FE7216" w:rsidP="00FE7216">
            <w:pPr>
              <w:pStyle w:val="7"/>
              <w:ind w:left="0" w:firstLine="0"/>
              <w:jc w:val="both"/>
              <w:textDirection w:val="lrTbV"/>
              <w:rPr>
                <w:rFonts w:ascii="標楷體" w:eastAsia="標楷體" w:hAnsi="標楷體"/>
                <w:color w:val="7030A0"/>
                <w:spacing w:val="0"/>
                <w:sz w:val="28"/>
              </w:rPr>
            </w:pPr>
            <w:r>
              <w:rPr>
                <w:rFonts w:ascii="標楷體" w:eastAsia="標楷體" w:hAnsi="標楷體"/>
                <w:color w:val="7030A0"/>
                <w:spacing w:val="0"/>
                <w:sz w:val="28"/>
              </w:rPr>
              <w:t>■(</w:t>
            </w:r>
            <w:r>
              <w:rPr>
                <w:rFonts w:ascii="標楷體" w:eastAsia="標楷體" w:hAnsi="標楷體" w:hint="eastAsia"/>
                <w:color w:val="7030A0"/>
                <w:spacing w:val="0"/>
                <w:sz w:val="28"/>
              </w:rPr>
              <w:t>7</w:t>
            </w:r>
            <w:r>
              <w:rPr>
                <w:rFonts w:ascii="標楷體" w:eastAsia="標楷體" w:hAnsi="標楷體"/>
                <w:color w:val="7030A0"/>
                <w:spacing w:val="0"/>
                <w:sz w:val="28"/>
              </w:rPr>
              <w:t>)</w:t>
            </w:r>
            <w:r w:rsidR="00C7661C">
              <w:rPr>
                <w:rFonts w:ascii="標楷體" w:eastAsia="標楷體" w:hAnsi="標楷體" w:hint="eastAsia"/>
                <w:color w:val="7030A0"/>
                <w:spacing w:val="0"/>
                <w:sz w:val="28"/>
              </w:rPr>
              <w:t xml:space="preserve"> </w:t>
            </w:r>
            <w:r w:rsidR="00C7661C" w:rsidRPr="003F26F7">
              <w:rPr>
                <w:rFonts w:ascii="標楷體" w:eastAsia="標楷體" w:hAnsi="標楷體" w:hint="eastAsia"/>
                <w:color w:val="7030A0"/>
                <w:spacing w:val="0"/>
                <w:sz w:val="28"/>
              </w:rPr>
              <w:t>委託代理授權書</w:t>
            </w:r>
          </w:p>
          <w:p w14:paraId="34951E8E" w14:textId="7115AB07" w:rsidR="00FE7216" w:rsidRPr="003F26F7" w:rsidRDefault="00FE7216" w:rsidP="00FE7216">
            <w:pPr>
              <w:pStyle w:val="7"/>
              <w:ind w:left="0" w:firstLine="0"/>
              <w:jc w:val="both"/>
              <w:textDirection w:val="lrTbV"/>
              <w:rPr>
                <w:rFonts w:ascii="標楷體" w:eastAsia="標楷體" w:hAnsi="標楷體"/>
                <w:color w:val="7030A0"/>
                <w:spacing w:val="0"/>
                <w:sz w:val="28"/>
              </w:rPr>
            </w:pPr>
            <w:r>
              <w:rPr>
                <w:rFonts w:ascii="標楷體" w:eastAsia="標楷體" w:hAnsi="標楷體"/>
                <w:color w:val="7030A0"/>
                <w:spacing w:val="0"/>
                <w:sz w:val="28"/>
              </w:rPr>
              <w:t>■(</w:t>
            </w:r>
            <w:r>
              <w:rPr>
                <w:rFonts w:ascii="標楷體" w:eastAsia="標楷體" w:hAnsi="標楷體" w:hint="eastAsia"/>
                <w:color w:val="7030A0"/>
                <w:spacing w:val="0"/>
                <w:sz w:val="28"/>
              </w:rPr>
              <w:t>8</w:t>
            </w:r>
            <w:r>
              <w:rPr>
                <w:rFonts w:ascii="標楷體" w:eastAsia="標楷體" w:hAnsi="標楷體"/>
                <w:color w:val="7030A0"/>
                <w:spacing w:val="0"/>
                <w:sz w:val="28"/>
              </w:rPr>
              <w:t>)</w:t>
            </w:r>
            <w:r w:rsidR="00C7661C" w:rsidRPr="003F26F7">
              <w:rPr>
                <w:rFonts w:ascii="標楷體" w:eastAsia="標楷體" w:hAnsi="標楷體" w:hint="eastAsia"/>
                <w:color w:val="7030A0"/>
                <w:spacing w:val="0"/>
                <w:sz w:val="28"/>
              </w:rPr>
              <w:t xml:space="preserve"> 不分段開標-</w:t>
            </w:r>
            <w:proofErr w:type="gramStart"/>
            <w:r w:rsidR="00C7661C" w:rsidRPr="003F26F7">
              <w:rPr>
                <w:rFonts w:ascii="標楷體" w:eastAsia="標楷體" w:hAnsi="標楷體" w:hint="eastAsia"/>
                <w:color w:val="7030A0"/>
                <w:spacing w:val="0"/>
                <w:sz w:val="28"/>
              </w:rPr>
              <w:t>外標封</w:t>
            </w:r>
            <w:proofErr w:type="gramEnd"/>
          </w:p>
          <w:p w14:paraId="57C203C1" w14:textId="66479C05" w:rsidR="00FE7216" w:rsidRPr="003F26F7" w:rsidRDefault="00FE7216" w:rsidP="00FE7216">
            <w:pPr>
              <w:pStyle w:val="7"/>
              <w:ind w:left="0" w:firstLine="0"/>
              <w:jc w:val="both"/>
              <w:textDirection w:val="lrTbV"/>
              <w:rPr>
                <w:rFonts w:ascii="標楷體" w:eastAsia="標楷體" w:hAnsi="標楷體"/>
                <w:color w:val="7030A0"/>
                <w:spacing w:val="0"/>
                <w:sz w:val="28"/>
              </w:rPr>
            </w:pPr>
            <w:r>
              <w:rPr>
                <w:rFonts w:ascii="標楷體" w:eastAsia="標楷體" w:hAnsi="標楷體"/>
                <w:color w:val="7030A0"/>
                <w:spacing w:val="0"/>
                <w:sz w:val="28"/>
              </w:rPr>
              <w:t>■(</w:t>
            </w:r>
            <w:r>
              <w:rPr>
                <w:rFonts w:ascii="標楷體" w:eastAsia="標楷體" w:hAnsi="標楷體" w:hint="eastAsia"/>
                <w:color w:val="7030A0"/>
                <w:spacing w:val="0"/>
                <w:sz w:val="28"/>
              </w:rPr>
              <w:t>9</w:t>
            </w:r>
            <w:r>
              <w:rPr>
                <w:rFonts w:ascii="標楷體" w:eastAsia="標楷體" w:hAnsi="標楷體"/>
                <w:color w:val="7030A0"/>
                <w:spacing w:val="0"/>
                <w:sz w:val="28"/>
              </w:rPr>
              <w:t>)</w:t>
            </w:r>
            <w:r w:rsidR="00C7661C" w:rsidRPr="003F26F7">
              <w:rPr>
                <w:rFonts w:ascii="標楷體" w:eastAsia="標楷體" w:hAnsi="標楷體"/>
                <w:color w:val="7030A0"/>
                <w:spacing w:val="0"/>
                <w:sz w:val="28"/>
              </w:rPr>
              <w:t xml:space="preserve"> </w:t>
            </w:r>
            <w:r w:rsidR="006A4F61" w:rsidRPr="006A4F61">
              <w:rPr>
                <w:rFonts w:ascii="標楷體" w:eastAsia="標楷體" w:hAnsi="標楷體" w:hint="eastAsia"/>
                <w:color w:val="7030A0"/>
                <w:spacing w:val="0"/>
                <w:sz w:val="28"/>
              </w:rPr>
              <w:t>資訊服務採購契約(含採購契約範本附記條款特別聲明)</w:t>
            </w:r>
          </w:p>
          <w:p w14:paraId="4916D89B" w14:textId="240B90D8" w:rsidR="00FE7216" w:rsidRPr="003F26F7" w:rsidRDefault="00FE7216" w:rsidP="00FE7216">
            <w:pPr>
              <w:pStyle w:val="7"/>
              <w:ind w:left="0" w:firstLine="0"/>
              <w:jc w:val="both"/>
              <w:textDirection w:val="lrTbV"/>
              <w:rPr>
                <w:rFonts w:ascii="標楷體" w:eastAsia="標楷體" w:hAnsi="標楷體"/>
                <w:color w:val="7030A0"/>
                <w:spacing w:val="0"/>
                <w:sz w:val="28"/>
              </w:rPr>
            </w:pPr>
            <w:r>
              <w:rPr>
                <w:rFonts w:ascii="標楷體" w:eastAsia="標楷體" w:hAnsi="標楷體"/>
                <w:color w:val="7030A0"/>
                <w:spacing w:val="0"/>
                <w:sz w:val="28"/>
              </w:rPr>
              <w:t>■(1</w:t>
            </w:r>
            <w:r>
              <w:rPr>
                <w:rFonts w:ascii="標楷體" w:eastAsia="標楷體" w:hAnsi="標楷體" w:hint="eastAsia"/>
                <w:color w:val="7030A0"/>
                <w:spacing w:val="0"/>
                <w:sz w:val="28"/>
              </w:rPr>
              <w:t>0</w:t>
            </w:r>
            <w:r>
              <w:rPr>
                <w:rFonts w:ascii="標楷體" w:eastAsia="標楷體" w:hAnsi="標楷體"/>
                <w:color w:val="7030A0"/>
                <w:spacing w:val="0"/>
                <w:sz w:val="28"/>
              </w:rPr>
              <w:t>)</w:t>
            </w:r>
            <w:r w:rsidR="00C7661C" w:rsidRPr="003F26F7">
              <w:rPr>
                <w:rFonts w:ascii="標楷體" w:eastAsia="標楷體" w:hAnsi="標楷體"/>
                <w:color w:val="7030A0"/>
                <w:spacing w:val="0"/>
                <w:sz w:val="28"/>
              </w:rPr>
              <w:t xml:space="preserve"> </w:t>
            </w:r>
            <w:r w:rsidR="00C7661C" w:rsidRPr="003F26F7">
              <w:rPr>
                <w:rFonts w:ascii="標楷體" w:eastAsia="標楷體" w:hAnsi="標楷體" w:hint="eastAsia"/>
                <w:color w:val="7030A0"/>
                <w:spacing w:val="0"/>
                <w:sz w:val="28"/>
              </w:rPr>
              <w:t>工作說明書</w:t>
            </w:r>
          </w:p>
          <w:p w14:paraId="0C8095D1" w14:textId="69139230" w:rsidR="00FE7216" w:rsidRPr="003F26F7" w:rsidRDefault="00FE7216" w:rsidP="00FE7216">
            <w:pPr>
              <w:pStyle w:val="7"/>
              <w:ind w:left="0" w:firstLine="0"/>
              <w:jc w:val="both"/>
              <w:textDirection w:val="lrTbV"/>
              <w:rPr>
                <w:rFonts w:ascii="標楷體" w:eastAsia="標楷體" w:hAnsi="標楷體"/>
                <w:color w:val="7030A0"/>
                <w:spacing w:val="0"/>
                <w:sz w:val="28"/>
              </w:rPr>
            </w:pPr>
            <w:r>
              <w:rPr>
                <w:rFonts w:ascii="標楷體" w:eastAsia="標楷體" w:hAnsi="標楷體"/>
                <w:color w:val="7030A0"/>
                <w:spacing w:val="0"/>
                <w:sz w:val="28"/>
              </w:rPr>
              <w:t>■(1</w:t>
            </w:r>
            <w:r>
              <w:rPr>
                <w:rFonts w:ascii="標楷體" w:eastAsia="標楷體" w:hAnsi="標楷體" w:hint="eastAsia"/>
                <w:color w:val="7030A0"/>
                <w:spacing w:val="0"/>
                <w:sz w:val="28"/>
              </w:rPr>
              <w:t>1</w:t>
            </w:r>
            <w:r>
              <w:rPr>
                <w:rFonts w:ascii="標楷體" w:eastAsia="標楷體" w:hAnsi="標楷體"/>
                <w:color w:val="7030A0"/>
                <w:spacing w:val="0"/>
                <w:sz w:val="28"/>
              </w:rPr>
              <w:t>)</w:t>
            </w:r>
            <w:r w:rsidR="00C7661C" w:rsidRPr="003F26F7">
              <w:rPr>
                <w:rFonts w:ascii="標楷體" w:eastAsia="標楷體" w:hAnsi="標楷體"/>
                <w:color w:val="7030A0"/>
                <w:spacing w:val="0"/>
                <w:sz w:val="28"/>
              </w:rPr>
              <w:t xml:space="preserve"> </w:t>
            </w:r>
            <w:r w:rsidR="00C7661C">
              <w:rPr>
                <w:rFonts w:ascii="標楷體" w:eastAsia="標楷體" w:hAnsi="標楷體" w:hint="eastAsia"/>
                <w:color w:val="7030A0"/>
                <w:spacing w:val="0"/>
                <w:sz w:val="28"/>
              </w:rPr>
              <w:t>評審</w:t>
            </w:r>
            <w:r w:rsidR="00C7661C" w:rsidRPr="003F26F7">
              <w:rPr>
                <w:rFonts w:ascii="標楷體" w:eastAsia="標楷體" w:hAnsi="標楷體" w:hint="eastAsia"/>
                <w:color w:val="7030A0"/>
                <w:spacing w:val="0"/>
                <w:sz w:val="28"/>
              </w:rPr>
              <w:t>須知</w:t>
            </w:r>
          </w:p>
          <w:p w14:paraId="3C002ECB" w14:textId="43BF9140" w:rsidR="00FE7216" w:rsidRPr="003F26F7" w:rsidRDefault="00FE7216" w:rsidP="00FE7216">
            <w:pPr>
              <w:pStyle w:val="7"/>
              <w:ind w:left="0" w:firstLine="0"/>
              <w:jc w:val="both"/>
              <w:textDirection w:val="lrTbV"/>
              <w:rPr>
                <w:rFonts w:ascii="標楷體" w:eastAsia="標楷體" w:hAnsi="標楷體"/>
                <w:color w:val="7030A0"/>
                <w:spacing w:val="0"/>
                <w:sz w:val="28"/>
              </w:rPr>
            </w:pPr>
            <w:r>
              <w:rPr>
                <w:rFonts w:ascii="標楷體" w:eastAsia="標楷體" w:hAnsi="標楷體"/>
                <w:color w:val="7030A0"/>
                <w:spacing w:val="0"/>
                <w:sz w:val="28"/>
              </w:rPr>
              <w:t>■(1</w:t>
            </w:r>
            <w:r>
              <w:rPr>
                <w:rFonts w:ascii="標楷體" w:eastAsia="標楷體" w:hAnsi="標楷體" w:hint="eastAsia"/>
                <w:color w:val="7030A0"/>
                <w:spacing w:val="0"/>
                <w:sz w:val="28"/>
              </w:rPr>
              <w:t>2</w:t>
            </w:r>
            <w:r>
              <w:rPr>
                <w:rFonts w:ascii="標楷體" w:eastAsia="標楷體" w:hAnsi="標楷體"/>
                <w:color w:val="7030A0"/>
                <w:spacing w:val="0"/>
                <w:sz w:val="28"/>
              </w:rPr>
              <w:t>)</w:t>
            </w:r>
            <w:r w:rsidR="00C7661C" w:rsidRPr="003F26F7">
              <w:rPr>
                <w:rFonts w:ascii="標楷體" w:eastAsia="標楷體" w:hAnsi="標楷體"/>
                <w:color w:val="7030A0"/>
                <w:spacing w:val="0"/>
                <w:sz w:val="28"/>
              </w:rPr>
              <w:t xml:space="preserve"> </w:t>
            </w:r>
            <w:r w:rsidR="00C7661C" w:rsidRPr="003F26F7">
              <w:rPr>
                <w:rFonts w:ascii="標楷體" w:eastAsia="標楷體" w:hAnsi="標楷體" w:hint="eastAsia"/>
                <w:color w:val="7030A0"/>
                <w:spacing w:val="0"/>
                <w:sz w:val="28"/>
              </w:rPr>
              <w:t>公職人員及關係人身分關係揭露表範本A.事前揭露</w:t>
            </w:r>
          </w:p>
          <w:p w14:paraId="6E10009A" w14:textId="6492638D" w:rsidR="00FE7216" w:rsidRPr="003F26F7" w:rsidRDefault="00FE7216" w:rsidP="00FE7216">
            <w:pPr>
              <w:pStyle w:val="7"/>
              <w:ind w:left="0" w:firstLine="0"/>
              <w:jc w:val="both"/>
              <w:textDirection w:val="lrTbV"/>
              <w:rPr>
                <w:rFonts w:ascii="標楷體" w:eastAsia="標楷體" w:hAnsi="標楷體"/>
                <w:color w:val="7030A0"/>
                <w:spacing w:val="0"/>
                <w:sz w:val="28"/>
              </w:rPr>
            </w:pPr>
            <w:r>
              <w:rPr>
                <w:rFonts w:ascii="標楷體" w:eastAsia="標楷體" w:hAnsi="標楷體"/>
                <w:color w:val="7030A0"/>
                <w:spacing w:val="0"/>
                <w:sz w:val="28"/>
              </w:rPr>
              <w:t>■(1</w:t>
            </w:r>
            <w:r>
              <w:rPr>
                <w:rFonts w:ascii="標楷體" w:eastAsia="標楷體" w:hAnsi="標楷體" w:hint="eastAsia"/>
                <w:color w:val="7030A0"/>
                <w:spacing w:val="0"/>
                <w:sz w:val="28"/>
              </w:rPr>
              <w:t>3</w:t>
            </w:r>
            <w:r>
              <w:rPr>
                <w:rFonts w:ascii="標楷體" w:eastAsia="標楷體" w:hAnsi="標楷體"/>
                <w:color w:val="7030A0"/>
                <w:spacing w:val="0"/>
                <w:sz w:val="28"/>
              </w:rPr>
              <w:t>)</w:t>
            </w:r>
            <w:r w:rsidR="00C7661C" w:rsidRPr="003F26F7">
              <w:rPr>
                <w:rFonts w:ascii="標楷體" w:eastAsia="標楷體" w:hAnsi="標楷體"/>
                <w:color w:val="7030A0"/>
                <w:spacing w:val="0"/>
                <w:sz w:val="28"/>
              </w:rPr>
              <w:t xml:space="preserve"> </w:t>
            </w:r>
            <w:r w:rsidR="00C7661C" w:rsidRPr="003F26F7">
              <w:rPr>
                <w:rFonts w:ascii="標楷體" w:eastAsia="標楷體" w:hAnsi="標楷體" w:hint="eastAsia"/>
                <w:color w:val="7030A0"/>
                <w:spacing w:val="0"/>
                <w:sz w:val="28"/>
              </w:rPr>
              <w:t>廠商參與政府採購可能涉及之法律責任</w:t>
            </w:r>
          </w:p>
          <w:p w14:paraId="76F4127F" w14:textId="3C1941B4" w:rsidR="00FE7216" w:rsidRPr="003F26F7" w:rsidRDefault="00FE7216" w:rsidP="00FE7216">
            <w:pPr>
              <w:pStyle w:val="7"/>
              <w:ind w:left="0" w:firstLine="0"/>
              <w:jc w:val="both"/>
              <w:textDirection w:val="lrTbV"/>
              <w:rPr>
                <w:rFonts w:ascii="標楷體" w:eastAsia="標楷體" w:hAnsi="標楷體"/>
                <w:color w:val="7030A0"/>
                <w:spacing w:val="0"/>
                <w:sz w:val="28"/>
              </w:rPr>
            </w:pPr>
            <w:r>
              <w:rPr>
                <w:rFonts w:ascii="標楷體" w:eastAsia="標楷體" w:hAnsi="標楷體"/>
                <w:color w:val="7030A0"/>
                <w:spacing w:val="0"/>
                <w:sz w:val="28"/>
              </w:rPr>
              <w:t>■(1</w:t>
            </w:r>
            <w:r>
              <w:rPr>
                <w:rFonts w:ascii="標楷體" w:eastAsia="標楷體" w:hAnsi="標楷體" w:hint="eastAsia"/>
                <w:color w:val="7030A0"/>
                <w:spacing w:val="0"/>
                <w:sz w:val="28"/>
              </w:rPr>
              <w:t>4</w:t>
            </w:r>
            <w:r>
              <w:rPr>
                <w:rFonts w:ascii="標楷體" w:eastAsia="標楷體" w:hAnsi="標楷體"/>
                <w:color w:val="7030A0"/>
                <w:spacing w:val="0"/>
                <w:sz w:val="28"/>
              </w:rPr>
              <w:t>)</w:t>
            </w:r>
            <w:r w:rsidR="00C7661C" w:rsidRPr="003F26F7">
              <w:rPr>
                <w:rFonts w:ascii="標楷體" w:eastAsia="標楷體" w:hAnsi="標楷體" w:hint="eastAsia"/>
                <w:color w:val="7030A0"/>
                <w:spacing w:val="0"/>
                <w:sz w:val="28"/>
              </w:rPr>
              <w:t xml:space="preserve"> 需求說明書</w:t>
            </w:r>
            <w:r w:rsidR="00C7661C">
              <w:rPr>
                <w:rFonts w:ascii="標楷體" w:eastAsia="標楷體" w:hAnsi="標楷體" w:hint="eastAsia"/>
                <w:color w:val="7030A0"/>
                <w:spacing w:val="0"/>
                <w:sz w:val="28"/>
              </w:rPr>
              <w:t xml:space="preserve"> </w:t>
            </w:r>
          </w:p>
          <w:p w14:paraId="0C768A66" w14:textId="1C8F5CCA" w:rsidR="00FE7216" w:rsidRPr="003F26F7" w:rsidRDefault="00FE7216" w:rsidP="00FE7216">
            <w:pPr>
              <w:pStyle w:val="7"/>
              <w:ind w:left="0" w:firstLine="0"/>
              <w:jc w:val="both"/>
              <w:textDirection w:val="lrTbV"/>
              <w:rPr>
                <w:rFonts w:ascii="標楷體" w:eastAsia="標楷體" w:hAnsi="標楷體"/>
                <w:color w:val="7030A0"/>
                <w:spacing w:val="0"/>
                <w:sz w:val="28"/>
              </w:rPr>
            </w:pPr>
            <w:r>
              <w:rPr>
                <w:rFonts w:ascii="標楷體" w:eastAsia="標楷體" w:hAnsi="標楷體"/>
                <w:color w:val="7030A0"/>
                <w:spacing w:val="0"/>
                <w:sz w:val="28"/>
              </w:rPr>
              <w:t>■(1</w:t>
            </w:r>
            <w:r>
              <w:rPr>
                <w:rFonts w:ascii="標楷體" w:eastAsia="標楷體" w:hAnsi="標楷體" w:hint="eastAsia"/>
                <w:color w:val="7030A0"/>
                <w:spacing w:val="0"/>
                <w:sz w:val="28"/>
              </w:rPr>
              <w:t>5</w:t>
            </w:r>
            <w:r>
              <w:rPr>
                <w:rFonts w:ascii="標楷體" w:eastAsia="標楷體" w:hAnsi="標楷體"/>
                <w:color w:val="7030A0"/>
                <w:spacing w:val="0"/>
                <w:sz w:val="28"/>
              </w:rPr>
              <w:t>)</w:t>
            </w:r>
            <w:r w:rsidR="00C7661C" w:rsidRPr="003F26F7">
              <w:rPr>
                <w:rFonts w:ascii="標楷體" w:eastAsia="標楷體" w:hAnsi="標楷體"/>
                <w:color w:val="7030A0"/>
                <w:spacing w:val="0"/>
                <w:sz w:val="28"/>
              </w:rPr>
              <w:t xml:space="preserve"> </w:t>
            </w:r>
            <w:r w:rsidR="00C7661C" w:rsidRPr="003F26F7">
              <w:rPr>
                <w:rFonts w:ascii="標楷體" w:eastAsia="標楷體" w:hAnsi="標楷體" w:hint="eastAsia"/>
                <w:color w:val="7030A0"/>
                <w:spacing w:val="0"/>
                <w:sz w:val="28"/>
              </w:rPr>
              <w:t>資訊委外作業管理程序</w:t>
            </w:r>
          </w:p>
          <w:p w14:paraId="3AA83310" w14:textId="77777777" w:rsidR="00FE7216" w:rsidRPr="003F26F7" w:rsidRDefault="00FE7216" w:rsidP="00FE7216">
            <w:pPr>
              <w:pStyle w:val="7"/>
              <w:ind w:left="0" w:firstLine="0"/>
              <w:jc w:val="both"/>
              <w:textDirection w:val="lrTbV"/>
              <w:rPr>
                <w:rFonts w:ascii="標楷體" w:eastAsia="標楷體" w:hAnsi="標楷體"/>
                <w:color w:val="7030A0"/>
                <w:spacing w:val="0"/>
                <w:sz w:val="28"/>
              </w:rPr>
            </w:pPr>
            <w:r>
              <w:rPr>
                <w:rFonts w:ascii="標楷體" w:eastAsia="標楷體" w:hAnsi="標楷體"/>
                <w:color w:val="7030A0"/>
                <w:spacing w:val="0"/>
                <w:sz w:val="28"/>
              </w:rPr>
              <w:t>■(1</w:t>
            </w:r>
            <w:r>
              <w:rPr>
                <w:rFonts w:ascii="標楷體" w:eastAsia="標楷體" w:hAnsi="標楷體" w:hint="eastAsia"/>
                <w:color w:val="7030A0"/>
                <w:spacing w:val="0"/>
                <w:sz w:val="28"/>
              </w:rPr>
              <w:t>6</w:t>
            </w:r>
            <w:r>
              <w:rPr>
                <w:rFonts w:ascii="標楷體" w:eastAsia="標楷體" w:hAnsi="標楷體"/>
                <w:color w:val="7030A0"/>
                <w:spacing w:val="0"/>
                <w:sz w:val="28"/>
              </w:rPr>
              <w:t>)</w:t>
            </w:r>
            <w:r w:rsidRPr="003F26F7">
              <w:rPr>
                <w:rFonts w:ascii="標楷體" w:eastAsia="標楷體" w:hAnsi="標楷體" w:hint="eastAsia"/>
                <w:color w:val="7030A0"/>
                <w:spacing w:val="0"/>
                <w:sz w:val="28"/>
              </w:rPr>
              <w:t>附件1-履約管理階段各項業務管控表</w:t>
            </w:r>
          </w:p>
          <w:p w14:paraId="61BBB5A4" w14:textId="7CEC9F3B" w:rsidR="00FE7216" w:rsidRDefault="00FE7216" w:rsidP="00FE7216">
            <w:pPr>
              <w:pStyle w:val="7"/>
              <w:ind w:left="0" w:firstLine="0"/>
              <w:jc w:val="both"/>
              <w:textDirection w:val="lrTbV"/>
              <w:rPr>
                <w:rFonts w:ascii="標楷體" w:eastAsia="標楷體" w:hAnsi="標楷體"/>
                <w:color w:val="7030A0"/>
                <w:spacing w:val="0"/>
                <w:sz w:val="28"/>
              </w:rPr>
            </w:pPr>
            <w:r>
              <w:rPr>
                <w:rFonts w:ascii="標楷體" w:eastAsia="標楷體" w:hAnsi="標楷體"/>
                <w:color w:val="7030A0"/>
                <w:spacing w:val="0"/>
                <w:sz w:val="28"/>
              </w:rPr>
              <w:t>■(1</w:t>
            </w:r>
            <w:r>
              <w:rPr>
                <w:rFonts w:ascii="標楷體" w:eastAsia="標楷體" w:hAnsi="標楷體" w:hint="eastAsia"/>
                <w:color w:val="7030A0"/>
                <w:spacing w:val="0"/>
                <w:sz w:val="28"/>
              </w:rPr>
              <w:t>7</w:t>
            </w:r>
            <w:r>
              <w:rPr>
                <w:rFonts w:ascii="標楷體" w:eastAsia="標楷體" w:hAnsi="標楷體"/>
                <w:color w:val="7030A0"/>
                <w:spacing w:val="0"/>
                <w:sz w:val="28"/>
              </w:rPr>
              <w:t>)</w:t>
            </w:r>
            <w:r w:rsidRPr="003F26F7">
              <w:rPr>
                <w:rFonts w:ascii="標楷體" w:eastAsia="標楷體" w:hAnsi="標楷體" w:hint="eastAsia"/>
                <w:color w:val="7030A0"/>
                <w:spacing w:val="0"/>
                <w:sz w:val="28"/>
              </w:rPr>
              <w:t>附件2-需求通報單</w:t>
            </w:r>
          </w:p>
          <w:p w14:paraId="0DD83F6C" w14:textId="569B0798" w:rsidR="00131BE6" w:rsidRPr="00131BE6" w:rsidRDefault="00131BE6" w:rsidP="00FE7216">
            <w:pPr>
              <w:pStyle w:val="7"/>
              <w:ind w:left="0" w:firstLine="0"/>
              <w:jc w:val="both"/>
              <w:textDirection w:val="lrTbV"/>
              <w:rPr>
                <w:rFonts w:ascii="標楷體" w:eastAsia="標楷體" w:hAnsi="標楷體"/>
                <w:color w:val="7030A0"/>
                <w:spacing w:val="0"/>
                <w:sz w:val="28"/>
              </w:rPr>
            </w:pPr>
            <w:r>
              <w:rPr>
                <w:rFonts w:ascii="標楷體" w:eastAsia="標楷體" w:hAnsi="標楷體"/>
                <w:color w:val="7030A0"/>
                <w:spacing w:val="0"/>
                <w:sz w:val="28"/>
              </w:rPr>
              <w:t>■(18)</w:t>
            </w:r>
            <w:r w:rsidRPr="003F26F7">
              <w:rPr>
                <w:rFonts w:ascii="標楷體" w:eastAsia="標楷體" w:hAnsi="標楷體" w:hint="eastAsia"/>
                <w:color w:val="7030A0"/>
                <w:spacing w:val="0"/>
                <w:sz w:val="28"/>
              </w:rPr>
              <w:t>附件</w:t>
            </w:r>
            <w:r>
              <w:rPr>
                <w:rFonts w:ascii="標楷體" w:eastAsia="標楷體" w:hAnsi="標楷體"/>
                <w:color w:val="7030A0"/>
                <w:spacing w:val="0"/>
                <w:sz w:val="28"/>
              </w:rPr>
              <w:t>3</w:t>
            </w:r>
            <w:r w:rsidRPr="003F26F7">
              <w:rPr>
                <w:rFonts w:ascii="標楷體" w:eastAsia="標楷體" w:hAnsi="標楷體" w:hint="eastAsia"/>
                <w:color w:val="7030A0"/>
                <w:spacing w:val="0"/>
                <w:sz w:val="28"/>
              </w:rPr>
              <w:t>-需求回報單</w:t>
            </w:r>
          </w:p>
          <w:p w14:paraId="793443B2" w14:textId="421C9B89" w:rsidR="00FE7216" w:rsidRPr="003F26F7" w:rsidRDefault="00FE7216" w:rsidP="00FE7216">
            <w:pPr>
              <w:pStyle w:val="7"/>
              <w:ind w:left="0" w:firstLine="0"/>
              <w:jc w:val="both"/>
              <w:textDirection w:val="lrTbV"/>
              <w:rPr>
                <w:rFonts w:ascii="標楷體" w:eastAsia="標楷體" w:hAnsi="標楷體"/>
                <w:color w:val="7030A0"/>
                <w:spacing w:val="0"/>
                <w:sz w:val="28"/>
              </w:rPr>
            </w:pPr>
            <w:r>
              <w:rPr>
                <w:rFonts w:ascii="標楷體" w:eastAsia="標楷體" w:hAnsi="標楷體"/>
                <w:color w:val="7030A0"/>
                <w:spacing w:val="0"/>
                <w:sz w:val="28"/>
              </w:rPr>
              <w:t>■(</w:t>
            </w:r>
            <w:r w:rsidR="00131BE6">
              <w:rPr>
                <w:rFonts w:ascii="標楷體" w:eastAsia="標楷體" w:hAnsi="標楷體" w:hint="eastAsia"/>
                <w:color w:val="7030A0"/>
                <w:spacing w:val="0"/>
                <w:sz w:val="28"/>
              </w:rPr>
              <w:t>1</w:t>
            </w:r>
            <w:r w:rsidR="00131BE6">
              <w:rPr>
                <w:rFonts w:ascii="標楷體" w:eastAsia="標楷體" w:hAnsi="標楷體"/>
                <w:color w:val="7030A0"/>
                <w:spacing w:val="0"/>
                <w:sz w:val="28"/>
              </w:rPr>
              <w:t>9</w:t>
            </w:r>
            <w:r>
              <w:rPr>
                <w:rFonts w:ascii="標楷體" w:eastAsia="標楷體" w:hAnsi="標楷體"/>
                <w:color w:val="7030A0"/>
                <w:spacing w:val="0"/>
                <w:sz w:val="28"/>
              </w:rPr>
              <w:t>)</w:t>
            </w:r>
            <w:r w:rsidRPr="003F26F7">
              <w:rPr>
                <w:rFonts w:ascii="標楷體" w:eastAsia="標楷體" w:hAnsi="標楷體" w:hint="eastAsia"/>
                <w:color w:val="7030A0"/>
                <w:spacing w:val="0"/>
                <w:sz w:val="28"/>
              </w:rPr>
              <w:t>附件</w:t>
            </w:r>
            <w:r w:rsidR="00131BE6">
              <w:rPr>
                <w:rFonts w:ascii="標楷體" w:eastAsia="標楷體" w:hAnsi="標楷體"/>
                <w:color w:val="7030A0"/>
                <w:spacing w:val="0"/>
                <w:sz w:val="28"/>
              </w:rPr>
              <w:t>4</w:t>
            </w:r>
            <w:r w:rsidRPr="003F26F7">
              <w:rPr>
                <w:rFonts w:ascii="標楷體" w:eastAsia="標楷體" w:hAnsi="標楷體" w:hint="eastAsia"/>
                <w:color w:val="7030A0"/>
                <w:spacing w:val="0"/>
                <w:sz w:val="28"/>
              </w:rPr>
              <w:t>-委外</w:t>
            </w:r>
            <w:proofErr w:type="gramStart"/>
            <w:r w:rsidRPr="003F26F7">
              <w:rPr>
                <w:rFonts w:ascii="標楷體" w:eastAsia="標楷體" w:hAnsi="標楷體" w:hint="eastAsia"/>
                <w:color w:val="7030A0"/>
                <w:spacing w:val="0"/>
                <w:sz w:val="28"/>
              </w:rPr>
              <w:t>廠商資安規範</w:t>
            </w:r>
            <w:proofErr w:type="gramEnd"/>
            <w:r w:rsidRPr="003F26F7">
              <w:rPr>
                <w:rFonts w:ascii="標楷體" w:eastAsia="標楷體" w:hAnsi="標楷體" w:hint="eastAsia"/>
                <w:color w:val="7030A0"/>
                <w:spacing w:val="0"/>
                <w:sz w:val="28"/>
              </w:rPr>
              <w:t>查核表</w:t>
            </w:r>
          </w:p>
          <w:p w14:paraId="6515EBD0" w14:textId="24215CC6" w:rsidR="00FE7216" w:rsidRPr="003F26F7" w:rsidRDefault="00FE7216" w:rsidP="00FE7216">
            <w:pPr>
              <w:pStyle w:val="7"/>
              <w:ind w:left="0" w:firstLine="0"/>
              <w:jc w:val="both"/>
              <w:textDirection w:val="lrTbV"/>
              <w:rPr>
                <w:rFonts w:ascii="標楷體" w:eastAsia="標楷體" w:hAnsi="標楷體"/>
                <w:color w:val="7030A0"/>
                <w:spacing w:val="0"/>
                <w:sz w:val="28"/>
              </w:rPr>
            </w:pPr>
            <w:r>
              <w:rPr>
                <w:rFonts w:ascii="標楷體" w:eastAsia="標楷體" w:hAnsi="標楷體"/>
                <w:color w:val="7030A0"/>
                <w:spacing w:val="0"/>
                <w:sz w:val="28"/>
              </w:rPr>
              <w:t>■(</w:t>
            </w:r>
            <w:r w:rsidR="00131BE6">
              <w:rPr>
                <w:rFonts w:ascii="標楷體" w:eastAsia="標楷體" w:hAnsi="標楷體"/>
                <w:color w:val="7030A0"/>
                <w:spacing w:val="0"/>
                <w:sz w:val="28"/>
              </w:rPr>
              <w:t>20</w:t>
            </w:r>
            <w:r>
              <w:rPr>
                <w:rFonts w:ascii="標楷體" w:eastAsia="標楷體" w:hAnsi="標楷體"/>
                <w:color w:val="7030A0"/>
                <w:spacing w:val="0"/>
                <w:sz w:val="28"/>
              </w:rPr>
              <w:t>)</w:t>
            </w:r>
            <w:r w:rsidRPr="003F26F7">
              <w:rPr>
                <w:rFonts w:ascii="標楷體" w:eastAsia="標楷體" w:hAnsi="標楷體" w:hint="eastAsia"/>
                <w:color w:val="7030A0"/>
                <w:spacing w:val="0"/>
                <w:sz w:val="28"/>
              </w:rPr>
              <w:t>附件</w:t>
            </w:r>
            <w:r w:rsidR="00131BE6">
              <w:rPr>
                <w:rFonts w:ascii="標楷體" w:eastAsia="標楷體" w:hAnsi="標楷體"/>
                <w:color w:val="7030A0"/>
                <w:spacing w:val="0"/>
                <w:sz w:val="28"/>
              </w:rPr>
              <w:t>5</w:t>
            </w:r>
            <w:r w:rsidRPr="003F26F7">
              <w:rPr>
                <w:rFonts w:ascii="標楷體" w:eastAsia="標楷體" w:hAnsi="標楷體" w:hint="eastAsia"/>
                <w:color w:val="7030A0"/>
                <w:spacing w:val="0"/>
                <w:sz w:val="28"/>
              </w:rPr>
              <w:t>-</w:t>
            </w:r>
            <w:r w:rsidR="006A4F61" w:rsidRPr="006A4F61">
              <w:rPr>
                <w:rFonts w:ascii="標楷體" w:eastAsia="標楷體" w:hAnsi="標楷體" w:hint="eastAsia"/>
                <w:color w:val="7030A0"/>
                <w:spacing w:val="0"/>
                <w:sz w:val="28"/>
              </w:rPr>
              <w:t>採購管理系統使用者操作手冊1140919</w:t>
            </w:r>
          </w:p>
          <w:p w14:paraId="150476FD" w14:textId="11DEBF63" w:rsidR="00FE7216" w:rsidRPr="003F26F7" w:rsidRDefault="00FE7216" w:rsidP="00FE7216">
            <w:pPr>
              <w:pStyle w:val="7"/>
              <w:ind w:left="0" w:firstLine="0"/>
              <w:jc w:val="both"/>
              <w:textDirection w:val="lrTbV"/>
              <w:rPr>
                <w:rFonts w:ascii="標楷體" w:eastAsia="標楷體" w:hAnsi="標楷體"/>
                <w:color w:val="7030A0"/>
                <w:spacing w:val="0"/>
                <w:sz w:val="28"/>
              </w:rPr>
            </w:pPr>
            <w:r>
              <w:rPr>
                <w:rFonts w:ascii="標楷體" w:eastAsia="標楷體" w:hAnsi="標楷體"/>
                <w:color w:val="7030A0"/>
                <w:spacing w:val="0"/>
                <w:sz w:val="28"/>
              </w:rPr>
              <w:t>■(</w:t>
            </w:r>
            <w:r w:rsidR="00131BE6">
              <w:rPr>
                <w:rFonts w:ascii="標楷體" w:eastAsia="標楷體" w:hAnsi="標楷體" w:hint="eastAsia"/>
                <w:color w:val="7030A0"/>
                <w:spacing w:val="0"/>
                <w:sz w:val="28"/>
              </w:rPr>
              <w:t>2</w:t>
            </w:r>
            <w:r w:rsidR="00131BE6">
              <w:rPr>
                <w:rFonts w:ascii="標楷體" w:eastAsia="標楷體" w:hAnsi="標楷體"/>
                <w:color w:val="7030A0"/>
                <w:spacing w:val="0"/>
                <w:sz w:val="28"/>
              </w:rPr>
              <w:t>1</w:t>
            </w:r>
            <w:r>
              <w:rPr>
                <w:rFonts w:ascii="標楷體" w:eastAsia="標楷體" w:hAnsi="標楷體"/>
                <w:color w:val="7030A0"/>
                <w:spacing w:val="0"/>
                <w:sz w:val="28"/>
              </w:rPr>
              <w:t>)</w:t>
            </w:r>
            <w:r w:rsidRPr="003F26F7">
              <w:rPr>
                <w:rFonts w:ascii="標楷體" w:eastAsia="標楷體" w:hAnsi="標楷體" w:hint="eastAsia"/>
                <w:color w:val="7030A0"/>
                <w:spacing w:val="0"/>
                <w:sz w:val="28"/>
              </w:rPr>
              <w:t>附件</w:t>
            </w:r>
            <w:r w:rsidR="00131BE6">
              <w:rPr>
                <w:rFonts w:ascii="標楷體" w:eastAsia="標楷體" w:hAnsi="標楷體"/>
                <w:color w:val="7030A0"/>
                <w:spacing w:val="0"/>
                <w:sz w:val="28"/>
              </w:rPr>
              <w:t>6</w:t>
            </w:r>
            <w:r w:rsidRPr="003F26F7">
              <w:rPr>
                <w:rFonts w:ascii="標楷體" w:eastAsia="標楷體" w:hAnsi="標楷體" w:hint="eastAsia"/>
                <w:color w:val="7030A0"/>
                <w:spacing w:val="0"/>
                <w:sz w:val="28"/>
              </w:rPr>
              <w:t>-桃園市政府標誌圖示類性別友善自主檢核表(廠商填妥</w:t>
            </w:r>
            <w:proofErr w:type="gramStart"/>
            <w:r w:rsidRPr="003F26F7">
              <w:rPr>
                <w:rFonts w:ascii="標楷體" w:eastAsia="標楷體" w:hAnsi="標楷體" w:hint="eastAsia"/>
                <w:color w:val="7030A0"/>
                <w:spacing w:val="0"/>
                <w:sz w:val="28"/>
              </w:rPr>
              <w:t>後需蓋公司</w:t>
            </w:r>
            <w:proofErr w:type="gramEnd"/>
            <w:r w:rsidRPr="003F26F7">
              <w:rPr>
                <w:rFonts w:ascii="標楷體" w:eastAsia="標楷體" w:hAnsi="標楷體" w:hint="eastAsia"/>
                <w:color w:val="7030A0"/>
                <w:spacing w:val="0"/>
                <w:sz w:val="28"/>
              </w:rPr>
              <w:t>大小章)</w:t>
            </w:r>
          </w:p>
          <w:p w14:paraId="67557504" w14:textId="65F283F0" w:rsidR="00FE7216" w:rsidRDefault="00FE7216" w:rsidP="00FE7216">
            <w:pPr>
              <w:pStyle w:val="7"/>
              <w:ind w:left="0" w:firstLine="0"/>
              <w:jc w:val="both"/>
              <w:textDirection w:val="lrTbV"/>
              <w:rPr>
                <w:rFonts w:ascii="標楷體" w:eastAsia="標楷體" w:hAnsi="標楷體"/>
                <w:color w:val="7030A0"/>
                <w:spacing w:val="0"/>
                <w:sz w:val="28"/>
              </w:rPr>
            </w:pPr>
            <w:r>
              <w:rPr>
                <w:rFonts w:ascii="標楷體" w:eastAsia="標楷體" w:hAnsi="標楷體"/>
                <w:color w:val="7030A0"/>
                <w:spacing w:val="0"/>
                <w:sz w:val="28"/>
              </w:rPr>
              <w:t>■(</w:t>
            </w:r>
            <w:r w:rsidR="00131BE6">
              <w:rPr>
                <w:rFonts w:ascii="標楷體" w:eastAsia="標楷體" w:hAnsi="標楷體" w:hint="eastAsia"/>
                <w:color w:val="7030A0"/>
                <w:spacing w:val="0"/>
                <w:sz w:val="28"/>
              </w:rPr>
              <w:t>2</w:t>
            </w:r>
            <w:r w:rsidR="00131BE6">
              <w:rPr>
                <w:rFonts w:ascii="標楷體" w:eastAsia="標楷體" w:hAnsi="標楷體"/>
                <w:color w:val="7030A0"/>
                <w:spacing w:val="0"/>
                <w:sz w:val="28"/>
              </w:rPr>
              <w:t>2</w:t>
            </w:r>
            <w:r>
              <w:rPr>
                <w:rFonts w:ascii="標楷體" w:eastAsia="標楷體" w:hAnsi="標楷體"/>
                <w:color w:val="7030A0"/>
                <w:spacing w:val="0"/>
                <w:sz w:val="28"/>
              </w:rPr>
              <w:t>)</w:t>
            </w:r>
            <w:r w:rsidRPr="003F26F7">
              <w:rPr>
                <w:rFonts w:ascii="標楷體" w:eastAsia="標楷體" w:hAnsi="標楷體" w:hint="eastAsia"/>
                <w:color w:val="7030A0"/>
                <w:spacing w:val="0"/>
                <w:sz w:val="28"/>
              </w:rPr>
              <w:t>附件</w:t>
            </w:r>
            <w:r w:rsidR="00131BE6">
              <w:rPr>
                <w:rFonts w:ascii="標楷體" w:eastAsia="標楷體" w:hAnsi="標楷體"/>
                <w:color w:val="7030A0"/>
                <w:spacing w:val="0"/>
                <w:sz w:val="28"/>
              </w:rPr>
              <w:t>7</w:t>
            </w:r>
            <w:r w:rsidRPr="003F26F7">
              <w:rPr>
                <w:rFonts w:ascii="標楷體" w:eastAsia="標楷體" w:hAnsi="標楷體" w:hint="eastAsia"/>
                <w:color w:val="7030A0"/>
                <w:spacing w:val="0"/>
                <w:sz w:val="28"/>
              </w:rPr>
              <w:t>-各類資訊(服務)採購之</w:t>
            </w:r>
            <w:proofErr w:type="gramStart"/>
            <w:r w:rsidRPr="003F26F7">
              <w:rPr>
                <w:rFonts w:ascii="標楷體" w:eastAsia="標楷體" w:hAnsi="標楷體" w:hint="eastAsia"/>
                <w:color w:val="7030A0"/>
                <w:spacing w:val="0"/>
                <w:sz w:val="28"/>
              </w:rPr>
              <w:t>共通性資通</w:t>
            </w:r>
            <w:proofErr w:type="gramEnd"/>
            <w:r w:rsidRPr="003F26F7">
              <w:rPr>
                <w:rFonts w:ascii="標楷體" w:eastAsia="標楷體" w:hAnsi="標楷體" w:hint="eastAsia"/>
                <w:color w:val="7030A0"/>
                <w:spacing w:val="0"/>
                <w:sz w:val="28"/>
              </w:rPr>
              <w:t>安全基本要求參考一覽表</w:t>
            </w:r>
          </w:p>
          <w:p w14:paraId="5C37AA03" w14:textId="776C9B97" w:rsidR="006031B0" w:rsidRPr="00656539" w:rsidRDefault="006031B0" w:rsidP="00FE7216">
            <w:pPr>
              <w:pStyle w:val="7"/>
              <w:ind w:left="0" w:firstLine="0"/>
              <w:jc w:val="both"/>
              <w:textDirection w:val="lrTbV"/>
              <w:rPr>
                <w:rFonts w:ascii="標楷體" w:eastAsia="標楷體" w:hAnsi="標楷體"/>
                <w:spacing w:val="0"/>
                <w:sz w:val="28"/>
              </w:rPr>
            </w:pPr>
          </w:p>
        </w:tc>
      </w:tr>
    </w:tbl>
    <w:p w14:paraId="250B69A9" w14:textId="13BCFA25" w:rsidR="00B031DB" w:rsidRPr="00656539" w:rsidRDefault="00B031DB">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z w:val="28"/>
        </w:rPr>
        <w:t>投標</w:t>
      </w:r>
      <w:r w:rsidR="00453517" w:rsidRPr="00656539">
        <w:rPr>
          <w:rFonts w:ascii="標楷體" w:eastAsia="標楷體" w:hAnsi="標楷體" w:hint="eastAsia"/>
          <w:sz w:val="28"/>
        </w:rPr>
        <w:t>廠</w:t>
      </w:r>
      <w:r w:rsidRPr="00656539">
        <w:rPr>
          <w:rFonts w:ascii="標楷體" w:eastAsia="標楷體" w:hAnsi="標楷體" w:hint="eastAsia"/>
          <w:sz w:val="28"/>
        </w:rPr>
        <w:t>商應依規定填妥（不得使用鉛筆）本招標文件所附招標投標</w:t>
      </w:r>
      <w:r w:rsidRPr="00656539">
        <w:rPr>
          <w:rFonts w:ascii="標楷體" w:eastAsia="標楷體" w:hAnsi="標楷體" w:hint="eastAsia"/>
          <w:strike/>
          <w:color w:val="FF0000"/>
          <w:sz w:val="28"/>
        </w:rPr>
        <w:t>及契約</w:t>
      </w:r>
      <w:r w:rsidRPr="00656539">
        <w:rPr>
          <w:rFonts w:ascii="標楷體" w:eastAsia="標楷體" w:hAnsi="標楷體" w:hint="eastAsia"/>
          <w:sz w:val="28"/>
        </w:rPr>
        <w:t>文件</w:t>
      </w:r>
      <w:r w:rsidRPr="00656539">
        <w:rPr>
          <w:rFonts w:ascii="標楷體" w:eastAsia="標楷體" w:hAnsi="標楷體" w:hint="eastAsia"/>
          <w:strike/>
          <w:color w:val="FF0000"/>
          <w:sz w:val="28"/>
        </w:rPr>
        <w:t>、投標標價清單</w:t>
      </w:r>
      <w:r w:rsidRPr="00656539">
        <w:rPr>
          <w:rFonts w:ascii="標楷體" w:eastAsia="標楷體" w:hAnsi="標楷體" w:hint="eastAsia"/>
          <w:sz w:val="28"/>
        </w:rPr>
        <w:t>，連同資格文件、</w:t>
      </w:r>
      <w:r w:rsidRPr="00E00148">
        <w:rPr>
          <w:rFonts w:ascii="標楷體" w:eastAsia="標楷體" w:hAnsi="標楷體" w:hint="eastAsia"/>
          <w:strike/>
          <w:sz w:val="28"/>
        </w:rPr>
        <w:t>規格文件</w:t>
      </w:r>
      <w:r w:rsidR="00436AD6" w:rsidRPr="00656539">
        <w:rPr>
          <w:rFonts w:ascii="標楷體" w:eastAsia="標楷體" w:hAnsi="標楷體"/>
          <w:color w:val="4472C4" w:themeColor="accent1"/>
          <w:sz w:val="28"/>
        </w:rPr>
        <w:t>、標單文件</w:t>
      </w:r>
      <w:r w:rsidRPr="00656539">
        <w:rPr>
          <w:rFonts w:ascii="標楷體" w:eastAsia="標楷體" w:hAnsi="標楷體" w:hint="eastAsia"/>
          <w:sz w:val="28"/>
        </w:rPr>
        <w:t>及招標文件所規定之其他文件，密封後投標。封套</w:t>
      </w:r>
      <w:proofErr w:type="gramStart"/>
      <w:r w:rsidRPr="00656539">
        <w:rPr>
          <w:rFonts w:ascii="標楷體" w:eastAsia="標楷體" w:hAnsi="標楷體" w:hint="eastAsia"/>
          <w:sz w:val="28"/>
        </w:rPr>
        <w:t>外</w:t>
      </w:r>
      <w:r w:rsidRPr="00656539">
        <w:rPr>
          <w:rFonts w:ascii="標楷體" w:eastAsia="標楷體" w:hAnsi="標楷體" w:hint="eastAsia"/>
          <w:sz w:val="28"/>
        </w:rPr>
        <w:lastRenderedPageBreak/>
        <w:t>部須書明</w:t>
      </w:r>
      <w:proofErr w:type="gramEnd"/>
      <w:r w:rsidRPr="00656539">
        <w:rPr>
          <w:rFonts w:ascii="標楷體" w:eastAsia="標楷體" w:hAnsi="標楷體" w:hint="eastAsia"/>
          <w:sz w:val="28"/>
        </w:rPr>
        <w:t>投標廠商名稱、地址及採購案號或招標</w:t>
      </w:r>
      <w:proofErr w:type="gramStart"/>
      <w:r w:rsidRPr="00656539">
        <w:rPr>
          <w:rFonts w:ascii="標楷體" w:eastAsia="標楷體" w:hAnsi="標楷體" w:hint="eastAsia"/>
          <w:sz w:val="28"/>
        </w:rPr>
        <w:t>標</w:t>
      </w:r>
      <w:proofErr w:type="gramEnd"/>
      <w:r w:rsidRPr="00656539">
        <w:rPr>
          <w:rFonts w:ascii="標楷體" w:eastAsia="標楷體" w:hAnsi="標楷體" w:hint="eastAsia"/>
          <w:sz w:val="28"/>
        </w:rPr>
        <w:t>的。</w:t>
      </w:r>
      <w:r w:rsidR="00453517" w:rsidRPr="00656539">
        <w:rPr>
          <w:rFonts w:ascii="標楷體" w:eastAsia="標楷體" w:hAnsi="標楷體" w:hint="eastAsia"/>
          <w:sz w:val="28"/>
        </w:rPr>
        <w:t>廠商所提供之投標、契約及履約文件，建議</w:t>
      </w:r>
      <w:proofErr w:type="gramStart"/>
      <w:r w:rsidR="00453517" w:rsidRPr="00656539">
        <w:rPr>
          <w:rFonts w:ascii="標楷體" w:eastAsia="標楷體" w:hAnsi="標楷體" w:hint="eastAsia"/>
          <w:sz w:val="28"/>
        </w:rPr>
        <w:t>採</w:t>
      </w:r>
      <w:proofErr w:type="gramEnd"/>
      <w:r w:rsidR="00453517" w:rsidRPr="00656539">
        <w:rPr>
          <w:rFonts w:ascii="標楷體" w:eastAsia="標楷體" w:hAnsi="標楷體" w:hint="eastAsia"/>
          <w:sz w:val="28"/>
        </w:rPr>
        <w:t>雙面列印，以節省紙張，愛惜資源。</w:t>
      </w:r>
    </w:p>
    <w:p w14:paraId="41E12DD2" w14:textId="77777777" w:rsidR="001510B6" w:rsidRPr="00656539" w:rsidRDefault="001510B6" w:rsidP="001510B6">
      <w:pPr>
        <w:pStyle w:val="7"/>
        <w:ind w:left="1232" w:hangingChars="400" w:hanging="1232"/>
        <w:jc w:val="both"/>
        <w:textDirection w:val="lrTbV"/>
        <w:rPr>
          <w:rFonts w:ascii="標楷體" w:eastAsia="標楷體" w:hAnsi="標楷體"/>
          <w:sz w:val="28"/>
        </w:rPr>
      </w:pPr>
      <w:r w:rsidRPr="00656539">
        <w:rPr>
          <w:rFonts w:ascii="標楷體" w:eastAsia="標楷體" w:hAnsi="標楷體" w:hint="eastAsia"/>
          <w:sz w:val="28"/>
        </w:rPr>
        <w:t xml:space="preserve">       涉及未得標廠商投標文件著作財產權，機關如欲使用該等文件，應經該廠商同意無償授權機關使用，或由機關給予報酬後，於彼此約定範圍內使用。</w:t>
      </w:r>
    </w:p>
    <w:p w14:paraId="76A79851" w14:textId="70E8A882" w:rsidR="00AB6C9B" w:rsidRPr="00656539" w:rsidRDefault="00B031DB">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z w:val="28"/>
        </w:rPr>
        <w:t>投標文件須於</w:t>
      </w:r>
      <w:r w:rsidR="00AB6C9B" w:rsidRPr="00656539">
        <w:rPr>
          <w:rFonts w:ascii="標楷體" w:eastAsia="標楷體" w:hAnsi="標楷體"/>
          <w:color w:val="4472C4" w:themeColor="accent1"/>
          <w:sz w:val="28"/>
        </w:rPr>
        <w:t>招標公告之截止</w:t>
      </w:r>
      <w:r w:rsidR="00AB6C9B" w:rsidRPr="00656539">
        <w:rPr>
          <w:rFonts w:ascii="標楷體" w:eastAsia="標楷體" w:hAnsi="標楷體" w:hint="eastAsia"/>
          <w:color w:val="4472C4" w:themeColor="accent1"/>
          <w:sz w:val="28"/>
        </w:rPr>
        <w:t>投標</w:t>
      </w:r>
      <w:r w:rsidR="00AB6C9B" w:rsidRPr="00656539">
        <w:rPr>
          <w:rFonts w:ascii="標楷體" w:eastAsia="標楷體" w:hAnsi="標楷體"/>
          <w:color w:val="4472C4" w:themeColor="accent1"/>
          <w:sz w:val="28"/>
        </w:rPr>
        <w:t>期限前：</w:t>
      </w:r>
      <w:r w:rsidR="00FE7216" w:rsidRPr="00656539">
        <w:rPr>
          <w:rFonts w:ascii="標楷體" w:eastAsia="標楷體" w:hAnsi="標楷體"/>
          <w:spacing w:val="0"/>
          <w:sz w:val="28"/>
        </w:rPr>
        <w:t xml:space="preserve"> </w:t>
      </w:r>
    </w:p>
    <w:p w14:paraId="168B6320" w14:textId="7D2AC118" w:rsidR="00AB6C9B" w:rsidRPr="00656539" w:rsidRDefault="00AB6C9B" w:rsidP="00AB6C9B">
      <w:pPr>
        <w:pStyle w:val="7"/>
        <w:ind w:leftChars="471" w:left="1697" w:hangingChars="184" w:hanging="567"/>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z w:val="28"/>
        </w:rPr>
        <w:t>(</w:t>
      </w:r>
      <w:proofErr w:type="gramStart"/>
      <w:r w:rsidRPr="00656539">
        <w:rPr>
          <w:rFonts w:ascii="標楷體" w:eastAsia="標楷體" w:hAnsi="標楷體"/>
          <w:color w:val="4472C4" w:themeColor="accent1"/>
          <w:sz w:val="28"/>
        </w:rPr>
        <w:t>一</w:t>
      </w:r>
      <w:proofErr w:type="gramEnd"/>
      <w:r w:rsidRPr="00656539">
        <w:rPr>
          <w:rFonts w:ascii="標楷體" w:eastAsia="標楷體" w:hAnsi="標楷體"/>
          <w:color w:val="4472C4" w:themeColor="accent1"/>
          <w:sz w:val="28"/>
        </w:rPr>
        <w:t>)以郵遞或專人送達至</w:t>
      </w:r>
      <w:r w:rsidRPr="00656539">
        <w:rPr>
          <w:rFonts w:ascii="標楷體" w:eastAsia="標楷體" w:hAnsi="標楷體" w:hint="eastAsia"/>
          <w:color w:val="4472C4" w:themeColor="accent1"/>
          <w:sz w:val="28"/>
        </w:rPr>
        <w:t>桃園大眾捷運股份有限公司行政大樓</w:t>
      </w:r>
      <w:r w:rsidR="00573929" w:rsidRPr="00656539">
        <w:rPr>
          <w:rFonts w:ascii="標楷體" w:eastAsia="標楷體" w:hAnsi="標楷體" w:hint="eastAsia"/>
          <w:color w:val="4472C4" w:themeColor="accent1"/>
          <w:sz w:val="28"/>
        </w:rPr>
        <w:t>總務處</w:t>
      </w:r>
      <w:r w:rsidRPr="00656539">
        <w:rPr>
          <w:rFonts w:ascii="標楷體" w:eastAsia="標楷體" w:hAnsi="標楷體" w:hint="eastAsia"/>
          <w:color w:val="4472C4" w:themeColor="accent1"/>
          <w:sz w:val="28"/>
        </w:rPr>
        <w:t>(桃園市大園區領航北路四段251號行政大樓</w:t>
      </w:r>
      <w:r w:rsidR="00573929" w:rsidRPr="00656539">
        <w:rPr>
          <w:rFonts w:ascii="標楷體" w:eastAsia="標楷體" w:hAnsi="標楷體" w:hint="eastAsia"/>
          <w:color w:val="4472C4" w:themeColor="accent1"/>
          <w:sz w:val="28"/>
        </w:rPr>
        <w:t>1</w:t>
      </w:r>
      <w:r w:rsidRPr="00656539">
        <w:rPr>
          <w:rFonts w:ascii="標楷體" w:eastAsia="標楷體" w:hAnsi="標楷體" w:hint="eastAsia"/>
          <w:color w:val="4472C4" w:themeColor="accent1"/>
          <w:sz w:val="28"/>
        </w:rPr>
        <w:t>樓)</w:t>
      </w:r>
      <w:r w:rsidRPr="00656539">
        <w:rPr>
          <w:rFonts w:ascii="標楷體" w:eastAsia="標楷體" w:hAnsi="標楷體"/>
          <w:color w:val="4472C4" w:themeColor="accent1"/>
          <w:sz w:val="28"/>
        </w:rPr>
        <w:t>。</w:t>
      </w:r>
    </w:p>
    <w:p w14:paraId="7C66744D" w14:textId="6D915B53" w:rsidR="00B031DB" w:rsidRPr="00656539" w:rsidRDefault="00AB6C9B" w:rsidP="00AB6C9B">
      <w:pPr>
        <w:pStyle w:val="7"/>
        <w:ind w:leftChars="471" w:left="1697" w:hangingChars="184" w:hanging="567"/>
        <w:jc w:val="both"/>
        <w:textDirection w:val="lrTbV"/>
        <w:rPr>
          <w:rFonts w:ascii="標楷體" w:eastAsia="標楷體" w:hAnsi="標楷體"/>
          <w:color w:val="4472C4" w:themeColor="accent1"/>
          <w:sz w:val="28"/>
        </w:rPr>
      </w:pPr>
      <w:r w:rsidRPr="00656539">
        <w:rPr>
          <w:rFonts w:ascii="標楷體" w:eastAsia="標楷體" w:hAnsi="標楷體"/>
          <w:color w:val="4472C4" w:themeColor="accent1"/>
          <w:sz w:val="28"/>
        </w:rPr>
        <w:t>(二)郵遞、專人送達限於上班日之上班時間(上午8時至下午5時30分)辦理。</w:t>
      </w:r>
      <w:proofErr w:type="gramStart"/>
      <w:r w:rsidRPr="00656539">
        <w:rPr>
          <w:rFonts w:ascii="標楷體" w:eastAsia="標楷體" w:hAnsi="標楷體"/>
          <w:color w:val="4472C4" w:themeColor="accent1"/>
          <w:sz w:val="28"/>
        </w:rPr>
        <w:t>採</w:t>
      </w:r>
      <w:proofErr w:type="gramEnd"/>
      <w:r w:rsidRPr="00656539">
        <w:rPr>
          <w:rFonts w:ascii="標楷體" w:eastAsia="標楷體" w:hAnsi="標楷體"/>
          <w:color w:val="4472C4" w:themeColor="accent1"/>
          <w:sz w:val="28"/>
        </w:rPr>
        <w:t>郵遞方式者，廠商須自行考量郵寄送達收件地點之時間</w:t>
      </w:r>
      <w:r w:rsidR="00A208C5" w:rsidRPr="00656539">
        <w:rPr>
          <w:rFonts w:ascii="標楷體" w:eastAsia="標楷體" w:hAnsi="標楷體" w:hint="eastAsia"/>
          <w:color w:val="4472C4" w:themeColor="accent1"/>
          <w:sz w:val="28"/>
        </w:rPr>
        <w:t>。</w:t>
      </w:r>
    </w:p>
    <w:p w14:paraId="38EDA0DA" w14:textId="77777777" w:rsidR="00D21CDF" w:rsidRPr="00D21CDF" w:rsidRDefault="00D21CDF" w:rsidP="00D21CDF">
      <w:pPr>
        <w:pStyle w:val="7"/>
        <w:numPr>
          <w:ilvl w:val="0"/>
          <w:numId w:val="1"/>
        </w:numPr>
        <w:spacing w:line="340" w:lineRule="exact"/>
        <w:ind w:left="1134" w:hanging="1134"/>
        <w:jc w:val="both"/>
        <w:textDirection w:val="lrTbV"/>
        <w:rPr>
          <w:rFonts w:eastAsia="標楷體"/>
          <w:color w:val="000000"/>
          <w:spacing w:val="0"/>
          <w:sz w:val="28"/>
        </w:rPr>
      </w:pPr>
      <w:bookmarkStart w:id="1" w:name="_Hlk207963320"/>
      <w:r w:rsidRPr="00D21CDF">
        <w:rPr>
          <w:rFonts w:eastAsia="標楷體" w:hint="eastAsia"/>
          <w:color w:val="000000"/>
          <w:spacing w:val="0"/>
          <w:sz w:val="28"/>
        </w:rPr>
        <w:t>投標廠商以電子領標，書面投標者，應檢附</w:t>
      </w:r>
      <w:r w:rsidRPr="00D21CDF">
        <w:rPr>
          <w:rFonts w:eastAsia="標楷體"/>
          <w:color w:val="000000"/>
          <w:spacing w:val="0"/>
          <w:sz w:val="28"/>
        </w:rPr>
        <w:t>該標案之領標電子憑據書面明細，</w:t>
      </w:r>
      <w:r w:rsidRPr="00D21CDF">
        <w:rPr>
          <w:rFonts w:eastAsia="標楷體" w:hint="eastAsia"/>
          <w:color w:val="000000"/>
          <w:spacing w:val="0"/>
          <w:sz w:val="28"/>
        </w:rPr>
        <w:t>未</w:t>
      </w:r>
      <w:proofErr w:type="gramStart"/>
      <w:r w:rsidRPr="00D21CDF">
        <w:rPr>
          <w:rFonts w:eastAsia="標楷體" w:hint="eastAsia"/>
          <w:color w:val="000000"/>
          <w:spacing w:val="0"/>
          <w:sz w:val="28"/>
        </w:rPr>
        <w:t>檢附者</w:t>
      </w:r>
      <w:proofErr w:type="gramEnd"/>
      <w:r w:rsidRPr="00D21CDF">
        <w:rPr>
          <w:rFonts w:eastAsia="標楷體" w:hint="eastAsia"/>
          <w:color w:val="000000"/>
          <w:spacing w:val="0"/>
          <w:sz w:val="28"/>
        </w:rPr>
        <w:t>，依採購法第</w:t>
      </w:r>
      <w:r w:rsidRPr="00D21CDF">
        <w:rPr>
          <w:rFonts w:eastAsia="標楷體" w:hint="eastAsia"/>
          <w:color w:val="000000"/>
          <w:spacing w:val="0"/>
          <w:sz w:val="28"/>
        </w:rPr>
        <w:t>50</w:t>
      </w:r>
      <w:r w:rsidRPr="00D21CDF">
        <w:rPr>
          <w:rFonts w:eastAsia="標楷體" w:hint="eastAsia"/>
          <w:color w:val="000000"/>
          <w:spacing w:val="0"/>
          <w:sz w:val="28"/>
        </w:rPr>
        <w:t>條第</w:t>
      </w:r>
      <w:r w:rsidRPr="00D21CDF">
        <w:rPr>
          <w:rFonts w:eastAsia="標楷體" w:hint="eastAsia"/>
          <w:color w:val="000000"/>
          <w:spacing w:val="0"/>
          <w:sz w:val="28"/>
        </w:rPr>
        <w:t>1</w:t>
      </w:r>
      <w:r w:rsidRPr="00D21CDF">
        <w:rPr>
          <w:rFonts w:eastAsia="標楷體" w:hint="eastAsia"/>
          <w:color w:val="000000"/>
          <w:spacing w:val="0"/>
          <w:sz w:val="28"/>
        </w:rPr>
        <w:t>項規定，不予決標；投標廠商以電子領標，電子投標者，應於</w:t>
      </w:r>
      <w:r w:rsidRPr="00D21CDF">
        <w:rPr>
          <w:rFonts w:eastAsia="標楷體"/>
          <w:color w:val="000000"/>
          <w:sz w:val="28"/>
          <w:szCs w:val="28"/>
        </w:rPr>
        <w:t>政府電子</w:t>
      </w:r>
      <w:proofErr w:type="gramStart"/>
      <w:r w:rsidRPr="00D21CDF">
        <w:rPr>
          <w:rFonts w:eastAsia="標楷體"/>
          <w:color w:val="000000"/>
          <w:sz w:val="28"/>
          <w:szCs w:val="28"/>
        </w:rPr>
        <w:t>採購網</w:t>
      </w:r>
      <w:r w:rsidRPr="00D21CDF">
        <w:rPr>
          <w:rFonts w:eastAsia="標楷體" w:hint="eastAsia"/>
          <w:color w:val="000000"/>
          <w:sz w:val="28"/>
          <w:szCs w:val="28"/>
        </w:rPr>
        <w:t>檢附該案</w:t>
      </w:r>
      <w:r w:rsidRPr="00D21CDF">
        <w:rPr>
          <w:rFonts w:eastAsia="標楷體"/>
          <w:color w:val="000000"/>
          <w:sz w:val="28"/>
          <w:szCs w:val="28"/>
        </w:rPr>
        <w:t>領標</w:t>
      </w:r>
      <w:proofErr w:type="gramEnd"/>
      <w:r w:rsidRPr="00D21CDF">
        <w:rPr>
          <w:rFonts w:eastAsia="標楷體"/>
          <w:color w:val="000000"/>
          <w:sz w:val="28"/>
          <w:szCs w:val="28"/>
        </w:rPr>
        <w:t>電子憑據檔案</w:t>
      </w:r>
      <w:r w:rsidRPr="00D21CDF">
        <w:rPr>
          <w:rFonts w:eastAsia="標楷體" w:hint="eastAsia"/>
          <w:color w:val="000000"/>
          <w:sz w:val="28"/>
          <w:szCs w:val="28"/>
        </w:rPr>
        <w:t>，免附</w:t>
      </w:r>
      <w:r w:rsidRPr="00D21CDF">
        <w:rPr>
          <w:rFonts w:eastAsia="標楷體"/>
          <w:color w:val="000000"/>
          <w:spacing w:val="0"/>
          <w:sz w:val="28"/>
        </w:rPr>
        <w:t>該標案之領標電子憑據書面明細</w:t>
      </w:r>
      <w:r w:rsidRPr="00D21CDF">
        <w:rPr>
          <w:rFonts w:eastAsia="標楷體" w:hint="eastAsia"/>
          <w:color w:val="000000"/>
          <w:spacing w:val="0"/>
          <w:sz w:val="28"/>
        </w:rPr>
        <w:t>。</w:t>
      </w:r>
      <w:bookmarkEnd w:id="1"/>
    </w:p>
    <w:p w14:paraId="0188983A" w14:textId="0F40AB68" w:rsidR="00B031DB" w:rsidRPr="00D21CDF" w:rsidRDefault="00D21CDF" w:rsidP="00D21CDF">
      <w:pPr>
        <w:pStyle w:val="7"/>
        <w:ind w:left="1134" w:firstLine="0"/>
        <w:jc w:val="both"/>
        <w:textDirection w:val="lrTbV"/>
        <w:rPr>
          <w:rFonts w:ascii="標楷體" w:eastAsia="標楷體" w:hAnsi="標楷體"/>
          <w:strike/>
          <w:spacing w:val="0"/>
          <w:sz w:val="28"/>
        </w:rPr>
      </w:pPr>
      <w:r w:rsidRPr="00D21CDF">
        <w:rPr>
          <w:rFonts w:eastAsia="標楷體" w:hint="eastAsia"/>
          <w:color w:val="000000"/>
          <w:spacing w:val="0"/>
          <w:sz w:val="28"/>
        </w:rPr>
        <w:t>招標文件未經重大改變者，廠商</w:t>
      </w:r>
      <w:r w:rsidRPr="00D21CDF">
        <w:rPr>
          <w:rFonts w:ascii="標楷體" w:eastAsia="標楷體" w:hAnsi="標楷體" w:hint="eastAsia"/>
          <w:color w:val="0070C0"/>
          <w:spacing w:val="0"/>
          <w:sz w:val="28"/>
        </w:rPr>
        <w:sym w:font="Wingdings 2" w:char="F0A2"/>
      </w:r>
      <w:r w:rsidRPr="00D21CDF">
        <w:rPr>
          <w:rFonts w:eastAsia="標楷體" w:hint="eastAsia"/>
          <w:color w:val="000000"/>
          <w:spacing w:val="0"/>
          <w:sz w:val="28"/>
        </w:rPr>
        <w:t>得□不得</w:t>
      </w:r>
      <w:proofErr w:type="gramStart"/>
      <w:r w:rsidRPr="00D21CDF">
        <w:rPr>
          <w:rFonts w:eastAsia="標楷體" w:hint="eastAsia"/>
          <w:color w:val="000000"/>
          <w:spacing w:val="0"/>
          <w:sz w:val="28"/>
        </w:rPr>
        <w:t>檢附流</w:t>
      </w:r>
      <w:proofErr w:type="gramEnd"/>
      <w:r w:rsidRPr="00D21CDF">
        <w:rPr>
          <w:rFonts w:eastAsia="標楷體" w:hint="eastAsia"/>
          <w:color w:val="000000"/>
          <w:spacing w:val="0"/>
          <w:sz w:val="28"/>
        </w:rPr>
        <w:t>（廢）標前已領標之</w:t>
      </w:r>
      <w:r w:rsidRPr="00D21CDF">
        <w:rPr>
          <w:rFonts w:eastAsia="標楷體"/>
          <w:color w:val="000000"/>
          <w:spacing w:val="0"/>
          <w:sz w:val="28"/>
        </w:rPr>
        <w:t>領標電子憑據</w:t>
      </w:r>
      <w:r w:rsidRPr="00D21CDF">
        <w:rPr>
          <w:rFonts w:eastAsia="標楷體" w:hint="eastAsia"/>
          <w:color w:val="000000"/>
          <w:spacing w:val="0"/>
          <w:sz w:val="28"/>
        </w:rPr>
        <w:t>書面投標</w:t>
      </w:r>
      <w:proofErr w:type="gramStart"/>
      <w:r w:rsidRPr="00D21CDF">
        <w:rPr>
          <w:rFonts w:ascii="標楷體" w:eastAsia="標楷體" w:hAnsi="標楷體" w:hint="eastAsia"/>
          <w:spacing w:val="0"/>
          <w:sz w:val="28"/>
        </w:rPr>
        <w:t>（</w:t>
      </w:r>
      <w:proofErr w:type="gramEnd"/>
      <w:r w:rsidRPr="00D21CDF">
        <w:rPr>
          <w:rFonts w:eastAsia="標楷體" w:hint="eastAsia"/>
          <w:color w:val="000000"/>
          <w:spacing w:val="0"/>
          <w:sz w:val="28"/>
          <w:shd w:val="pct15" w:color="auto" w:fill="FFFFFF"/>
        </w:rPr>
        <w:t>由機關視個案情形勾選，未勾選者為</w:t>
      </w:r>
      <w:proofErr w:type="gramStart"/>
      <w:r w:rsidRPr="00D21CDF">
        <w:rPr>
          <w:rFonts w:eastAsia="標楷體" w:hint="eastAsia"/>
          <w:color w:val="000000"/>
          <w:spacing w:val="0"/>
          <w:sz w:val="28"/>
          <w:shd w:val="pct15" w:color="auto" w:fill="FFFFFF"/>
        </w:rPr>
        <w:t>█</w:t>
      </w:r>
      <w:proofErr w:type="gramEnd"/>
      <w:r w:rsidRPr="00D21CDF">
        <w:rPr>
          <w:rFonts w:eastAsia="標楷體" w:hint="eastAsia"/>
          <w:color w:val="000000"/>
          <w:spacing w:val="0"/>
          <w:sz w:val="28"/>
          <w:shd w:val="pct15" w:color="auto" w:fill="FFFFFF"/>
        </w:rPr>
        <w:t>得。</w:t>
      </w:r>
      <w:r w:rsidRPr="00D21CDF">
        <w:rPr>
          <w:rFonts w:ascii="標楷體" w:eastAsia="標楷體" w:hAnsi="標楷體" w:hint="eastAsia"/>
          <w:spacing w:val="0"/>
          <w:sz w:val="28"/>
        </w:rPr>
        <w:t>）</w:t>
      </w:r>
    </w:p>
    <w:p w14:paraId="4059945F" w14:textId="77777777" w:rsidR="008B7B61" w:rsidRPr="00656539" w:rsidRDefault="008B7B61" w:rsidP="008B7B61">
      <w:pPr>
        <w:pStyle w:val="7"/>
        <w:numPr>
          <w:ilvl w:val="0"/>
          <w:numId w:val="1"/>
        </w:numPr>
        <w:spacing w:line="400" w:lineRule="exact"/>
        <w:jc w:val="both"/>
        <w:textDirection w:val="lrTbV"/>
        <w:rPr>
          <w:rFonts w:eastAsia="標楷體"/>
          <w:spacing w:val="0"/>
          <w:sz w:val="28"/>
        </w:rPr>
      </w:pPr>
      <w:r w:rsidRPr="00656539">
        <w:rPr>
          <w:rFonts w:eastAsia="標楷體" w:hint="eastAsia"/>
          <w:spacing w:val="0"/>
          <w:sz w:val="28"/>
        </w:rPr>
        <w:t>本採購決標後簽約方式：</w:t>
      </w:r>
    </w:p>
    <w:p w14:paraId="479DD927" w14:textId="77777777" w:rsidR="008B7B61" w:rsidRPr="00656539" w:rsidRDefault="008B7B61" w:rsidP="008B7B61">
      <w:pPr>
        <w:pStyle w:val="7"/>
        <w:spacing w:line="400" w:lineRule="exact"/>
        <w:ind w:leftChars="472" w:left="1360" w:hangingChars="81" w:hanging="227"/>
        <w:jc w:val="both"/>
        <w:textDirection w:val="lrTbV"/>
        <w:rPr>
          <w:rFonts w:eastAsia="標楷體"/>
          <w:sz w:val="28"/>
        </w:rPr>
      </w:pPr>
      <w:r w:rsidRPr="00656539">
        <w:rPr>
          <w:rFonts w:eastAsia="標楷體"/>
          <w:sz w:val="28"/>
        </w:rPr>
        <w:sym w:font="Wingdings" w:char="F0A8"/>
      </w:r>
      <w:r w:rsidRPr="00656539">
        <w:rPr>
          <w:rFonts w:eastAsia="標楷體" w:hint="eastAsia"/>
          <w:sz w:val="28"/>
        </w:rPr>
        <w:t>以電子投標文件簽約。</w:t>
      </w:r>
    </w:p>
    <w:p w14:paraId="78E6911A" w14:textId="115E5F80" w:rsidR="008B7B61" w:rsidRPr="00656539" w:rsidRDefault="00AC3A1D" w:rsidP="008B7B61">
      <w:pPr>
        <w:pStyle w:val="7"/>
        <w:ind w:left="1134" w:firstLine="0"/>
        <w:jc w:val="both"/>
        <w:textDirection w:val="lrTbV"/>
        <w:rPr>
          <w:rFonts w:ascii="標楷體" w:eastAsia="標楷體" w:hAnsi="標楷體"/>
          <w:spacing w:val="0"/>
          <w:sz w:val="28"/>
        </w:rPr>
      </w:pPr>
      <w:r w:rsidRPr="00656539">
        <w:rPr>
          <w:rFonts w:ascii="標楷體" w:eastAsia="標楷體" w:hAnsi="標楷體" w:hint="eastAsia"/>
          <w:color w:val="0070C0"/>
          <w:spacing w:val="0"/>
          <w:sz w:val="28"/>
        </w:rPr>
        <w:sym w:font="Wingdings 2" w:char="F0A2"/>
      </w:r>
      <w:r w:rsidR="008B7B61" w:rsidRPr="00656539">
        <w:rPr>
          <w:rFonts w:eastAsia="標楷體" w:hint="eastAsia"/>
          <w:sz w:val="28"/>
        </w:rPr>
        <w:t>以書面文件簽約。</w:t>
      </w:r>
    </w:p>
    <w:p w14:paraId="70448C0F" w14:textId="04F6534E" w:rsidR="00B031DB" w:rsidRPr="00656539" w:rsidRDefault="00B031DB">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z w:val="28"/>
        </w:rPr>
        <w:t>本須知未載明之事項，依政府採購相關法令。</w:t>
      </w:r>
    </w:p>
    <w:p w14:paraId="10BE14FD" w14:textId="77777777" w:rsidR="00B031DB" w:rsidRPr="00656539" w:rsidRDefault="00B031DB">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其他須知</w:t>
      </w:r>
      <w:proofErr w:type="gramStart"/>
      <w:r w:rsidRPr="00656539">
        <w:rPr>
          <w:rFonts w:ascii="標楷體" w:eastAsia="標楷體" w:hAnsi="標楷體" w:hint="eastAsia"/>
          <w:spacing w:val="0"/>
          <w:sz w:val="28"/>
        </w:rPr>
        <w:t>（</w:t>
      </w:r>
      <w:proofErr w:type="gramEnd"/>
      <w:r w:rsidRPr="00656539">
        <w:rPr>
          <w:rFonts w:ascii="標楷體" w:eastAsia="標楷體" w:hAnsi="標楷體" w:hint="eastAsia"/>
          <w:spacing w:val="0"/>
          <w:sz w:val="28"/>
        </w:rPr>
        <w:t>請機關自行訂定。例如：</w:t>
      </w:r>
      <w:proofErr w:type="gramStart"/>
      <w:r w:rsidRPr="00656539">
        <w:rPr>
          <w:rFonts w:ascii="標楷體" w:eastAsia="標楷體" w:hAnsi="標楷體" w:hint="eastAsia"/>
          <w:spacing w:val="0"/>
          <w:sz w:val="28"/>
        </w:rPr>
        <w:t>採</w:t>
      </w:r>
      <w:proofErr w:type="gramEnd"/>
      <w:r w:rsidRPr="00656539">
        <w:rPr>
          <w:rFonts w:ascii="標楷體" w:eastAsia="標楷體" w:hAnsi="標楷體" w:hint="eastAsia"/>
          <w:spacing w:val="0"/>
          <w:sz w:val="28"/>
        </w:rPr>
        <w:t>共同投標、統包、替代方案、</w:t>
      </w:r>
      <w:r w:rsidR="00B414E8" w:rsidRPr="00656539">
        <w:rPr>
          <w:rFonts w:ascii="標楷體" w:eastAsia="標楷體" w:hAnsi="標楷體" w:hint="eastAsia"/>
          <w:spacing w:val="0"/>
          <w:sz w:val="28"/>
        </w:rPr>
        <w:t>辦理原住民族工作權保障法第11條規定之採購、辦理</w:t>
      </w:r>
      <w:r w:rsidR="00B414E8" w:rsidRPr="00656539">
        <w:rPr>
          <w:rFonts w:ascii="標楷體" w:eastAsia="標楷體" w:hAnsi="標楷體"/>
          <w:sz w:val="28"/>
          <w:szCs w:val="28"/>
        </w:rPr>
        <w:t>身心障礙者權益保障法</w:t>
      </w:r>
      <w:r w:rsidR="00B414E8" w:rsidRPr="00656539">
        <w:rPr>
          <w:rFonts w:ascii="標楷體" w:eastAsia="標楷體" w:hAnsi="標楷體" w:hint="eastAsia"/>
          <w:spacing w:val="0"/>
          <w:sz w:val="28"/>
        </w:rPr>
        <w:t>第69條規定之採購、辦理</w:t>
      </w:r>
      <w:r w:rsidR="00B414E8" w:rsidRPr="00656539">
        <w:rPr>
          <w:rFonts w:ascii="標楷體" w:eastAsia="標楷體" w:hAnsi="標楷體"/>
          <w:sz w:val="28"/>
          <w:szCs w:val="28"/>
        </w:rPr>
        <w:t>資源回收再利用法</w:t>
      </w:r>
      <w:r w:rsidR="00C0098F" w:rsidRPr="00656539">
        <w:rPr>
          <w:rFonts w:ascii="標楷體" w:eastAsia="標楷體" w:hAnsi="標楷體" w:hint="eastAsia"/>
          <w:sz w:val="28"/>
          <w:szCs w:val="28"/>
        </w:rPr>
        <w:t>第22條</w:t>
      </w:r>
      <w:r w:rsidR="00B414E8" w:rsidRPr="00656539">
        <w:rPr>
          <w:rFonts w:ascii="標楷體" w:eastAsia="標楷體" w:hAnsi="標楷體" w:hint="eastAsia"/>
          <w:spacing w:val="0"/>
          <w:sz w:val="28"/>
        </w:rPr>
        <w:t>規定之採購</w:t>
      </w:r>
      <w:r w:rsidRPr="00656539">
        <w:rPr>
          <w:rFonts w:ascii="標楷體" w:eastAsia="標楷體" w:hAnsi="標楷體" w:hint="eastAsia"/>
          <w:spacing w:val="0"/>
          <w:sz w:val="28"/>
        </w:rPr>
        <w:t>，應注意依相關法規，將應於招標文件載明事項納入。）：</w:t>
      </w:r>
    </w:p>
    <w:p w14:paraId="6737DE63" w14:textId="0ED1BE01" w:rsidR="001E7B5B" w:rsidRPr="00656539" w:rsidRDefault="001E7B5B" w:rsidP="001E7B5B">
      <w:pPr>
        <w:pStyle w:val="7"/>
        <w:ind w:left="1701" w:hanging="652"/>
        <w:jc w:val="both"/>
        <w:textDirection w:val="lrTbV"/>
        <w:rPr>
          <w:rFonts w:ascii="標楷體" w:eastAsia="標楷體" w:hAnsi="標楷體"/>
          <w:color w:val="4472C4" w:themeColor="accent1"/>
          <w:sz w:val="28"/>
        </w:rPr>
      </w:pPr>
      <w:r w:rsidRPr="00656539">
        <w:rPr>
          <w:rFonts w:ascii="標楷體" w:eastAsia="標楷體" w:hAnsi="標楷體"/>
          <w:color w:val="4472C4" w:themeColor="accent1"/>
          <w:sz w:val="28"/>
        </w:rPr>
        <w:t>(</w:t>
      </w:r>
      <w:proofErr w:type="gramStart"/>
      <w:r w:rsidRPr="00656539">
        <w:rPr>
          <w:rFonts w:ascii="標楷體" w:eastAsia="標楷體" w:hAnsi="標楷體"/>
          <w:color w:val="4472C4" w:themeColor="accent1"/>
          <w:sz w:val="28"/>
        </w:rPr>
        <w:t>一</w:t>
      </w:r>
      <w:proofErr w:type="gramEnd"/>
      <w:r w:rsidRPr="00656539">
        <w:rPr>
          <w:rFonts w:ascii="標楷體" w:eastAsia="標楷體" w:hAnsi="標楷體"/>
          <w:color w:val="4472C4" w:themeColor="accent1"/>
          <w:sz w:val="28"/>
        </w:rPr>
        <w:t>)得標廠商請洽桃園市政府地方稅務局(電話03-3326181分機2473至2477)或其所屬分局，依契據性質開立印花稅大額憑證繳款書繳納印花稅。</w:t>
      </w:r>
    </w:p>
    <w:p w14:paraId="655B69CF" w14:textId="1F72DDF8" w:rsidR="001E7B5B" w:rsidRPr="00656539" w:rsidRDefault="001E7B5B" w:rsidP="001E7B5B">
      <w:pPr>
        <w:pStyle w:val="7"/>
        <w:ind w:left="1701" w:hanging="652"/>
        <w:jc w:val="both"/>
        <w:textDirection w:val="lrTbV"/>
        <w:rPr>
          <w:rFonts w:ascii="標楷體" w:eastAsia="標楷體" w:hAnsi="標楷體"/>
          <w:color w:val="4472C4" w:themeColor="accent1"/>
          <w:sz w:val="28"/>
        </w:rPr>
      </w:pPr>
      <w:r w:rsidRPr="00656539">
        <w:rPr>
          <w:rFonts w:ascii="標楷體" w:eastAsia="標楷體" w:hAnsi="標楷體"/>
          <w:color w:val="4472C4" w:themeColor="accent1"/>
          <w:sz w:val="28"/>
        </w:rPr>
        <w:t>(二)</w:t>
      </w:r>
      <w:r w:rsidR="00A45689" w:rsidRPr="00656539">
        <w:rPr>
          <w:rFonts w:ascii="標楷體" w:eastAsia="標楷體" w:hAnsi="標楷體" w:hint="eastAsia"/>
          <w:color w:val="4472C4" w:themeColor="accent1"/>
          <w:sz w:val="28"/>
        </w:rPr>
        <w:t>廠商請於招標文件所定開標時間或到場減價時派員到指定之開標場所，由負責人或代理人攜帶授權書正本參與，外國</w:t>
      </w:r>
      <w:proofErr w:type="gramStart"/>
      <w:r w:rsidR="00A45689" w:rsidRPr="00656539">
        <w:rPr>
          <w:rFonts w:ascii="標楷體" w:eastAsia="標楷體" w:hAnsi="標楷體" w:hint="eastAsia"/>
          <w:color w:val="4472C4" w:themeColor="accent1"/>
          <w:sz w:val="28"/>
        </w:rPr>
        <w:t>廠商如委由</w:t>
      </w:r>
      <w:proofErr w:type="gramEnd"/>
      <w:r w:rsidR="00A45689" w:rsidRPr="00656539">
        <w:rPr>
          <w:rFonts w:ascii="標楷體" w:eastAsia="標楷體" w:hAnsi="標楷體" w:hint="eastAsia"/>
          <w:color w:val="4472C4" w:themeColor="accent1"/>
          <w:sz w:val="28"/>
        </w:rPr>
        <w:t>代理人出席者，授權書應經公認或認證，</w:t>
      </w:r>
      <w:proofErr w:type="gramStart"/>
      <w:r w:rsidR="00A45689" w:rsidRPr="00656539">
        <w:rPr>
          <w:rFonts w:ascii="標楷體" w:eastAsia="標楷體" w:hAnsi="標楷體" w:hint="eastAsia"/>
          <w:color w:val="4472C4" w:themeColor="accent1"/>
          <w:sz w:val="28"/>
        </w:rPr>
        <w:t>以備依本</w:t>
      </w:r>
      <w:proofErr w:type="gramEnd"/>
      <w:r w:rsidR="00A45689" w:rsidRPr="00656539">
        <w:rPr>
          <w:rFonts w:ascii="標楷體" w:eastAsia="標楷體" w:hAnsi="標楷體" w:hint="eastAsia"/>
          <w:color w:val="4472C4" w:themeColor="accent1"/>
          <w:sz w:val="28"/>
        </w:rPr>
        <w:t>法第51條、第53條、第54條或第57條辦理時提出說明、減價、</w:t>
      </w:r>
      <w:proofErr w:type="gramStart"/>
      <w:r w:rsidR="00A45689" w:rsidRPr="00656539">
        <w:rPr>
          <w:rFonts w:ascii="標楷體" w:eastAsia="標楷體" w:hAnsi="標楷體" w:hint="eastAsia"/>
          <w:color w:val="4472C4" w:themeColor="accent1"/>
          <w:sz w:val="28"/>
        </w:rPr>
        <w:t>比減價格</w:t>
      </w:r>
      <w:proofErr w:type="gramEnd"/>
      <w:r w:rsidR="00A45689" w:rsidRPr="00656539">
        <w:rPr>
          <w:rFonts w:ascii="標楷體" w:eastAsia="標楷體" w:hAnsi="標楷體" w:hint="eastAsia"/>
          <w:color w:val="4472C4" w:themeColor="accent1"/>
          <w:sz w:val="28"/>
        </w:rPr>
        <w:t>、協商、</w:t>
      </w:r>
      <w:proofErr w:type="gramStart"/>
      <w:r w:rsidR="00A45689" w:rsidRPr="00656539">
        <w:rPr>
          <w:rFonts w:ascii="標楷體" w:eastAsia="標楷體" w:hAnsi="標楷體" w:hint="eastAsia"/>
          <w:color w:val="4472C4" w:themeColor="accent1"/>
          <w:sz w:val="28"/>
        </w:rPr>
        <w:t>更改原報內容</w:t>
      </w:r>
      <w:proofErr w:type="gramEnd"/>
      <w:r w:rsidR="00A45689" w:rsidRPr="00656539">
        <w:rPr>
          <w:rFonts w:ascii="標楷體" w:eastAsia="標楷體" w:hAnsi="標楷體" w:hint="eastAsia"/>
          <w:color w:val="4472C4" w:themeColor="accent1"/>
          <w:sz w:val="28"/>
        </w:rPr>
        <w:t>或重新報價，未派員到場辦理者，視同放棄。廠商負責人如未到場或代理人未攜帶授權書正本，視同廠商未派員到場</w:t>
      </w:r>
      <w:r w:rsidRPr="00656539">
        <w:rPr>
          <w:rFonts w:ascii="標楷體" w:eastAsia="標楷體" w:hAnsi="標楷體" w:hint="eastAsia"/>
          <w:color w:val="4472C4" w:themeColor="accent1"/>
          <w:sz w:val="28"/>
        </w:rPr>
        <w:t>。</w:t>
      </w:r>
    </w:p>
    <w:p w14:paraId="7EF70EF9" w14:textId="14BA3003" w:rsidR="001E7B5B" w:rsidRPr="00656539" w:rsidRDefault="001E7B5B" w:rsidP="001E7B5B">
      <w:pPr>
        <w:pStyle w:val="7"/>
        <w:ind w:left="1701" w:hanging="652"/>
        <w:jc w:val="both"/>
        <w:textDirection w:val="lrTbV"/>
        <w:rPr>
          <w:rFonts w:ascii="標楷體" w:eastAsia="標楷體" w:hAnsi="標楷體"/>
          <w:color w:val="4472C4" w:themeColor="accent1"/>
          <w:sz w:val="28"/>
        </w:rPr>
      </w:pPr>
      <w:r w:rsidRPr="00656539">
        <w:rPr>
          <w:rFonts w:ascii="標楷體" w:eastAsia="標楷體" w:hAnsi="標楷體"/>
          <w:color w:val="4472C4" w:themeColor="accent1"/>
          <w:sz w:val="28"/>
        </w:rPr>
        <w:lastRenderedPageBreak/>
        <w:t>(三)本採購標案</w:t>
      </w:r>
      <w:proofErr w:type="gramStart"/>
      <w:r w:rsidRPr="00656539">
        <w:rPr>
          <w:rFonts w:ascii="標楷體" w:eastAsia="標楷體" w:hAnsi="標楷體"/>
          <w:color w:val="4472C4" w:themeColor="accent1"/>
          <w:sz w:val="28"/>
        </w:rPr>
        <w:t>採</w:t>
      </w:r>
      <w:proofErr w:type="gramEnd"/>
      <w:r w:rsidRPr="00656539">
        <w:rPr>
          <w:rFonts w:ascii="標楷體" w:eastAsia="標楷體" w:hAnsi="標楷體"/>
          <w:color w:val="4472C4" w:themeColor="accent1"/>
          <w:sz w:val="28"/>
        </w:rPr>
        <w:t>電子領標方式辦理，請各領標廠商於領標日起至截止投標前，每日再次查看本案是否有補充或變更等相關公告，以確保自身權益。</w:t>
      </w:r>
    </w:p>
    <w:p w14:paraId="6706726C" w14:textId="77777777" w:rsidR="001E7B5B" w:rsidRPr="00656539" w:rsidRDefault="001E7B5B" w:rsidP="001E7B5B">
      <w:pPr>
        <w:pStyle w:val="7"/>
        <w:ind w:left="1701" w:hanging="652"/>
        <w:jc w:val="both"/>
        <w:textDirection w:val="lrTbV"/>
        <w:rPr>
          <w:rFonts w:ascii="標楷體" w:eastAsia="標楷體" w:hAnsi="標楷體"/>
          <w:color w:val="4472C4" w:themeColor="accent1"/>
          <w:sz w:val="28"/>
        </w:rPr>
      </w:pPr>
      <w:r w:rsidRPr="00656539">
        <w:rPr>
          <w:rFonts w:ascii="標楷體" w:eastAsia="標楷體" w:hAnsi="標楷體"/>
          <w:color w:val="4472C4" w:themeColor="accent1"/>
          <w:sz w:val="28"/>
        </w:rPr>
        <w:t>(四) 按採購法第34條第4項規定：「機關對於廠商投標文件，除供公務上使用或法令另有規定外，應保守秘密。」，另依採購評選委員會審議規則第7條第1項及採購法第57條第1款之保密規定，</w:t>
      </w:r>
      <w:proofErr w:type="gramStart"/>
      <w:r w:rsidRPr="00656539">
        <w:rPr>
          <w:rFonts w:ascii="標楷體" w:eastAsia="標楷體" w:hAnsi="標楷體"/>
          <w:color w:val="4472C4" w:themeColor="accent1"/>
          <w:sz w:val="28"/>
        </w:rPr>
        <w:t>爰</w:t>
      </w:r>
      <w:proofErr w:type="gramEnd"/>
      <w:r w:rsidRPr="00656539">
        <w:rPr>
          <w:rFonts w:ascii="標楷體" w:eastAsia="標楷體" w:hAnsi="標楷體"/>
          <w:color w:val="4472C4" w:themeColor="accent1"/>
          <w:sz w:val="28"/>
        </w:rPr>
        <w:t>機關辦理開標、審標（含採購評選委員會審查、議決等評選作業及</w:t>
      </w:r>
      <w:proofErr w:type="gramStart"/>
      <w:r w:rsidRPr="00656539">
        <w:rPr>
          <w:rFonts w:ascii="標楷體" w:eastAsia="標楷體" w:hAnsi="標楷體"/>
          <w:color w:val="4472C4" w:themeColor="accent1"/>
          <w:sz w:val="28"/>
        </w:rPr>
        <w:t>採</w:t>
      </w:r>
      <w:proofErr w:type="gramEnd"/>
      <w:r w:rsidRPr="00656539">
        <w:rPr>
          <w:rFonts w:ascii="標楷體" w:eastAsia="標楷體" w:hAnsi="標楷體"/>
          <w:color w:val="4472C4" w:themeColor="accent1"/>
          <w:sz w:val="28"/>
        </w:rPr>
        <w:t>行協商措施者）、比價、議價、決標等作業，如涉及廠商投標文件內容，除法令另有規定外，應保守秘密，廠商不得於採購作業現場「自行錄音錄影」。</w:t>
      </w:r>
    </w:p>
    <w:p w14:paraId="7D607EC2" w14:textId="77777777" w:rsidR="001E7B5B" w:rsidRPr="00656539" w:rsidRDefault="001E7B5B" w:rsidP="001E7B5B">
      <w:pPr>
        <w:pStyle w:val="7"/>
        <w:ind w:left="1701" w:hanging="652"/>
        <w:jc w:val="both"/>
        <w:textDirection w:val="lrTbV"/>
        <w:rPr>
          <w:rFonts w:ascii="標楷體" w:eastAsia="標楷體" w:hAnsi="標楷體"/>
          <w:color w:val="4472C4" w:themeColor="accent1"/>
          <w:sz w:val="28"/>
        </w:rPr>
      </w:pPr>
      <w:r w:rsidRPr="00656539">
        <w:rPr>
          <w:rFonts w:ascii="標楷體" w:eastAsia="標楷體" w:hAnsi="標楷體" w:hint="eastAsia"/>
          <w:color w:val="4472C4" w:themeColor="accent1"/>
          <w:sz w:val="28"/>
        </w:rPr>
        <w:t>(五)開標現場使用語言及文字</w:t>
      </w:r>
      <w:proofErr w:type="gramStart"/>
      <w:r w:rsidRPr="00656539">
        <w:rPr>
          <w:rFonts w:ascii="標楷體" w:eastAsia="標楷體" w:hAnsi="標楷體" w:hint="eastAsia"/>
          <w:color w:val="4472C4" w:themeColor="accent1"/>
          <w:sz w:val="28"/>
        </w:rPr>
        <w:t>等均以中文</w:t>
      </w:r>
      <w:proofErr w:type="gramEnd"/>
      <w:r w:rsidRPr="00656539">
        <w:rPr>
          <w:rFonts w:ascii="標楷體" w:eastAsia="標楷體" w:hAnsi="標楷體" w:hint="eastAsia"/>
          <w:color w:val="4472C4" w:themeColor="accent1"/>
          <w:sz w:val="28"/>
        </w:rPr>
        <w:t>表達，投標廠商(含外國廠商)若有需要應自聘翻譯人員會同出席翻譯。</w:t>
      </w:r>
    </w:p>
    <w:p w14:paraId="79EBDD65" w14:textId="77777777" w:rsidR="001E7B5B" w:rsidRPr="00656539" w:rsidRDefault="001E7B5B" w:rsidP="001E7B5B">
      <w:pPr>
        <w:pStyle w:val="7"/>
        <w:ind w:left="1701" w:hanging="652"/>
        <w:jc w:val="both"/>
        <w:textDirection w:val="lrTbV"/>
        <w:rPr>
          <w:rFonts w:ascii="標楷體" w:eastAsia="標楷體" w:hAnsi="標楷體"/>
          <w:color w:val="4472C4" w:themeColor="accent1"/>
          <w:sz w:val="28"/>
        </w:rPr>
      </w:pPr>
      <w:r w:rsidRPr="00656539">
        <w:rPr>
          <w:rFonts w:ascii="標楷體" w:eastAsia="標楷體" w:hAnsi="標楷體" w:hint="eastAsia"/>
          <w:color w:val="4472C4" w:themeColor="accent1"/>
          <w:sz w:val="28"/>
        </w:rPr>
        <w:t>(六)開標時應宣布投標廠商之名稱或代號、家數及其他招標文件規定宣布之事項。其已開啟廠商投標文件之</w:t>
      </w:r>
      <w:proofErr w:type="gramStart"/>
      <w:r w:rsidRPr="00656539">
        <w:rPr>
          <w:rFonts w:ascii="標楷體" w:eastAsia="標楷體" w:hAnsi="標楷體" w:hint="eastAsia"/>
          <w:color w:val="4472C4" w:themeColor="accent1"/>
          <w:sz w:val="28"/>
        </w:rPr>
        <w:t>標封內</w:t>
      </w:r>
      <w:proofErr w:type="gramEnd"/>
      <w:r w:rsidRPr="00656539">
        <w:rPr>
          <w:rFonts w:ascii="標楷體" w:eastAsia="標楷體" w:hAnsi="標楷體" w:hint="eastAsia"/>
          <w:color w:val="4472C4" w:themeColor="accent1"/>
          <w:sz w:val="28"/>
        </w:rPr>
        <w:t>有標價者，並宣布之。</w:t>
      </w:r>
    </w:p>
    <w:p w14:paraId="689974E2" w14:textId="57954924" w:rsidR="001E7B5B" w:rsidRPr="00656539" w:rsidRDefault="001E7B5B" w:rsidP="001E7B5B">
      <w:pPr>
        <w:pStyle w:val="7"/>
        <w:ind w:left="1701" w:hanging="652"/>
        <w:jc w:val="both"/>
        <w:textDirection w:val="lrTbV"/>
        <w:rPr>
          <w:rFonts w:ascii="標楷體" w:eastAsia="標楷體" w:hAnsi="標楷體"/>
          <w:color w:val="4472C4" w:themeColor="accent1"/>
          <w:sz w:val="28"/>
        </w:rPr>
      </w:pPr>
      <w:r w:rsidRPr="00656539">
        <w:rPr>
          <w:rFonts w:ascii="標楷體" w:eastAsia="標楷體" w:hAnsi="標楷體" w:hint="eastAsia"/>
          <w:color w:val="4472C4" w:themeColor="accent1"/>
          <w:sz w:val="28"/>
        </w:rPr>
        <w:t>(七)</w:t>
      </w:r>
      <w:r w:rsidR="000E2832" w:rsidRPr="00656539">
        <w:rPr>
          <w:rFonts w:hint="eastAsia"/>
        </w:rPr>
        <w:t xml:space="preserve"> </w:t>
      </w:r>
      <w:r w:rsidR="000E2832" w:rsidRPr="00656539">
        <w:rPr>
          <w:rFonts w:ascii="標楷體" w:eastAsia="標楷體" w:hAnsi="標楷體" w:hint="eastAsia"/>
          <w:color w:val="4472C4" w:themeColor="accent1"/>
          <w:sz w:val="28"/>
        </w:rPr>
        <w:t>若</w:t>
      </w:r>
      <w:proofErr w:type="gramStart"/>
      <w:r w:rsidR="000E2832" w:rsidRPr="00656539">
        <w:rPr>
          <w:rFonts w:ascii="標楷體" w:eastAsia="標楷體" w:hAnsi="標楷體" w:hint="eastAsia"/>
          <w:color w:val="4472C4" w:themeColor="accent1"/>
          <w:sz w:val="28"/>
        </w:rPr>
        <w:t>採</w:t>
      </w:r>
      <w:proofErr w:type="gramEnd"/>
      <w:r w:rsidR="000E2832" w:rsidRPr="00656539">
        <w:rPr>
          <w:rFonts w:ascii="標楷體" w:eastAsia="標楷體" w:hAnsi="標楷體" w:hint="eastAsia"/>
          <w:color w:val="4472C4" w:themeColor="accent1"/>
          <w:sz w:val="28"/>
        </w:rPr>
        <w:t>分段開標者，將</w:t>
      </w:r>
      <w:r w:rsidRPr="00656539">
        <w:rPr>
          <w:rFonts w:ascii="標楷體" w:eastAsia="標楷體" w:hAnsi="標楷體" w:hint="eastAsia"/>
          <w:color w:val="4472C4" w:themeColor="accent1"/>
          <w:sz w:val="28"/>
        </w:rPr>
        <w:t>依採購法第42條就資格、規格(或評選)與價格採取分段投標、開標之標案，其第一階段投標廠商家數已達法定家數而開標者，後續階段之開標，不受廠商家數之限制。</w:t>
      </w:r>
    </w:p>
    <w:p w14:paraId="6225F26B" w14:textId="77777777" w:rsidR="001E7B5B" w:rsidRPr="00656539" w:rsidRDefault="001E7B5B" w:rsidP="001E7B5B">
      <w:pPr>
        <w:pStyle w:val="7"/>
        <w:ind w:left="1701" w:hanging="652"/>
        <w:jc w:val="both"/>
        <w:textDirection w:val="lrTbV"/>
        <w:rPr>
          <w:rFonts w:ascii="標楷體" w:eastAsia="標楷體" w:hAnsi="標楷體"/>
          <w:color w:val="4472C4" w:themeColor="accent1"/>
          <w:sz w:val="28"/>
        </w:rPr>
      </w:pPr>
      <w:r w:rsidRPr="00656539">
        <w:rPr>
          <w:rFonts w:ascii="標楷體" w:eastAsia="標楷體" w:hAnsi="標楷體" w:hint="eastAsia"/>
          <w:color w:val="4472C4" w:themeColor="accent1"/>
          <w:sz w:val="28"/>
        </w:rPr>
        <w:t>(八)本機關審查廠商投標文件時，發現其內容不明確、不一致或明顯打字或書寫錯誤情形者，得通知投標廠商提出說明，以確認其正確之內容。如係明顯打字或書寫錯誤且與標價無關者，得允許廠商更正。</w:t>
      </w:r>
    </w:p>
    <w:p w14:paraId="64D1D76C" w14:textId="77777777" w:rsidR="001E7B5B" w:rsidRPr="00656539" w:rsidRDefault="001E7B5B" w:rsidP="001E7B5B">
      <w:pPr>
        <w:pStyle w:val="7"/>
        <w:ind w:left="1701" w:hanging="652"/>
        <w:jc w:val="both"/>
        <w:textDirection w:val="lrTbV"/>
        <w:rPr>
          <w:rFonts w:ascii="標楷體" w:eastAsia="標楷體" w:hAnsi="標楷體"/>
          <w:color w:val="4472C4" w:themeColor="accent1"/>
          <w:sz w:val="28"/>
        </w:rPr>
      </w:pPr>
      <w:r w:rsidRPr="00656539">
        <w:rPr>
          <w:rFonts w:ascii="標楷體" w:eastAsia="標楷體" w:hAnsi="標楷體" w:hint="eastAsia"/>
          <w:color w:val="4472C4" w:themeColor="accent1"/>
          <w:sz w:val="28"/>
        </w:rPr>
        <w:t>(九)除招標文件另有規定者外，得標廠商應按照本機關所規定之格式及所需文件，與本機關簽訂契約。契約書之印製裝訂由得標廠商為之，其所需費用由得標廠商負擔。</w:t>
      </w:r>
    </w:p>
    <w:p w14:paraId="6142414B" w14:textId="77777777" w:rsidR="001E7B5B" w:rsidRPr="00656539" w:rsidRDefault="001E7B5B" w:rsidP="001E7B5B">
      <w:pPr>
        <w:pStyle w:val="7"/>
        <w:ind w:left="1701" w:hanging="652"/>
        <w:jc w:val="both"/>
        <w:textDirection w:val="lrTbV"/>
        <w:rPr>
          <w:rFonts w:ascii="標楷體" w:eastAsia="標楷體" w:hAnsi="標楷體"/>
          <w:color w:val="4472C4" w:themeColor="accent1"/>
          <w:sz w:val="28"/>
        </w:rPr>
      </w:pPr>
      <w:r w:rsidRPr="00656539">
        <w:rPr>
          <w:rFonts w:ascii="標楷體" w:eastAsia="標楷體" w:hAnsi="標楷體" w:hint="eastAsia"/>
          <w:color w:val="4472C4" w:themeColor="accent1"/>
          <w:sz w:val="28"/>
        </w:rPr>
        <w:t>(十)本機關對於廠商所繳納之押標金，於廠商符合發還</w:t>
      </w:r>
      <w:proofErr w:type="gramStart"/>
      <w:r w:rsidRPr="00656539">
        <w:rPr>
          <w:rFonts w:ascii="標楷體" w:eastAsia="標楷體" w:hAnsi="標楷體" w:hint="eastAsia"/>
          <w:color w:val="4472C4" w:themeColor="accent1"/>
          <w:sz w:val="28"/>
        </w:rPr>
        <w:t>押</w:t>
      </w:r>
      <w:proofErr w:type="gramEnd"/>
      <w:r w:rsidRPr="00656539">
        <w:rPr>
          <w:rFonts w:ascii="標楷體" w:eastAsia="標楷體" w:hAnsi="標楷體" w:hint="eastAsia"/>
          <w:color w:val="4472C4" w:themeColor="accent1"/>
          <w:sz w:val="28"/>
        </w:rPr>
        <w:t>標金情形者，機關將辦理無息發還。</w:t>
      </w:r>
    </w:p>
    <w:p w14:paraId="4FD73826" w14:textId="77777777" w:rsidR="00B031DB" w:rsidRPr="00656539" w:rsidRDefault="00B031DB">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受理廠商檢舉之採購稽核小組連絡電話、傳真及地址與法務部調查局及機關所在地之</w:t>
      </w:r>
      <w:proofErr w:type="gramStart"/>
      <w:r w:rsidRPr="00656539">
        <w:rPr>
          <w:rFonts w:ascii="標楷體" w:eastAsia="標楷體" w:hAnsi="標楷體" w:hint="eastAsia"/>
          <w:spacing w:val="0"/>
          <w:sz w:val="28"/>
        </w:rPr>
        <w:t>調查站處</w:t>
      </w:r>
      <w:proofErr w:type="gramEnd"/>
      <w:r w:rsidRPr="00656539">
        <w:rPr>
          <w:rFonts w:ascii="標楷體" w:eastAsia="標楷體" w:hAnsi="標楷體" w:hint="eastAsia"/>
          <w:spacing w:val="0"/>
          <w:sz w:val="28"/>
        </w:rPr>
        <w:t>（站、組）檢舉電話及信箱：</w:t>
      </w:r>
    </w:p>
    <w:p w14:paraId="0E91F70E" w14:textId="53E99E60" w:rsidR="001E7B5B" w:rsidRPr="00656539" w:rsidRDefault="001E7B5B" w:rsidP="001E7B5B">
      <w:pPr>
        <w:pStyle w:val="7"/>
        <w:ind w:left="1134" w:firstLine="0"/>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w:t>
      </w:r>
      <w:proofErr w:type="gramStart"/>
      <w:r w:rsidRPr="00656539">
        <w:rPr>
          <w:rFonts w:ascii="標楷體" w:eastAsia="標楷體" w:hAnsi="標楷體"/>
          <w:color w:val="4472C4" w:themeColor="accent1"/>
          <w:spacing w:val="0"/>
          <w:sz w:val="28"/>
        </w:rPr>
        <w:t>一</w:t>
      </w:r>
      <w:proofErr w:type="gramEnd"/>
      <w:r w:rsidRPr="00656539">
        <w:rPr>
          <w:rFonts w:ascii="標楷體" w:eastAsia="標楷體" w:hAnsi="標楷體"/>
          <w:color w:val="4472C4" w:themeColor="accent1"/>
          <w:spacing w:val="0"/>
          <w:sz w:val="28"/>
        </w:rPr>
        <w:t>)行政院公共工程委員會中央採購稽核小組</w:t>
      </w:r>
    </w:p>
    <w:p w14:paraId="10BF811F" w14:textId="18157A3B" w:rsidR="001E7B5B" w:rsidRPr="00656539" w:rsidRDefault="009669B1" w:rsidP="001E7B5B">
      <w:pPr>
        <w:pStyle w:val="7"/>
        <w:ind w:left="1701" w:firstLine="0"/>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1.</w:t>
      </w:r>
      <w:r w:rsidR="001E7B5B" w:rsidRPr="00656539">
        <w:rPr>
          <w:rFonts w:ascii="標楷體" w:eastAsia="標楷體" w:hAnsi="標楷體"/>
          <w:color w:val="4472C4" w:themeColor="accent1"/>
          <w:spacing w:val="0"/>
          <w:sz w:val="28"/>
        </w:rPr>
        <w:t>電話：02-87897548</w:t>
      </w:r>
    </w:p>
    <w:p w14:paraId="1DC93C1C" w14:textId="0AFED964" w:rsidR="001E7B5B" w:rsidRPr="00656539" w:rsidRDefault="001E7B5B" w:rsidP="001E7B5B">
      <w:pPr>
        <w:pStyle w:val="7"/>
        <w:ind w:left="1701" w:firstLine="0"/>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2.傳真：02-87897554</w:t>
      </w:r>
    </w:p>
    <w:p w14:paraId="4C13BA57" w14:textId="6DE68E64" w:rsidR="001E7B5B" w:rsidRPr="00656539" w:rsidRDefault="001E7B5B" w:rsidP="001E7B5B">
      <w:pPr>
        <w:pStyle w:val="7"/>
        <w:ind w:left="1701" w:firstLine="0"/>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3.地址：臺北市信義區松仁路3號9樓</w:t>
      </w:r>
    </w:p>
    <w:p w14:paraId="2BE06FFA" w14:textId="37D07A1E" w:rsidR="001E7B5B" w:rsidRPr="00656539" w:rsidRDefault="001E7B5B" w:rsidP="001E7B5B">
      <w:pPr>
        <w:pStyle w:val="7"/>
        <w:ind w:left="1134" w:firstLine="0"/>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(二</w:t>
      </w:r>
      <w:r w:rsidR="009669B1" w:rsidRPr="00656539">
        <w:rPr>
          <w:rFonts w:ascii="標楷體" w:eastAsia="標楷體" w:hAnsi="標楷體"/>
          <w:color w:val="4472C4" w:themeColor="accent1"/>
          <w:spacing w:val="0"/>
          <w:sz w:val="28"/>
        </w:rPr>
        <w:t>)</w:t>
      </w:r>
      <w:r w:rsidRPr="00656539">
        <w:rPr>
          <w:rFonts w:ascii="標楷體" w:eastAsia="標楷體" w:hAnsi="標楷體"/>
          <w:color w:val="4472C4" w:themeColor="accent1"/>
          <w:spacing w:val="0"/>
          <w:sz w:val="28"/>
        </w:rPr>
        <w:t>桃園市政府採購稽核小組：</w:t>
      </w:r>
    </w:p>
    <w:p w14:paraId="5C349186" w14:textId="40F193F4" w:rsidR="001E7B5B" w:rsidRPr="00656539" w:rsidRDefault="001E7B5B" w:rsidP="001E7B5B">
      <w:pPr>
        <w:pStyle w:val="7"/>
        <w:ind w:left="1701" w:firstLine="0"/>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1.電話：03-3322101轉6634~6636、03-3376300轉6634~6636</w:t>
      </w:r>
    </w:p>
    <w:p w14:paraId="67BFBB5C" w14:textId="0EC5DAC6" w:rsidR="001E7B5B" w:rsidRPr="00656539" w:rsidRDefault="001E7B5B" w:rsidP="001E7B5B">
      <w:pPr>
        <w:pStyle w:val="7"/>
        <w:ind w:left="1701" w:firstLine="0"/>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2.檢舉專線：03-3391466</w:t>
      </w:r>
    </w:p>
    <w:p w14:paraId="4183B806" w14:textId="57669D51" w:rsidR="001E7B5B" w:rsidRPr="00656539" w:rsidRDefault="001E7B5B" w:rsidP="001E7B5B">
      <w:pPr>
        <w:pStyle w:val="7"/>
        <w:ind w:left="1701" w:firstLine="0"/>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3.傳真：03-3324575</w:t>
      </w:r>
    </w:p>
    <w:p w14:paraId="7537A4D4" w14:textId="16AE1FE5" w:rsidR="001E7B5B" w:rsidRPr="00656539" w:rsidRDefault="001E7B5B" w:rsidP="001E7B5B">
      <w:pPr>
        <w:pStyle w:val="7"/>
        <w:ind w:left="1701" w:firstLine="0"/>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lastRenderedPageBreak/>
        <w:t>4.電子檢舉信箱：tyhg0410@mail.tycg.gov.tw</w:t>
      </w:r>
    </w:p>
    <w:p w14:paraId="72BB535F" w14:textId="22B22804" w:rsidR="001E7B5B" w:rsidRPr="00656539" w:rsidRDefault="001E7B5B" w:rsidP="001E7B5B">
      <w:pPr>
        <w:pStyle w:val="7"/>
        <w:ind w:left="1701" w:firstLine="0"/>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5.地址：桃園市桃園區縣府路1號1</w:t>
      </w:r>
      <w:r w:rsidR="00C61139" w:rsidRPr="00656539">
        <w:rPr>
          <w:rFonts w:ascii="標楷體" w:eastAsia="標楷體" w:hAnsi="標楷體" w:hint="eastAsia"/>
          <w:color w:val="4472C4" w:themeColor="accent1"/>
          <w:spacing w:val="0"/>
          <w:sz w:val="28"/>
        </w:rPr>
        <w:t>1</w:t>
      </w:r>
      <w:r w:rsidRPr="00656539">
        <w:rPr>
          <w:rFonts w:ascii="標楷體" w:eastAsia="標楷體" w:hAnsi="標楷體"/>
          <w:color w:val="4472C4" w:themeColor="accent1"/>
          <w:spacing w:val="0"/>
          <w:sz w:val="28"/>
        </w:rPr>
        <w:t>樓</w:t>
      </w:r>
    </w:p>
    <w:p w14:paraId="177A552E" w14:textId="446D9BAC" w:rsidR="001E7B5B" w:rsidRPr="00656539" w:rsidRDefault="001E7B5B" w:rsidP="001E7B5B">
      <w:pPr>
        <w:pStyle w:val="7"/>
        <w:ind w:left="1134" w:firstLine="0"/>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(三)法務部調查局：</w:t>
      </w:r>
    </w:p>
    <w:p w14:paraId="4B228E51" w14:textId="71E522DE" w:rsidR="001E7B5B" w:rsidRPr="00656539" w:rsidRDefault="001E7B5B" w:rsidP="001E7B5B">
      <w:pPr>
        <w:pStyle w:val="7"/>
        <w:ind w:left="1701" w:firstLine="0"/>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1.電話：02-29177777</w:t>
      </w:r>
    </w:p>
    <w:p w14:paraId="07BA93A5" w14:textId="7E77A045" w:rsidR="001E7B5B" w:rsidRPr="00656539" w:rsidRDefault="001E7B5B" w:rsidP="001E7B5B">
      <w:pPr>
        <w:pStyle w:val="7"/>
        <w:ind w:left="1701" w:firstLine="0"/>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2.傳真：02-29188888</w:t>
      </w:r>
    </w:p>
    <w:p w14:paraId="1BBEC8BB" w14:textId="4E4C808F" w:rsidR="001E7B5B" w:rsidRPr="00656539" w:rsidRDefault="001E7B5B" w:rsidP="001E7B5B">
      <w:pPr>
        <w:pStyle w:val="7"/>
        <w:ind w:left="1701" w:firstLine="0"/>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3.檢舉信箱：新店郵政60000號信箱</w:t>
      </w:r>
    </w:p>
    <w:p w14:paraId="012772B9" w14:textId="67ECD3C6" w:rsidR="001E7B5B" w:rsidRPr="00656539" w:rsidRDefault="001E7B5B" w:rsidP="001E7B5B">
      <w:pPr>
        <w:pStyle w:val="7"/>
        <w:ind w:left="1701" w:firstLine="0"/>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4.地址：新北市新店區中華路74號</w:t>
      </w:r>
    </w:p>
    <w:p w14:paraId="6168CCF1" w14:textId="2AE0A1DB" w:rsidR="001E7B5B" w:rsidRPr="00656539" w:rsidRDefault="001E7B5B" w:rsidP="001E7B5B">
      <w:pPr>
        <w:pStyle w:val="7"/>
        <w:ind w:left="1134" w:firstLine="0"/>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(四)</w:t>
      </w:r>
      <w:r w:rsidR="0054716A" w:rsidRPr="00656539">
        <w:rPr>
          <w:rFonts w:hint="eastAsia"/>
        </w:rPr>
        <w:t xml:space="preserve"> </w:t>
      </w:r>
      <w:r w:rsidR="0054716A" w:rsidRPr="00656539">
        <w:rPr>
          <w:rFonts w:ascii="標楷體" w:eastAsia="標楷體" w:hAnsi="標楷體" w:hint="eastAsia"/>
          <w:color w:val="4472C4" w:themeColor="accent1"/>
          <w:spacing w:val="0"/>
          <w:sz w:val="28"/>
        </w:rPr>
        <w:t>法務部調查局</w:t>
      </w:r>
      <w:r w:rsidRPr="00656539">
        <w:rPr>
          <w:rFonts w:ascii="標楷體" w:eastAsia="標楷體" w:hAnsi="標楷體"/>
          <w:color w:val="4472C4" w:themeColor="accent1"/>
          <w:spacing w:val="0"/>
          <w:sz w:val="28"/>
        </w:rPr>
        <w:t>桃園市調查處：</w:t>
      </w:r>
    </w:p>
    <w:p w14:paraId="0C8B1A10" w14:textId="03854D5E" w:rsidR="001E7B5B" w:rsidRPr="00656539" w:rsidRDefault="001E7B5B" w:rsidP="001E7B5B">
      <w:pPr>
        <w:pStyle w:val="7"/>
        <w:ind w:left="1701" w:firstLine="0"/>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1.電話：03-3328888</w:t>
      </w:r>
    </w:p>
    <w:p w14:paraId="4F7394F4" w14:textId="7791A94A" w:rsidR="001E7B5B" w:rsidRPr="00656539" w:rsidRDefault="001E7B5B" w:rsidP="001E7B5B">
      <w:pPr>
        <w:pStyle w:val="7"/>
        <w:ind w:left="1701" w:firstLine="0"/>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2.檢舉信箱：</w:t>
      </w:r>
      <w:r w:rsidR="007104EE" w:rsidRPr="00656539">
        <w:rPr>
          <w:rFonts w:ascii="標楷體" w:eastAsia="標楷體" w:hAnsi="標楷體" w:hint="eastAsia"/>
          <w:color w:val="4472C4" w:themeColor="accent1"/>
          <w:spacing w:val="0"/>
          <w:sz w:val="28"/>
        </w:rPr>
        <w:t>桃園南門郵局第7-19號</w:t>
      </w:r>
      <w:r w:rsidRPr="00656539">
        <w:rPr>
          <w:rFonts w:ascii="標楷體" w:eastAsia="標楷體" w:hAnsi="標楷體"/>
          <w:color w:val="4472C4" w:themeColor="accent1"/>
          <w:spacing w:val="0"/>
          <w:sz w:val="28"/>
        </w:rPr>
        <w:t>信箱</w:t>
      </w:r>
    </w:p>
    <w:p w14:paraId="202636E0" w14:textId="0D1312FE" w:rsidR="001E7B5B" w:rsidRPr="00656539" w:rsidRDefault="001E7B5B" w:rsidP="001E7B5B">
      <w:pPr>
        <w:pStyle w:val="7"/>
        <w:ind w:left="1701" w:firstLine="0"/>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3.傳真：03-3347847</w:t>
      </w:r>
    </w:p>
    <w:p w14:paraId="7513E7DE" w14:textId="2FCC4BA7" w:rsidR="001E7B5B" w:rsidRPr="00656539" w:rsidRDefault="001E7B5B" w:rsidP="001E7B5B">
      <w:pPr>
        <w:pStyle w:val="7"/>
        <w:ind w:left="1701" w:firstLine="0"/>
        <w:jc w:val="both"/>
        <w:textDirection w:val="lrTbV"/>
        <w:rPr>
          <w:rFonts w:ascii="標楷體" w:eastAsia="標楷體" w:hAnsi="標楷體"/>
          <w:color w:val="4472C4" w:themeColor="accent1"/>
          <w:spacing w:val="0"/>
          <w:sz w:val="28"/>
        </w:rPr>
      </w:pPr>
      <w:r w:rsidRPr="00656539">
        <w:rPr>
          <w:rFonts w:ascii="標楷體" w:eastAsia="標楷體" w:hAnsi="標楷體"/>
          <w:color w:val="4472C4" w:themeColor="accent1"/>
          <w:spacing w:val="0"/>
          <w:sz w:val="28"/>
        </w:rPr>
        <w:t>4.地址：桃園市桃園區縣府路19號。</w:t>
      </w:r>
    </w:p>
    <w:p w14:paraId="17B32E35" w14:textId="7CB887D5" w:rsidR="001E7B5B" w:rsidRPr="00656539" w:rsidRDefault="001E7B5B" w:rsidP="001E7B5B">
      <w:pPr>
        <w:pStyle w:val="7"/>
        <w:ind w:leftChars="-2" w:left="-5" w:firstLineChars="405" w:firstLine="1134"/>
        <w:jc w:val="both"/>
        <w:textDirection w:val="lrTbV"/>
        <w:rPr>
          <w:rFonts w:ascii="標楷體" w:eastAsia="標楷體" w:hAnsi="標楷體"/>
          <w:color w:val="4472C4" w:themeColor="accent1"/>
          <w:spacing w:val="0"/>
          <w:sz w:val="28"/>
        </w:rPr>
      </w:pPr>
      <w:r w:rsidRPr="00656539">
        <w:rPr>
          <w:rFonts w:ascii="標楷體" w:eastAsia="標楷體" w:hAnsi="標楷體" w:hint="eastAsia"/>
          <w:color w:val="4472C4" w:themeColor="accent1"/>
          <w:spacing w:val="0"/>
          <w:sz w:val="28"/>
        </w:rPr>
        <w:t>(五)桃園市政府政風處</w:t>
      </w:r>
    </w:p>
    <w:p w14:paraId="500052C9" w14:textId="4B7F140B" w:rsidR="001E7B5B" w:rsidRPr="00656539" w:rsidRDefault="001E7B5B" w:rsidP="001E7B5B">
      <w:pPr>
        <w:pStyle w:val="7"/>
        <w:ind w:leftChars="649" w:left="1558" w:firstLineChars="50" w:firstLine="140"/>
        <w:jc w:val="both"/>
        <w:textDirection w:val="lrTbV"/>
        <w:rPr>
          <w:rFonts w:ascii="標楷體" w:eastAsia="標楷體" w:hAnsi="標楷體"/>
          <w:color w:val="4472C4" w:themeColor="accent1"/>
          <w:spacing w:val="0"/>
          <w:sz w:val="28"/>
        </w:rPr>
      </w:pPr>
      <w:r w:rsidRPr="00656539">
        <w:rPr>
          <w:rFonts w:ascii="標楷體" w:eastAsia="標楷體" w:hAnsi="標楷體" w:hint="eastAsia"/>
          <w:color w:val="4472C4" w:themeColor="accent1"/>
          <w:spacing w:val="0"/>
          <w:sz w:val="28"/>
        </w:rPr>
        <w:t>1.電話：03-3322101轉7560~7563</w:t>
      </w:r>
    </w:p>
    <w:p w14:paraId="3774D751" w14:textId="6530C3AF" w:rsidR="001E7B5B" w:rsidRPr="00656539" w:rsidRDefault="001E7B5B" w:rsidP="001E7B5B">
      <w:pPr>
        <w:pStyle w:val="7"/>
        <w:ind w:leftChars="649" w:left="1558" w:firstLineChars="50" w:firstLine="140"/>
        <w:jc w:val="both"/>
        <w:textDirection w:val="lrTbV"/>
        <w:rPr>
          <w:rFonts w:ascii="標楷體" w:eastAsia="標楷體" w:hAnsi="標楷體"/>
          <w:color w:val="4472C4" w:themeColor="accent1"/>
          <w:spacing w:val="0"/>
          <w:sz w:val="28"/>
        </w:rPr>
      </w:pPr>
      <w:r w:rsidRPr="00656539">
        <w:rPr>
          <w:rFonts w:ascii="標楷體" w:eastAsia="標楷體" w:hAnsi="標楷體" w:hint="eastAsia"/>
          <w:color w:val="4472C4" w:themeColor="accent1"/>
          <w:spacing w:val="0"/>
          <w:sz w:val="28"/>
        </w:rPr>
        <w:t>2.地址：桃園市桃園區縣府路1號。</w:t>
      </w:r>
    </w:p>
    <w:p w14:paraId="5B98E3C2" w14:textId="0F63E804" w:rsidR="00896CBA" w:rsidRPr="00656539" w:rsidRDefault="008B7B61" w:rsidP="00896CBA">
      <w:pPr>
        <w:pStyle w:val="7"/>
        <w:numPr>
          <w:ilvl w:val="0"/>
          <w:numId w:val="1"/>
        </w:numPr>
        <w:ind w:left="1134" w:hanging="1134"/>
        <w:jc w:val="both"/>
        <w:textDirection w:val="lrTbV"/>
        <w:rPr>
          <w:rFonts w:ascii="標楷體" w:eastAsia="標楷體" w:hAnsi="標楷體"/>
          <w:spacing w:val="0"/>
          <w:sz w:val="28"/>
        </w:rPr>
      </w:pPr>
      <w:r w:rsidRPr="00656539">
        <w:rPr>
          <w:rFonts w:ascii="標楷體" w:eastAsia="標楷體" w:hAnsi="標楷體" w:hint="eastAsia"/>
          <w:spacing w:val="0"/>
          <w:sz w:val="28"/>
        </w:rPr>
        <w:t>法務部廉政署受理檢舉電話：0800-286-586；檢舉信箱：100006國史館郵局第153號信箱；傳真檢舉專線：（02）2381-1234；電子郵件檢舉信箱：gechief-p@mail.moj.gov.tw；24小時檢舉中心地址：100006臺北市中正區博愛路166號。</w:t>
      </w:r>
    </w:p>
    <w:p w14:paraId="13667141" w14:textId="77777777" w:rsidR="00312EA7" w:rsidRPr="00656539" w:rsidRDefault="00312EA7" w:rsidP="00312EA7">
      <w:pPr>
        <w:pStyle w:val="7"/>
        <w:ind w:left="0" w:firstLine="0"/>
        <w:jc w:val="both"/>
        <w:textDirection w:val="lrTbV"/>
        <w:rPr>
          <w:rFonts w:ascii="標楷體" w:eastAsia="標楷體" w:hAnsi="標楷體"/>
          <w:spacing w:val="0"/>
          <w:sz w:val="28"/>
        </w:rPr>
      </w:pPr>
    </w:p>
    <w:p w14:paraId="5C13940B" w14:textId="77777777" w:rsidR="00312EA7" w:rsidRPr="00656539" w:rsidRDefault="00312EA7" w:rsidP="00312EA7">
      <w:pPr>
        <w:spacing w:line="640" w:lineRule="exact"/>
        <w:rPr>
          <w:rFonts w:ascii="標楷體" w:eastAsia="標楷體" w:hAnsi="標楷體"/>
          <w:sz w:val="32"/>
        </w:rPr>
      </w:pPr>
      <w:r w:rsidRPr="00656539">
        <w:rPr>
          <w:rFonts w:ascii="標楷體" w:eastAsia="標楷體" w:hAnsi="標楷體"/>
          <w:sz w:val="28"/>
        </w:rPr>
        <w:br w:type="page"/>
      </w:r>
      <w:r w:rsidRPr="00656539">
        <w:rPr>
          <w:rFonts w:ascii="標楷體" w:eastAsia="標楷體" w:hAnsi="標楷體"/>
          <w:sz w:val="32"/>
        </w:rPr>
        <w:lastRenderedPageBreak/>
        <w:t>切結書1（訂約時檢附）</w:t>
      </w:r>
    </w:p>
    <w:p w14:paraId="76234422" w14:textId="611F55D9" w:rsidR="00312EA7" w:rsidRPr="00656539" w:rsidRDefault="00312EA7" w:rsidP="00312EA7">
      <w:pPr>
        <w:spacing w:line="640" w:lineRule="exact"/>
        <w:rPr>
          <w:rFonts w:ascii="標楷體" w:eastAsia="標楷體" w:hAnsi="標楷體"/>
          <w:sz w:val="32"/>
        </w:rPr>
      </w:pPr>
      <w:r w:rsidRPr="00656539">
        <w:rPr>
          <w:rFonts w:ascii="標楷體" w:eastAsia="標楷體" w:hAnsi="標楷體"/>
          <w:sz w:val="32"/>
        </w:rPr>
        <w:t xml:space="preserve">       本廠商         參與</w:t>
      </w:r>
      <w:r w:rsidRPr="00656539">
        <w:rPr>
          <w:rFonts w:ascii="標楷體" w:eastAsia="標楷體" w:hAnsi="標楷體" w:hint="eastAsia"/>
          <w:sz w:val="32"/>
        </w:rPr>
        <w:t xml:space="preserve">桃園大眾捷運股份有限公司 </w:t>
      </w:r>
      <w:r w:rsidRPr="00656539">
        <w:rPr>
          <w:rFonts w:ascii="標楷體" w:eastAsia="標楷體" w:hAnsi="標楷體"/>
          <w:sz w:val="32"/>
        </w:rPr>
        <w:t>辦理</w:t>
      </w:r>
      <w:proofErr w:type="gramStart"/>
      <w:r w:rsidR="006A4F61">
        <w:rPr>
          <w:rFonts w:ascii="標楷體" w:eastAsia="標楷體" w:hAnsi="標楷體" w:hint="eastAsia"/>
          <w:sz w:val="32"/>
        </w:rPr>
        <w:t>採</w:t>
      </w:r>
      <w:proofErr w:type="gramEnd"/>
      <w:r w:rsidR="006A4F61">
        <w:rPr>
          <w:rFonts w:ascii="標楷體" w:eastAsia="標楷體" w:hAnsi="標楷體" w:hint="eastAsia"/>
          <w:sz w:val="32"/>
        </w:rPr>
        <w:t xml:space="preserve">採購管理系統維護案 </w:t>
      </w:r>
      <w:r w:rsidRPr="00656539">
        <w:rPr>
          <w:rFonts w:ascii="標楷體" w:eastAsia="標楷體" w:hAnsi="標楷體"/>
          <w:sz w:val="32"/>
        </w:rPr>
        <w:t>招標案，對於廠商之責任，包括刑事、民事與行政責任，已充分瞭解相關之法令規定，並願確實遵行。</w:t>
      </w:r>
    </w:p>
    <w:p w14:paraId="41F9B9E6" w14:textId="77777777" w:rsidR="00312EA7" w:rsidRPr="00656539" w:rsidRDefault="00312EA7" w:rsidP="00312EA7">
      <w:pPr>
        <w:spacing w:line="640" w:lineRule="exact"/>
        <w:ind w:leftChars="400" w:left="960" w:firstLineChars="700" w:firstLine="2240"/>
        <w:rPr>
          <w:rFonts w:ascii="標楷體" w:eastAsia="標楷體" w:hAnsi="標楷體"/>
          <w:sz w:val="32"/>
        </w:rPr>
      </w:pPr>
      <w:proofErr w:type="gramStart"/>
      <w:r w:rsidRPr="00656539">
        <w:rPr>
          <w:rFonts w:ascii="標楷體" w:eastAsia="標楷體" w:hAnsi="標楷體"/>
          <w:sz w:val="32"/>
        </w:rPr>
        <w:t>立書人</w:t>
      </w:r>
      <w:proofErr w:type="gramEnd"/>
    </w:p>
    <w:p w14:paraId="21919C98" w14:textId="77777777" w:rsidR="0011658A" w:rsidRPr="00D21CDF" w:rsidRDefault="00312EA7" w:rsidP="0011658A">
      <w:pPr>
        <w:spacing w:line="640" w:lineRule="exact"/>
        <w:rPr>
          <w:rFonts w:eastAsia="標楷體"/>
          <w:sz w:val="32"/>
        </w:rPr>
      </w:pPr>
      <w:r w:rsidRPr="00656539">
        <w:rPr>
          <w:rFonts w:ascii="標楷體" w:eastAsia="標楷體" w:hAnsi="標楷體"/>
          <w:sz w:val="32"/>
        </w:rPr>
        <w:t xml:space="preserve">                       </w:t>
      </w:r>
      <w:r w:rsidR="0011658A" w:rsidRPr="00656539">
        <w:rPr>
          <w:rFonts w:eastAsia="標楷體" w:hAnsi="標楷體"/>
          <w:sz w:val="32"/>
        </w:rPr>
        <w:t>投標廠商：</w:t>
      </w:r>
      <w:r w:rsidR="0011658A" w:rsidRPr="00D21CDF">
        <w:rPr>
          <w:rFonts w:eastAsia="標楷體" w:hAnsi="標楷體"/>
          <w:sz w:val="32"/>
        </w:rPr>
        <w:t xml:space="preserve">　　　　　</w:t>
      </w:r>
    </w:p>
    <w:p w14:paraId="3075BF55" w14:textId="0F87B16D" w:rsidR="00312EA7" w:rsidRPr="00D21CDF" w:rsidRDefault="0011658A" w:rsidP="0011658A">
      <w:pPr>
        <w:spacing w:line="640" w:lineRule="exact"/>
        <w:rPr>
          <w:rFonts w:ascii="標楷體" w:eastAsia="標楷體" w:hAnsi="標楷體"/>
          <w:sz w:val="32"/>
        </w:rPr>
      </w:pPr>
      <w:r w:rsidRPr="00D21CDF">
        <w:rPr>
          <w:rFonts w:eastAsia="標楷體"/>
          <w:sz w:val="32"/>
        </w:rPr>
        <w:t xml:space="preserve">  </w:t>
      </w:r>
      <w:r w:rsidRPr="00D21CDF">
        <w:rPr>
          <w:rFonts w:eastAsia="標楷體" w:hint="eastAsia"/>
          <w:sz w:val="32"/>
        </w:rPr>
        <w:t xml:space="preserve">                    </w:t>
      </w:r>
      <w:r w:rsidRPr="00D21CDF">
        <w:rPr>
          <w:rFonts w:eastAsia="標楷體"/>
          <w:sz w:val="32"/>
        </w:rPr>
        <w:t xml:space="preserve"> </w:t>
      </w:r>
      <w:r w:rsidRPr="00D21CDF">
        <w:rPr>
          <w:rFonts w:eastAsia="標楷體" w:hAnsi="標楷體"/>
          <w:sz w:val="32"/>
        </w:rPr>
        <w:t>負責人：　　　　　　（</w:t>
      </w:r>
      <w:r w:rsidRPr="00D21CDF">
        <w:rPr>
          <w:rFonts w:eastAsia="標楷體" w:hint="eastAsia"/>
          <w:sz w:val="32"/>
        </w:rPr>
        <w:t>簽名或</w:t>
      </w:r>
      <w:r w:rsidRPr="00D21CDF">
        <w:rPr>
          <w:rFonts w:eastAsia="標楷體"/>
          <w:sz w:val="32"/>
        </w:rPr>
        <w:t>蓋章</w:t>
      </w:r>
      <w:r w:rsidRPr="00D21CDF">
        <w:rPr>
          <w:rFonts w:eastAsia="標楷體" w:hAnsi="標楷體"/>
          <w:sz w:val="32"/>
        </w:rPr>
        <w:t>）</w:t>
      </w:r>
    </w:p>
    <w:p w14:paraId="3039FBAB" w14:textId="77777777" w:rsidR="00312EA7" w:rsidRPr="00656539" w:rsidRDefault="00312EA7" w:rsidP="00312EA7">
      <w:pPr>
        <w:spacing w:line="640" w:lineRule="exact"/>
        <w:ind w:leftChars="400" w:left="960" w:firstLineChars="700" w:firstLine="2240"/>
        <w:rPr>
          <w:rFonts w:ascii="標楷體" w:eastAsia="標楷體" w:hAnsi="標楷體"/>
          <w:sz w:val="32"/>
        </w:rPr>
      </w:pPr>
      <w:r w:rsidRPr="00656539">
        <w:rPr>
          <w:rFonts w:ascii="標楷體" w:eastAsia="標楷體" w:hAnsi="標楷體"/>
          <w:sz w:val="32"/>
        </w:rPr>
        <w:t>中華民國    年    月   日</w:t>
      </w:r>
    </w:p>
    <w:p w14:paraId="76ADCFA7" w14:textId="091B9144" w:rsidR="00312EA7" w:rsidRPr="0030146A" w:rsidRDefault="00FE7216" w:rsidP="00FE7216">
      <w:pPr>
        <w:spacing w:line="640" w:lineRule="exact"/>
        <w:rPr>
          <w:rFonts w:ascii="標楷體" w:eastAsia="標楷體" w:hAnsi="標楷體"/>
          <w:sz w:val="28"/>
        </w:rPr>
      </w:pPr>
      <w:r w:rsidRPr="0030146A">
        <w:rPr>
          <w:rFonts w:ascii="標楷體" w:eastAsia="標楷體" w:hAnsi="標楷體"/>
          <w:sz w:val="28"/>
        </w:rPr>
        <w:t xml:space="preserve"> </w:t>
      </w:r>
    </w:p>
    <w:p w14:paraId="0504306F" w14:textId="77777777" w:rsidR="00C0098F" w:rsidRPr="0030146A" w:rsidRDefault="00C0098F">
      <w:pPr>
        <w:pStyle w:val="7"/>
        <w:ind w:left="0" w:firstLine="0"/>
        <w:jc w:val="both"/>
        <w:textDirection w:val="lrTbV"/>
        <w:rPr>
          <w:rFonts w:ascii="標楷體" w:eastAsia="標楷體" w:hAnsi="標楷體"/>
          <w:spacing w:val="0"/>
          <w:sz w:val="28"/>
        </w:rPr>
      </w:pPr>
    </w:p>
    <w:sectPr w:rsidR="00C0098F" w:rsidRPr="0030146A">
      <w:footerReference w:type="even" r:id="rId11"/>
      <w:footerReference w:type="default" r:id="rId12"/>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05695" w14:textId="77777777" w:rsidR="004E4252" w:rsidRDefault="004E4252">
      <w:r>
        <w:separator/>
      </w:r>
    </w:p>
  </w:endnote>
  <w:endnote w:type="continuationSeparator" w:id="0">
    <w:p w14:paraId="25216FFA" w14:textId="77777777" w:rsidR="004E4252" w:rsidRDefault="004E4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charset w:val="88"/>
    <w:family w:val="modern"/>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charset w:val="88"/>
    <w:family w:val="modern"/>
    <w:pitch w:val="fixed"/>
    <w:sig w:usb0="80000001" w:usb1="28091800" w:usb2="00000016" w:usb3="00000000" w:csb0="00100000" w:csb1="00000000"/>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BB202" w14:textId="77777777" w:rsidR="0008023F" w:rsidRDefault="0008023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EF8A09C"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1A1B2" w14:textId="4E96E99B" w:rsidR="00EA1B3D" w:rsidRDefault="00EA1B3D">
    <w:pPr>
      <w:pStyle w:val="a5"/>
      <w:jc w:val="center"/>
    </w:pPr>
    <w:r>
      <w:fldChar w:fldCharType="begin"/>
    </w:r>
    <w:r>
      <w:instrText>PAGE   \* MERGEFORMAT</w:instrText>
    </w:r>
    <w:r>
      <w:fldChar w:fldCharType="separate"/>
    </w:r>
    <w:r w:rsidR="00BC3DF7" w:rsidRPr="00BC3DF7">
      <w:rPr>
        <w:noProof/>
        <w:lang w:val="zh-TW"/>
      </w:rPr>
      <w:t>12</w:t>
    </w:r>
    <w:r>
      <w:fldChar w:fldCharType="end"/>
    </w:r>
  </w:p>
  <w:p w14:paraId="38B514AA" w14:textId="695028F1" w:rsidR="0008023F" w:rsidRDefault="00D21CDF" w:rsidP="00B33C70">
    <w:pPr>
      <w:pStyle w:val="a5"/>
    </w:pPr>
    <w:r>
      <w:rPr>
        <w:rFonts w:hint="eastAsia"/>
      </w:rPr>
      <w:t>11501</w:t>
    </w:r>
    <w:r w:rsidR="00515E46">
      <w:rPr>
        <w:rFonts w:hint="eastAsia"/>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2347E" w14:textId="77777777" w:rsidR="004E4252" w:rsidRDefault="004E4252">
      <w:r>
        <w:separator/>
      </w:r>
    </w:p>
  </w:footnote>
  <w:footnote w:type="continuationSeparator" w:id="0">
    <w:p w14:paraId="30B3ABEF" w14:textId="77777777" w:rsidR="004E4252" w:rsidRDefault="004E42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0D936CF0"/>
    <w:multiLevelType w:val="hybridMultilevel"/>
    <w:tmpl w:val="8702F104"/>
    <w:lvl w:ilvl="0" w:tplc="6BEA5D4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5"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6"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15:restartNumberingAfterBreak="0">
    <w:nsid w:val="28F3240A"/>
    <w:multiLevelType w:val="hybridMultilevel"/>
    <w:tmpl w:val="1EFAA65E"/>
    <w:lvl w:ilvl="0" w:tplc="74EC148A">
      <w:start w:val="1"/>
      <w:numFmt w:val="decimal"/>
      <w:suff w:val="nothing"/>
      <w:lvlText w:val="(%1)"/>
      <w:lvlJc w:val="left"/>
      <w:pPr>
        <w:ind w:left="1571" w:hanging="720"/>
      </w:pPr>
      <w:rPr>
        <w:rFonts w:hint="default"/>
        <w:u w:val="none"/>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8"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9"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0"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1"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2"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3" w15:restartNumberingAfterBreak="0">
    <w:nsid w:val="4C103C2E"/>
    <w:multiLevelType w:val="hybridMultilevel"/>
    <w:tmpl w:val="0A0A7142"/>
    <w:lvl w:ilvl="0" w:tplc="7F44DA86">
      <w:start w:val="1"/>
      <w:numFmt w:val="decimal"/>
      <w:lvlText w:val="%1."/>
      <w:lvlJc w:val="left"/>
      <w:pPr>
        <w:ind w:left="360" w:hanging="360"/>
      </w:pPr>
      <w:rPr>
        <w:rFonts w:hint="default"/>
        <w:b w:val="0"/>
        <w:i/>
        <w:color w:val="FF0000"/>
        <w:shd w:val="clear" w:color="auto" w:fil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E1546E8"/>
    <w:multiLevelType w:val="hybridMultilevel"/>
    <w:tmpl w:val="1AC68FEC"/>
    <w:lvl w:ilvl="0" w:tplc="E4AE90CA">
      <w:start w:val="1"/>
      <w:numFmt w:val="taiwaneseCountingThousand"/>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5"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6" w15:restartNumberingAfterBreak="0">
    <w:nsid w:val="787E48BC"/>
    <w:multiLevelType w:val="hybridMultilevel"/>
    <w:tmpl w:val="8EBA1A12"/>
    <w:lvl w:ilvl="0" w:tplc="8B58433A">
      <w:start w:val="1"/>
      <w:numFmt w:val="decimal"/>
      <w:lvlText w:val="%1."/>
      <w:lvlJc w:val="center"/>
      <w:pPr>
        <w:ind w:left="1614" w:hanging="480"/>
      </w:pPr>
      <w:rPr>
        <w:rFonts w:hint="eastAsia"/>
        <w:color w:val="FF0000"/>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7" w15:restartNumberingAfterBreak="0">
    <w:nsid w:val="788C5A64"/>
    <w:multiLevelType w:val="hybridMultilevel"/>
    <w:tmpl w:val="BA38AA84"/>
    <w:lvl w:ilvl="0" w:tplc="0409000F">
      <w:start w:val="1"/>
      <w:numFmt w:val="decimal"/>
      <w:lvlText w:val="%1."/>
      <w:lvlJc w:val="left"/>
      <w:pPr>
        <w:ind w:left="905" w:hanging="480"/>
      </w:p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8" w15:restartNumberingAfterBreak="0">
    <w:nsid w:val="7AB250A1"/>
    <w:multiLevelType w:val="singleLevel"/>
    <w:tmpl w:val="0F742884"/>
    <w:lvl w:ilvl="0">
      <w:start w:val="1"/>
      <w:numFmt w:val="taiwaneseCountingThousand"/>
      <w:lvlText w:val="%1、"/>
      <w:legacy w:legacy="1" w:legacySpace="0" w:legacyIndent="570"/>
      <w:lvlJc w:val="left"/>
      <w:pPr>
        <w:ind w:left="570" w:hanging="570"/>
      </w:pPr>
      <w:rPr>
        <w:rFonts w:ascii="標楷體" w:eastAsia="標楷體" w:hAnsi="標楷體" w:hint="eastAsia"/>
        <w:b w:val="0"/>
        <w:i w:val="0"/>
        <w:dstrike w:val="0"/>
        <w:sz w:val="28"/>
        <w:u w:val="none"/>
        <w:lang w:val="en-US"/>
      </w:rPr>
    </w:lvl>
  </w:abstractNum>
  <w:abstractNum w:abstractNumId="19"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1469858646">
    <w:abstractNumId w:val="18"/>
  </w:num>
  <w:num w:numId="2" w16cid:durableId="96753927">
    <w:abstractNumId w:val="18"/>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16cid:durableId="488253206">
    <w:abstractNumId w:val="19"/>
  </w:num>
  <w:num w:numId="4" w16cid:durableId="917981953">
    <w:abstractNumId w:val="4"/>
  </w:num>
  <w:num w:numId="5" w16cid:durableId="1692877996">
    <w:abstractNumId w:val="1"/>
  </w:num>
  <w:num w:numId="6" w16cid:durableId="158273635">
    <w:abstractNumId w:val="2"/>
  </w:num>
  <w:num w:numId="7" w16cid:durableId="199367434">
    <w:abstractNumId w:val="9"/>
  </w:num>
  <w:num w:numId="8" w16cid:durableId="346757654">
    <w:abstractNumId w:val="8"/>
  </w:num>
  <w:num w:numId="9" w16cid:durableId="114375409">
    <w:abstractNumId w:val="6"/>
  </w:num>
  <w:num w:numId="10" w16cid:durableId="2012222215">
    <w:abstractNumId w:val="15"/>
  </w:num>
  <w:num w:numId="11" w16cid:durableId="956332411">
    <w:abstractNumId w:val="10"/>
  </w:num>
  <w:num w:numId="12" w16cid:durableId="1473788340">
    <w:abstractNumId w:val="0"/>
  </w:num>
  <w:num w:numId="13" w16cid:durableId="1601447141">
    <w:abstractNumId w:val="12"/>
  </w:num>
  <w:num w:numId="14" w16cid:durableId="566065574">
    <w:abstractNumId w:val="11"/>
  </w:num>
  <w:num w:numId="15" w16cid:durableId="519053267">
    <w:abstractNumId w:val="5"/>
  </w:num>
  <w:num w:numId="16" w16cid:durableId="406658619">
    <w:abstractNumId w:val="16"/>
  </w:num>
  <w:num w:numId="17" w16cid:durableId="2126728511">
    <w:abstractNumId w:val="3"/>
  </w:num>
  <w:num w:numId="18" w16cid:durableId="599140571">
    <w:abstractNumId w:val="13"/>
  </w:num>
  <w:num w:numId="19" w16cid:durableId="1760440335">
    <w:abstractNumId w:val="14"/>
  </w:num>
  <w:num w:numId="20" w16cid:durableId="1808467540">
    <w:abstractNumId w:val="7"/>
  </w:num>
  <w:num w:numId="21" w16cid:durableId="23254630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0158F"/>
    <w:rsid w:val="00007DD4"/>
    <w:rsid w:val="000139DF"/>
    <w:rsid w:val="000237E1"/>
    <w:rsid w:val="00033F7E"/>
    <w:rsid w:val="00044C5B"/>
    <w:rsid w:val="00062F3E"/>
    <w:rsid w:val="00074115"/>
    <w:rsid w:val="0008023F"/>
    <w:rsid w:val="00080DCC"/>
    <w:rsid w:val="000835F5"/>
    <w:rsid w:val="0008595E"/>
    <w:rsid w:val="00086234"/>
    <w:rsid w:val="00087D76"/>
    <w:rsid w:val="00095CDE"/>
    <w:rsid w:val="000B008E"/>
    <w:rsid w:val="000B056E"/>
    <w:rsid w:val="000B24D1"/>
    <w:rsid w:val="000C0F0E"/>
    <w:rsid w:val="000C5C77"/>
    <w:rsid w:val="000D12DC"/>
    <w:rsid w:val="000D2118"/>
    <w:rsid w:val="000D2CAF"/>
    <w:rsid w:val="000E0165"/>
    <w:rsid w:val="000E2832"/>
    <w:rsid w:val="000E4DCA"/>
    <w:rsid w:val="000E62D3"/>
    <w:rsid w:val="000E6D4F"/>
    <w:rsid w:val="000E6ECD"/>
    <w:rsid w:val="000F6144"/>
    <w:rsid w:val="0010091A"/>
    <w:rsid w:val="00101363"/>
    <w:rsid w:val="00106ED1"/>
    <w:rsid w:val="001111CE"/>
    <w:rsid w:val="00116013"/>
    <w:rsid w:val="0011658A"/>
    <w:rsid w:val="00123F2B"/>
    <w:rsid w:val="0012461A"/>
    <w:rsid w:val="00131BE6"/>
    <w:rsid w:val="001346D0"/>
    <w:rsid w:val="00140A11"/>
    <w:rsid w:val="001414E0"/>
    <w:rsid w:val="00142212"/>
    <w:rsid w:val="00143CA9"/>
    <w:rsid w:val="001510B6"/>
    <w:rsid w:val="00153B26"/>
    <w:rsid w:val="00160AE1"/>
    <w:rsid w:val="00162FEA"/>
    <w:rsid w:val="0016567D"/>
    <w:rsid w:val="0017640E"/>
    <w:rsid w:val="00177B8E"/>
    <w:rsid w:val="00181A70"/>
    <w:rsid w:val="001834F5"/>
    <w:rsid w:val="001952AF"/>
    <w:rsid w:val="001A5C7D"/>
    <w:rsid w:val="001A7ED9"/>
    <w:rsid w:val="001B6BA6"/>
    <w:rsid w:val="001C02CC"/>
    <w:rsid w:val="001C5529"/>
    <w:rsid w:val="001D1D51"/>
    <w:rsid w:val="001D263F"/>
    <w:rsid w:val="001D294E"/>
    <w:rsid w:val="001D4BCD"/>
    <w:rsid w:val="001E0AF7"/>
    <w:rsid w:val="001E7B5B"/>
    <w:rsid w:val="001F15DF"/>
    <w:rsid w:val="001F5804"/>
    <w:rsid w:val="001F6808"/>
    <w:rsid w:val="001F737F"/>
    <w:rsid w:val="00206859"/>
    <w:rsid w:val="002100FC"/>
    <w:rsid w:val="0021014D"/>
    <w:rsid w:val="00211BF9"/>
    <w:rsid w:val="00214A68"/>
    <w:rsid w:val="00217A9E"/>
    <w:rsid w:val="00224C5F"/>
    <w:rsid w:val="0022615A"/>
    <w:rsid w:val="0023032B"/>
    <w:rsid w:val="00230BF2"/>
    <w:rsid w:val="00234B9C"/>
    <w:rsid w:val="0025110D"/>
    <w:rsid w:val="00262C2C"/>
    <w:rsid w:val="00270220"/>
    <w:rsid w:val="002729E2"/>
    <w:rsid w:val="00274553"/>
    <w:rsid w:val="002750E5"/>
    <w:rsid w:val="002C42E3"/>
    <w:rsid w:val="002C6833"/>
    <w:rsid w:val="002D15E9"/>
    <w:rsid w:val="002D335D"/>
    <w:rsid w:val="002D58BA"/>
    <w:rsid w:val="002D6BD4"/>
    <w:rsid w:val="002E162E"/>
    <w:rsid w:val="002E3879"/>
    <w:rsid w:val="002F449E"/>
    <w:rsid w:val="0030146A"/>
    <w:rsid w:val="00302DE4"/>
    <w:rsid w:val="00312EA7"/>
    <w:rsid w:val="00313FE8"/>
    <w:rsid w:val="00320207"/>
    <w:rsid w:val="003223FD"/>
    <w:rsid w:val="00342E1A"/>
    <w:rsid w:val="0034434D"/>
    <w:rsid w:val="0034565B"/>
    <w:rsid w:val="003471D3"/>
    <w:rsid w:val="00347DE8"/>
    <w:rsid w:val="00347E8E"/>
    <w:rsid w:val="003516E8"/>
    <w:rsid w:val="003519DB"/>
    <w:rsid w:val="00352762"/>
    <w:rsid w:val="00360A08"/>
    <w:rsid w:val="003643E3"/>
    <w:rsid w:val="00373A38"/>
    <w:rsid w:val="0037536E"/>
    <w:rsid w:val="00375DA0"/>
    <w:rsid w:val="0038467D"/>
    <w:rsid w:val="00385DAD"/>
    <w:rsid w:val="00392401"/>
    <w:rsid w:val="00395EBB"/>
    <w:rsid w:val="003966CD"/>
    <w:rsid w:val="0039706D"/>
    <w:rsid w:val="003A2753"/>
    <w:rsid w:val="003B1368"/>
    <w:rsid w:val="003B2552"/>
    <w:rsid w:val="003C0FED"/>
    <w:rsid w:val="003C29F8"/>
    <w:rsid w:val="003C362C"/>
    <w:rsid w:val="003D4E34"/>
    <w:rsid w:val="003E7A68"/>
    <w:rsid w:val="003E7F93"/>
    <w:rsid w:val="003F6A30"/>
    <w:rsid w:val="0040386B"/>
    <w:rsid w:val="00406502"/>
    <w:rsid w:val="00411B90"/>
    <w:rsid w:val="00412D43"/>
    <w:rsid w:val="00414AE7"/>
    <w:rsid w:val="00425257"/>
    <w:rsid w:val="00434AA7"/>
    <w:rsid w:val="00436AD6"/>
    <w:rsid w:val="0043760E"/>
    <w:rsid w:val="00440F1C"/>
    <w:rsid w:val="00453517"/>
    <w:rsid w:val="00463A32"/>
    <w:rsid w:val="00467364"/>
    <w:rsid w:val="00474BE6"/>
    <w:rsid w:val="00475AF5"/>
    <w:rsid w:val="0048186C"/>
    <w:rsid w:val="004867FB"/>
    <w:rsid w:val="00486A98"/>
    <w:rsid w:val="00487B08"/>
    <w:rsid w:val="004A14AE"/>
    <w:rsid w:val="004A2C8A"/>
    <w:rsid w:val="004A73D3"/>
    <w:rsid w:val="004C0181"/>
    <w:rsid w:val="004C42CE"/>
    <w:rsid w:val="004C75E5"/>
    <w:rsid w:val="004D0E96"/>
    <w:rsid w:val="004D1AB9"/>
    <w:rsid w:val="004E4252"/>
    <w:rsid w:val="004E64B8"/>
    <w:rsid w:val="004F4551"/>
    <w:rsid w:val="005012E8"/>
    <w:rsid w:val="0050527B"/>
    <w:rsid w:val="00511D15"/>
    <w:rsid w:val="0051379F"/>
    <w:rsid w:val="005140E6"/>
    <w:rsid w:val="00515E46"/>
    <w:rsid w:val="00531ADB"/>
    <w:rsid w:val="00540EAD"/>
    <w:rsid w:val="0054716A"/>
    <w:rsid w:val="00552745"/>
    <w:rsid w:val="00553A07"/>
    <w:rsid w:val="00562B2D"/>
    <w:rsid w:val="00567969"/>
    <w:rsid w:val="00573283"/>
    <w:rsid w:val="00573929"/>
    <w:rsid w:val="00573BF4"/>
    <w:rsid w:val="00575ECD"/>
    <w:rsid w:val="005803BC"/>
    <w:rsid w:val="005816EC"/>
    <w:rsid w:val="00583443"/>
    <w:rsid w:val="00583BAE"/>
    <w:rsid w:val="00586185"/>
    <w:rsid w:val="00587954"/>
    <w:rsid w:val="00590286"/>
    <w:rsid w:val="00591E2B"/>
    <w:rsid w:val="005972DC"/>
    <w:rsid w:val="005A05F3"/>
    <w:rsid w:val="005A1ACB"/>
    <w:rsid w:val="005A36F2"/>
    <w:rsid w:val="005B2C8A"/>
    <w:rsid w:val="005B6A97"/>
    <w:rsid w:val="005C099A"/>
    <w:rsid w:val="005D0CFB"/>
    <w:rsid w:val="005D3869"/>
    <w:rsid w:val="005D416C"/>
    <w:rsid w:val="005D4AC5"/>
    <w:rsid w:val="005E19BD"/>
    <w:rsid w:val="005E7BF0"/>
    <w:rsid w:val="005F1E0B"/>
    <w:rsid w:val="005F2097"/>
    <w:rsid w:val="005F4ABE"/>
    <w:rsid w:val="005F7228"/>
    <w:rsid w:val="00602340"/>
    <w:rsid w:val="006031B0"/>
    <w:rsid w:val="006037D9"/>
    <w:rsid w:val="00605D3F"/>
    <w:rsid w:val="00606891"/>
    <w:rsid w:val="00612B0F"/>
    <w:rsid w:val="0061741C"/>
    <w:rsid w:val="00617E1A"/>
    <w:rsid w:val="00620152"/>
    <w:rsid w:val="006246C4"/>
    <w:rsid w:val="00626C26"/>
    <w:rsid w:val="00632EF0"/>
    <w:rsid w:val="006368B3"/>
    <w:rsid w:val="006371DB"/>
    <w:rsid w:val="00640AD8"/>
    <w:rsid w:val="00645995"/>
    <w:rsid w:val="00646994"/>
    <w:rsid w:val="0065588A"/>
    <w:rsid w:val="00656539"/>
    <w:rsid w:val="00662879"/>
    <w:rsid w:val="00676BAF"/>
    <w:rsid w:val="00677509"/>
    <w:rsid w:val="006809C9"/>
    <w:rsid w:val="006811F2"/>
    <w:rsid w:val="00687DEA"/>
    <w:rsid w:val="00692B7F"/>
    <w:rsid w:val="006945C5"/>
    <w:rsid w:val="00697777"/>
    <w:rsid w:val="006A4F61"/>
    <w:rsid w:val="006A4FF4"/>
    <w:rsid w:val="006A6FB2"/>
    <w:rsid w:val="006B3643"/>
    <w:rsid w:val="006B69C1"/>
    <w:rsid w:val="006C3B1F"/>
    <w:rsid w:val="006D0978"/>
    <w:rsid w:val="006E1B1C"/>
    <w:rsid w:val="006E6060"/>
    <w:rsid w:val="006F23CD"/>
    <w:rsid w:val="006F2701"/>
    <w:rsid w:val="0070073E"/>
    <w:rsid w:val="00701BD2"/>
    <w:rsid w:val="00701FEC"/>
    <w:rsid w:val="0070323E"/>
    <w:rsid w:val="007040D4"/>
    <w:rsid w:val="007104EE"/>
    <w:rsid w:val="0071681C"/>
    <w:rsid w:val="00722889"/>
    <w:rsid w:val="00725636"/>
    <w:rsid w:val="00731B7D"/>
    <w:rsid w:val="00732110"/>
    <w:rsid w:val="00737BA9"/>
    <w:rsid w:val="00740F79"/>
    <w:rsid w:val="00741936"/>
    <w:rsid w:val="007432C3"/>
    <w:rsid w:val="00743F2E"/>
    <w:rsid w:val="00745A88"/>
    <w:rsid w:val="00747EFB"/>
    <w:rsid w:val="00752B5D"/>
    <w:rsid w:val="00754A72"/>
    <w:rsid w:val="00760BBD"/>
    <w:rsid w:val="0077016B"/>
    <w:rsid w:val="00771E0F"/>
    <w:rsid w:val="007812CA"/>
    <w:rsid w:val="00782F1F"/>
    <w:rsid w:val="00787787"/>
    <w:rsid w:val="00792BB7"/>
    <w:rsid w:val="0079334F"/>
    <w:rsid w:val="0079567B"/>
    <w:rsid w:val="007A0C51"/>
    <w:rsid w:val="007A2488"/>
    <w:rsid w:val="007B0163"/>
    <w:rsid w:val="007B14CC"/>
    <w:rsid w:val="007B262C"/>
    <w:rsid w:val="007B3EDE"/>
    <w:rsid w:val="007C338D"/>
    <w:rsid w:val="007C339F"/>
    <w:rsid w:val="007C53C0"/>
    <w:rsid w:val="007D1298"/>
    <w:rsid w:val="007E0A36"/>
    <w:rsid w:val="007E24DB"/>
    <w:rsid w:val="007E2A21"/>
    <w:rsid w:val="007E7DAD"/>
    <w:rsid w:val="007F2F7C"/>
    <w:rsid w:val="007F6256"/>
    <w:rsid w:val="007F658A"/>
    <w:rsid w:val="007F711D"/>
    <w:rsid w:val="00801E6B"/>
    <w:rsid w:val="008178FE"/>
    <w:rsid w:val="00821D85"/>
    <w:rsid w:val="00822720"/>
    <w:rsid w:val="00825727"/>
    <w:rsid w:val="00825EC2"/>
    <w:rsid w:val="008354F9"/>
    <w:rsid w:val="00835C4A"/>
    <w:rsid w:val="0083657E"/>
    <w:rsid w:val="00836D68"/>
    <w:rsid w:val="00840931"/>
    <w:rsid w:val="008448BD"/>
    <w:rsid w:val="00845DA2"/>
    <w:rsid w:val="00846157"/>
    <w:rsid w:val="00850379"/>
    <w:rsid w:val="008503B8"/>
    <w:rsid w:val="00850C46"/>
    <w:rsid w:val="0085197F"/>
    <w:rsid w:val="0086500C"/>
    <w:rsid w:val="00867493"/>
    <w:rsid w:val="008715A3"/>
    <w:rsid w:val="00871DC3"/>
    <w:rsid w:val="00876F98"/>
    <w:rsid w:val="008828CC"/>
    <w:rsid w:val="00884D17"/>
    <w:rsid w:val="00887DCA"/>
    <w:rsid w:val="00896CBA"/>
    <w:rsid w:val="008972D1"/>
    <w:rsid w:val="008A1351"/>
    <w:rsid w:val="008B447D"/>
    <w:rsid w:val="008B54E2"/>
    <w:rsid w:val="008B7B61"/>
    <w:rsid w:val="008C114F"/>
    <w:rsid w:val="008C27E6"/>
    <w:rsid w:val="008D0D42"/>
    <w:rsid w:val="008D7FC2"/>
    <w:rsid w:val="008E2889"/>
    <w:rsid w:val="008E4176"/>
    <w:rsid w:val="008E5184"/>
    <w:rsid w:val="008F03D1"/>
    <w:rsid w:val="008F06EC"/>
    <w:rsid w:val="008F0B4E"/>
    <w:rsid w:val="008F4B8A"/>
    <w:rsid w:val="00901845"/>
    <w:rsid w:val="00907DE3"/>
    <w:rsid w:val="00916B63"/>
    <w:rsid w:val="00920DF2"/>
    <w:rsid w:val="00920F6F"/>
    <w:rsid w:val="00931784"/>
    <w:rsid w:val="00933409"/>
    <w:rsid w:val="00937025"/>
    <w:rsid w:val="00944D02"/>
    <w:rsid w:val="00946E12"/>
    <w:rsid w:val="009475DF"/>
    <w:rsid w:val="009501B7"/>
    <w:rsid w:val="00950843"/>
    <w:rsid w:val="009526BF"/>
    <w:rsid w:val="0095422E"/>
    <w:rsid w:val="00956BB8"/>
    <w:rsid w:val="00961352"/>
    <w:rsid w:val="009669B1"/>
    <w:rsid w:val="00970054"/>
    <w:rsid w:val="0098193D"/>
    <w:rsid w:val="009832FE"/>
    <w:rsid w:val="00983B55"/>
    <w:rsid w:val="009868B2"/>
    <w:rsid w:val="009A6969"/>
    <w:rsid w:val="009B6848"/>
    <w:rsid w:val="009C50E4"/>
    <w:rsid w:val="009C76C8"/>
    <w:rsid w:val="009D026D"/>
    <w:rsid w:val="009D2332"/>
    <w:rsid w:val="009D2665"/>
    <w:rsid w:val="009E178C"/>
    <w:rsid w:val="009E30CC"/>
    <w:rsid w:val="009E420B"/>
    <w:rsid w:val="009F58BC"/>
    <w:rsid w:val="00A0177D"/>
    <w:rsid w:val="00A025A7"/>
    <w:rsid w:val="00A02919"/>
    <w:rsid w:val="00A208C5"/>
    <w:rsid w:val="00A20FAF"/>
    <w:rsid w:val="00A233DB"/>
    <w:rsid w:val="00A2543B"/>
    <w:rsid w:val="00A32406"/>
    <w:rsid w:val="00A344D0"/>
    <w:rsid w:val="00A45689"/>
    <w:rsid w:val="00A46978"/>
    <w:rsid w:val="00A506E2"/>
    <w:rsid w:val="00A51FF4"/>
    <w:rsid w:val="00A55F03"/>
    <w:rsid w:val="00A65FE9"/>
    <w:rsid w:val="00A72F18"/>
    <w:rsid w:val="00A74482"/>
    <w:rsid w:val="00A77FA9"/>
    <w:rsid w:val="00A86C69"/>
    <w:rsid w:val="00A973AB"/>
    <w:rsid w:val="00A97D1A"/>
    <w:rsid w:val="00AA0701"/>
    <w:rsid w:val="00AA3DBB"/>
    <w:rsid w:val="00AB038D"/>
    <w:rsid w:val="00AB3C2F"/>
    <w:rsid w:val="00AB5913"/>
    <w:rsid w:val="00AB6C9B"/>
    <w:rsid w:val="00AB6ED4"/>
    <w:rsid w:val="00AC3861"/>
    <w:rsid w:val="00AC3A1D"/>
    <w:rsid w:val="00AC4F2B"/>
    <w:rsid w:val="00AD6AC3"/>
    <w:rsid w:val="00AE43B2"/>
    <w:rsid w:val="00AE54C7"/>
    <w:rsid w:val="00AE5851"/>
    <w:rsid w:val="00AF1C3F"/>
    <w:rsid w:val="00AF31FF"/>
    <w:rsid w:val="00B00138"/>
    <w:rsid w:val="00B0120E"/>
    <w:rsid w:val="00B02380"/>
    <w:rsid w:val="00B031DB"/>
    <w:rsid w:val="00B04D0A"/>
    <w:rsid w:val="00B05493"/>
    <w:rsid w:val="00B05504"/>
    <w:rsid w:val="00B11B4E"/>
    <w:rsid w:val="00B14B89"/>
    <w:rsid w:val="00B232EB"/>
    <w:rsid w:val="00B235BC"/>
    <w:rsid w:val="00B24DFA"/>
    <w:rsid w:val="00B26032"/>
    <w:rsid w:val="00B32237"/>
    <w:rsid w:val="00B33C70"/>
    <w:rsid w:val="00B414E8"/>
    <w:rsid w:val="00B67905"/>
    <w:rsid w:val="00B91D63"/>
    <w:rsid w:val="00B9231C"/>
    <w:rsid w:val="00BA3054"/>
    <w:rsid w:val="00BB26EC"/>
    <w:rsid w:val="00BC3DF7"/>
    <w:rsid w:val="00BD252D"/>
    <w:rsid w:val="00BD5584"/>
    <w:rsid w:val="00BE172F"/>
    <w:rsid w:val="00BF01AA"/>
    <w:rsid w:val="00BF2BB5"/>
    <w:rsid w:val="00BF3BF4"/>
    <w:rsid w:val="00BF5153"/>
    <w:rsid w:val="00BF53F4"/>
    <w:rsid w:val="00BF6A0B"/>
    <w:rsid w:val="00C0098F"/>
    <w:rsid w:val="00C011FE"/>
    <w:rsid w:val="00C03B96"/>
    <w:rsid w:val="00C04060"/>
    <w:rsid w:val="00C13228"/>
    <w:rsid w:val="00C1540D"/>
    <w:rsid w:val="00C2166B"/>
    <w:rsid w:val="00C2264C"/>
    <w:rsid w:val="00C27C99"/>
    <w:rsid w:val="00C34886"/>
    <w:rsid w:val="00C47C2F"/>
    <w:rsid w:val="00C5276F"/>
    <w:rsid w:val="00C52EBE"/>
    <w:rsid w:val="00C53954"/>
    <w:rsid w:val="00C54DFB"/>
    <w:rsid w:val="00C61139"/>
    <w:rsid w:val="00C61921"/>
    <w:rsid w:val="00C707A1"/>
    <w:rsid w:val="00C7661C"/>
    <w:rsid w:val="00C77748"/>
    <w:rsid w:val="00C82249"/>
    <w:rsid w:val="00C82C07"/>
    <w:rsid w:val="00C8588A"/>
    <w:rsid w:val="00C96E26"/>
    <w:rsid w:val="00CA5839"/>
    <w:rsid w:val="00CA6094"/>
    <w:rsid w:val="00CB409A"/>
    <w:rsid w:val="00CB4AA5"/>
    <w:rsid w:val="00CC1B66"/>
    <w:rsid w:val="00CC2C9F"/>
    <w:rsid w:val="00CC384D"/>
    <w:rsid w:val="00CC3C6C"/>
    <w:rsid w:val="00CC4D54"/>
    <w:rsid w:val="00CC629E"/>
    <w:rsid w:val="00CC640E"/>
    <w:rsid w:val="00CC7273"/>
    <w:rsid w:val="00CD10C1"/>
    <w:rsid w:val="00CD1287"/>
    <w:rsid w:val="00CE1E09"/>
    <w:rsid w:val="00CE6834"/>
    <w:rsid w:val="00D01E93"/>
    <w:rsid w:val="00D0260C"/>
    <w:rsid w:val="00D03032"/>
    <w:rsid w:val="00D03CC5"/>
    <w:rsid w:val="00D171C7"/>
    <w:rsid w:val="00D20BE0"/>
    <w:rsid w:val="00D21CDF"/>
    <w:rsid w:val="00D22A2D"/>
    <w:rsid w:val="00D346DF"/>
    <w:rsid w:val="00D44391"/>
    <w:rsid w:val="00D466E1"/>
    <w:rsid w:val="00D54A44"/>
    <w:rsid w:val="00D612EE"/>
    <w:rsid w:val="00D66318"/>
    <w:rsid w:val="00D67968"/>
    <w:rsid w:val="00D67F1B"/>
    <w:rsid w:val="00D7436E"/>
    <w:rsid w:val="00D74CD6"/>
    <w:rsid w:val="00D766C2"/>
    <w:rsid w:val="00D8782D"/>
    <w:rsid w:val="00D95180"/>
    <w:rsid w:val="00D953A3"/>
    <w:rsid w:val="00DA37C5"/>
    <w:rsid w:val="00DB4825"/>
    <w:rsid w:val="00DB4921"/>
    <w:rsid w:val="00DB619C"/>
    <w:rsid w:val="00DC1732"/>
    <w:rsid w:val="00DD3840"/>
    <w:rsid w:val="00DD5A29"/>
    <w:rsid w:val="00DD6C87"/>
    <w:rsid w:val="00DE0F65"/>
    <w:rsid w:val="00DE264A"/>
    <w:rsid w:val="00DF432C"/>
    <w:rsid w:val="00DF7D6F"/>
    <w:rsid w:val="00DF7FC9"/>
    <w:rsid w:val="00E00148"/>
    <w:rsid w:val="00E0141B"/>
    <w:rsid w:val="00E0588E"/>
    <w:rsid w:val="00E078D4"/>
    <w:rsid w:val="00E07F7F"/>
    <w:rsid w:val="00E17D7B"/>
    <w:rsid w:val="00E20F9E"/>
    <w:rsid w:val="00E22349"/>
    <w:rsid w:val="00E23E25"/>
    <w:rsid w:val="00E2609A"/>
    <w:rsid w:val="00E2688E"/>
    <w:rsid w:val="00E26D10"/>
    <w:rsid w:val="00E326BC"/>
    <w:rsid w:val="00E34CC3"/>
    <w:rsid w:val="00E3645A"/>
    <w:rsid w:val="00E40013"/>
    <w:rsid w:val="00E40B9E"/>
    <w:rsid w:val="00E412BC"/>
    <w:rsid w:val="00E432BF"/>
    <w:rsid w:val="00E449AD"/>
    <w:rsid w:val="00E50AA6"/>
    <w:rsid w:val="00E61528"/>
    <w:rsid w:val="00E66127"/>
    <w:rsid w:val="00E66D46"/>
    <w:rsid w:val="00E7506A"/>
    <w:rsid w:val="00E81DD0"/>
    <w:rsid w:val="00E8218E"/>
    <w:rsid w:val="00E852E8"/>
    <w:rsid w:val="00E85C2B"/>
    <w:rsid w:val="00E926AE"/>
    <w:rsid w:val="00E93728"/>
    <w:rsid w:val="00E94D19"/>
    <w:rsid w:val="00EA1B3D"/>
    <w:rsid w:val="00EA52C0"/>
    <w:rsid w:val="00EB4E72"/>
    <w:rsid w:val="00EB5A6E"/>
    <w:rsid w:val="00EC3C34"/>
    <w:rsid w:val="00EC5293"/>
    <w:rsid w:val="00EC641A"/>
    <w:rsid w:val="00ED6FE2"/>
    <w:rsid w:val="00EE2D1A"/>
    <w:rsid w:val="00EF037F"/>
    <w:rsid w:val="00EF7396"/>
    <w:rsid w:val="00F00C5D"/>
    <w:rsid w:val="00F0132C"/>
    <w:rsid w:val="00F033EF"/>
    <w:rsid w:val="00F1286C"/>
    <w:rsid w:val="00F14A77"/>
    <w:rsid w:val="00F17DB6"/>
    <w:rsid w:val="00F21384"/>
    <w:rsid w:val="00F31570"/>
    <w:rsid w:val="00F41510"/>
    <w:rsid w:val="00F51ED8"/>
    <w:rsid w:val="00F53DB8"/>
    <w:rsid w:val="00F548F5"/>
    <w:rsid w:val="00F55A12"/>
    <w:rsid w:val="00F66ACF"/>
    <w:rsid w:val="00F75365"/>
    <w:rsid w:val="00F813CD"/>
    <w:rsid w:val="00F83F92"/>
    <w:rsid w:val="00F84F98"/>
    <w:rsid w:val="00F9799A"/>
    <w:rsid w:val="00F97B43"/>
    <w:rsid w:val="00FA349A"/>
    <w:rsid w:val="00FA4DA5"/>
    <w:rsid w:val="00FB4C92"/>
    <w:rsid w:val="00FC60D8"/>
    <w:rsid w:val="00FD19E8"/>
    <w:rsid w:val="00FE5024"/>
    <w:rsid w:val="00FE63EF"/>
    <w:rsid w:val="00FE6FD5"/>
    <w:rsid w:val="00FE7216"/>
    <w:rsid w:val="00FF67A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1684F6"/>
  <w15:docId w15:val="{5BCDFB75-03A0-4049-B857-5DB9CAB92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link w:val="a6"/>
    <w:uiPriority w:val="99"/>
    <w:pPr>
      <w:tabs>
        <w:tab w:val="center" w:pos="4153"/>
        <w:tab w:val="right" w:pos="8306"/>
      </w:tabs>
    </w:pPr>
    <w:rPr>
      <w:sz w:val="20"/>
    </w:rPr>
  </w:style>
  <w:style w:type="character" w:styleId="a7">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8">
    <w:name w:val="Body Text Indent"/>
    <w:basedOn w:val="a"/>
    <w:pPr>
      <w:spacing w:line="300" w:lineRule="atLeast"/>
      <w:ind w:left="1134" w:hanging="567"/>
      <w:jc w:val="both"/>
    </w:pPr>
    <w:rPr>
      <w:rFonts w:ascii="標楷體" w:eastAsia="標楷體"/>
      <w:color w:val="000000"/>
    </w:rPr>
  </w:style>
  <w:style w:type="paragraph" w:styleId="a9">
    <w:name w:val="header"/>
    <w:basedOn w:val="a"/>
    <w:pPr>
      <w:tabs>
        <w:tab w:val="center" w:pos="4153"/>
        <w:tab w:val="right" w:pos="8306"/>
      </w:tabs>
      <w:snapToGrid w:val="0"/>
    </w:pPr>
    <w:rPr>
      <w:sz w:val="20"/>
    </w:rPr>
  </w:style>
  <w:style w:type="character" w:styleId="aa">
    <w:name w:val="Hyperlink"/>
    <w:uiPriority w:val="99"/>
    <w:rsid w:val="00920F6F"/>
    <w:rPr>
      <w:color w:val="0000FF"/>
      <w:u w:val="single"/>
    </w:rPr>
  </w:style>
  <w:style w:type="character" w:customStyle="1" w:styleId="a6">
    <w:name w:val="頁尾 字元"/>
    <w:link w:val="a5"/>
    <w:uiPriority w:val="99"/>
    <w:rsid w:val="00EA1B3D"/>
    <w:rPr>
      <w:rFonts w:ascii="Times New Roman" w:hAnsi="Times New Roman"/>
      <w:kern w:val="2"/>
    </w:rPr>
  </w:style>
  <w:style w:type="character" w:customStyle="1" w:styleId="70">
    <w:name w:val="樣式7 字元"/>
    <w:link w:val="7"/>
    <w:rsid w:val="006031B0"/>
    <w:rPr>
      <w:rFonts w:ascii="Times New Roman" w:eastAsia="全真楷書" w:hAnsi="Times New Roman"/>
      <w:spacing w:val="14"/>
      <w:sz w:val="24"/>
    </w:rPr>
  </w:style>
  <w:style w:type="table" w:styleId="ab">
    <w:name w:val="Table Grid"/>
    <w:basedOn w:val="a1"/>
    <w:rsid w:val="006031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未解析的提及1"/>
    <w:basedOn w:val="a0"/>
    <w:uiPriority w:val="99"/>
    <w:semiHidden/>
    <w:unhideWhenUsed/>
    <w:rsid w:val="000C0F0E"/>
    <w:rPr>
      <w:color w:val="605E5C"/>
      <w:shd w:val="clear" w:color="auto" w:fill="E1DFDD"/>
    </w:rPr>
  </w:style>
  <w:style w:type="paragraph" w:styleId="Web">
    <w:name w:val="Normal (Web)"/>
    <w:basedOn w:val="a"/>
    <w:uiPriority w:val="99"/>
    <w:semiHidden/>
    <w:unhideWhenUsed/>
    <w:pPr>
      <w:widowControl/>
      <w:adjustRightInd/>
      <w:spacing w:before="100" w:beforeAutospacing="1" w:after="100" w:afterAutospacing="1"/>
      <w:textAlignment w:val="auto"/>
    </w:pPr>
    <w:rPr>
      <w:rFonts w:ascii="新細明體" w:hAnsi="新細明體" w:cs="新細明體"/>
      <w:kern w:val="0"/>
      <w:szCs w:val="24"/>
    </w:rPr>
  </w:style>
  <w:style w:type="character" w:styleId="ac">
    <w:name w:val="Strong"/>
    <w:basedOn w:val="a0"/>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905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b.pcc.gov.tw/&#24120;&#29992;&#26597;&#35426;/&#20778;&#33391;&#24288;&#21830;&#21517;&#21934;/"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gcis.nat.gov.tw/main/indexC.jsp)&#21830;&#24037;&#30331;&#35352;&#36039;&#26009;&#20043;&#21830;&#26989;&#30331;&#35352;&#36039;&#26009;&#26597;&#35426;&#32178;&#31449;&#20043;&#12300;&#21830;&#26989;&#30331;&#35352;&#22522;&#26412;&#36039;&#26009;&#12301;&#22343;&#23660;&#20043;" TargetMode="External"/><Relationship Id="rId4" Type="http://schemas.openxmlformats.org/officeDocument/2006/relationships/webSettings" Target="webSettings.xml"/><Relationship Id="rId9" Type="http://schemas.openxmlformats.org/officeDocument/2006/relationships/hyperlink" Target="http://gcis.nat.gov.tw/main/indexC.jsp)&#21830;&#24037;&#30331;&#35352;&#36039;&#26009;&#20043;&#20844;&#21496;&#30331;&#35352;&#36039;&#26009;&#26597;&#35426;&#32178;&#31449;&#20043;&#12300;&#20844;&#21496;&#22522;&#26412;&#36039;&#26009;&#12301;&#22343;&#23660;&#20043;&#12290;)&#25110;&#21830;&#26989;&#30331;&#35352;&#35657;&#26126;&#25991;&#2021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18</Pages>
  <Words>2208</Words>
  <Characters>12590</Characters>
  <Application>Microsoft Office Word</Application>
  <DocSecurity>0</DocSecurity>
  <Lines>104</Lines>
  <Paragraphs>29</Paragraphs>
  <ScaleCrop>false</ScaleCrop>
  <Company>PCC</Company>
  <LinksUpToDate>false</LinksUpToDate>
  <CharactersWithSpaces>14769</CharactersWithSpaces>
  <SharedDoc>false</SharedDoc>
  <HLinks>
    <vt:vector size="18" baseType="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吳萬水</cp:lastModifiedBy>
  <cp:revision>30</cp:revision>
  <cp:lastPrinted>2019-05-28T02:07:00Z</cp:lastPrinted>
  <dcterms:created xsi:type="dcterms:W3CDTF">2026-06-12T09:10:00Z</dcterms:created>
  <dcterms:modified xsi:type="dcterms:W3CDTF">2026-07-28T06:45:00Z</dcterms:modified>
  <cp:category>I30</cp:category>
</cp:coreProperties>
</file>