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052A5" w14:textId="77777777" w:rsidR="00E54DC1" w:rsidRPr="002C2893" w:rsidRDefault="002C2893" w:rsidP="002C2893">
      <w:pPr>
        <w:pStyle w:val="1"/>
        <w:snapToGrid w:val="0"/>
        <w:spacing w:line="480" w:lineRule="exact"/>
        <w:jc w:val="right"/>
        <w:rPr>
          <w:rFonts w:ascii="標楷體" w:eastAsia="標楷體"/>
          <w:b/>
          <w:sz w:val="32"/>
          <w:szCs w:val="32"/>
        </w:rPr>
      </w:pPr>
      <w:r w:rsidRPr="002C2893">
        <w:rPr>
          <w:rFonts w:ascii="標楷體" w:eastAsia="標楷體" w:hint="eastAsia"/>
          <w:b/>
          <w:sz w:val="32"/>
          <w:szCs w:val="32"/>
        </w:rPr>
        <w:t>第一聯</w:t>
      </w:r>
    </w:p>
    <w:p w14:paraId="512F49EC" w14:textId="77777777" w:rsidR="00E54DC1" w:rsidRDefault="00E54DC1">
      <w:pPr>
        <w:pStyle w:val="1"/>
        <w:snapToGrid w:val="0"/>
        <w:spacing w:line="480" w:lineRule="exact"/>
        <w:jc w:val="center"/>
        <w:rPr>
          <w:rFonts w:ascii="Times New Roman" w:eastAsia="標楷體" w:hAnsi="Times New Roman"/>
          <w:sz w:val="28"/>
          <w:u w:val="single"/>
        </w:rPr>
      </w:pPr>
      <w:r>
        <w:rPr>
          <w:rFonts w:ascii="標楷體" w:eastAsia="標楷體" w:hint="eastAsia"/>
          <w:b/>
          <w:sz w:val="32"/>
          <w:szCs w:val="32"/>
          <w:u w:val="single"/>
        </w:rPr>
        <w:t>桃園國際</w:t>
      </w:r>
      <w:r w:rsidR="00401810">
        <w:rPr>
          <w:rFonts w:ascii="標楷體" w:eastAsia="標楷體" w:hint="eastAsia"/>
          <w:b/>
          <w:sz w:val="32"/>
          <w:szCs w:val="32"/>
          <w:u w:val="single"/>
        </w:rPr>
        <w:t>機場股份有限公司</w:t>
      </w:r>
      <w:r>
        <w:rPr>
          <w:rFonts w:ascii="Times New Roman" w:eastAsia="標楷體" w:hAnsi="Times New Roman" w:hint="eastAsia"/>
          <w:b/>
          <w:sz w:val="32"/>
          <w:u w:val="single"/>
        </w:rPr>
        <w:t>招標投標及契約文件</w:t>
      </w:r>
    </w:p>
    <w:p w14:paraId="1E33D59A" w14:textId="77777777" w:rsidR="00E54DC1" w:rsidRDefault="00E54DC1">
      <w:pPr>
        <w:pStyle w:val="7"/>
        <w:snapToGrid w:val="0"/>
        <w:spacing w:line="480" w:lineRule="exact"/>
        <w:ind w:left="0" w:firstLine="0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本文件為</w:t>
      </w:r>
      <w:r w:rsidR="00B32222">
        <w:rPr>
          <w:rFonts w:eastAsia="標楷體" w:hint="eastAsia"/>
          <w:spacing w:val="0"/>
          <w:sz w:val="32"/>
        </w:rPr>
        <w:t>桃園國際機場股份有限</w:t>
      </w:r>
      <w:r w:rsidR="00401810">
        <w:rPr>
          <w:rFonts w:eastAsia="標楷體" w:hint="eastAsia"/>
          <w:spacing w:val="0"/>
          <w:sz w:val="32"/>
        </w:rPr>
        <w:t>公司</w:t>
      </w:r>
      <w:r>
        <w:rPr>
          <w:rFonts w:eastAsia="標楷體"/>
          <w:spacing w:val="0"/>
          <w:sz w:val="32"/>
        </w:rPr>
        <w:t>(</w:t>
      </w:r>
      <w:r>
        <w:rPr>
          <w:rFonts w:eastAsia="標楷體" w:hint="eastAsia"/>
          <w:spacing w:val="0"/>
          <w:sz w:val="32"/>
        </w:rPr>
        <w:t>以下簡稱</w:t>
      </w:r>
      <w:r w:rsidR="00E678D4">
        <w:rPr>
          <w:rFonts w:eastAsia="標楷體" w:hint="eastAsia"/>
          <w:spacing w:val="0"/>
          <w:sz w:val="32"/>
        </w:rPr>
        <w:t>機關</w:t>
      </w:r>
      <w:r>
        <w:rPr>
          <w:rFonts w:eastAsia="標楷體"/>
          <w:spacing w:val="0"/>
          <w:sz w:val="32"/>
        </w:rPr>
        <w:t>)</w:t>
      </w:r>
      <w:r>
        <w:rPr>
          <w:rFonts w:eastAsia="標楷體" w:hint="eastAsia"/>
          <w:spacing w:val="0"/>
          <w:sz w:val="32"/>
        </w:rPr>
        <w:t>依政府採購法</w:t>
      </w:r>
      <w:r>
        <w:rPr>
          <w:rFonts w:eastAsia="標楷體"/>
          <w:spacing w:val="0"/>
          <w:sz w:val="32"/>
        </w:rPr>
        <w:t>(</w:t>
      </w:r>
      <w:r>
        <w:rPr>
          <w:rFonts w:eastAsia="標楷體" w:hint="eastAsia"/>
          <w:spacing w:val="0"/>
          <w:sz w:val="32"/>
        </w:rPr>
        <w:t>以下簡稱本法</w:t>
      </w:r>
      <w:r>
        <w:rPr>
          <w:rFonts w:eastAsia="標楷體"/>
          <w:spacing w:val="0"/>
          <w:sz w:val="32"/>
        </w:rPr>
        <w:t>)</w:t>
      </w:r>
      <w:r>
        <w:rPr>
          <w:rFonts w:eastAsia="標楷體" w:hint="eastAsia"/>
          <w:spacing w:val="0"/>
          <w:sz w:val="32"/>
        </w:rPr>
        <w:t>招標、廠商投標及</w:t>
      </w:r>
      <w:r w:rsidR="00E678D4">
        <w:rPr>
          <w:rFonts w:eastAsia="標楷體" w:hint="eastAsia"/>
          <w:spacing w:val="0"/>
          <w:sz w:val="32"/>
        </w:rPr>
        <w:t>機關</w:t>
      </w:r>
      <w:r>
        <w:rPr>
          <w:rFonts w:eastAsia="標楷體" w:hint="eastAsia"/>
          <w:spacing w:val="0"/>
          <w:sz w:val="32"/>
        </w:rPr>
        <w:t>決標後簽訂契約三用文件。招標時由</w:t>
      </w:r>
      <w:r w:rsidR="00E678D4">
        <w:rPr>
          <w:rFonts w:eastAsia="標楷體" w:hint="eastAsia"/>
          <w:spacing w:val="0"/>
          <w:sz w:val="32"/>
        </w:rPr>
        <w:t>機關</w:t>
      </w:r>
      <w:r>
        <w:rPr>
          <w:rFonts w:eastAsia="標楷體" w:hint="eastAsia"/>
          <w:spacing w:val="0"/>
          <w:sz w:val="32"/>
        </w:rPr>
        <w:t>使用招標欄位並備齊招標文件後依規定招標；投標時由廠商使用投標欄位並備齊投標文件後依規定投標；決標後由</w:t>
      </w:r>
      <w:r w:rsidR="00E678D4">
        <w:rPr>
          <w:rFonts w:eastAsia="標楷體" w:hint="eastAsia"/>
          <w:spacing w:val="0"/>
          <w:sz w:val="32"/>
        </w:rPr>
        <w:t>機關</w:t>
      </w:r>
      <w:r>
        <w:rPr>
          <w:rFonts w:eastAsia="標楷體" w:hint="eastAsia"/>
          <w:spacing w:val="0"/>
          <w:sz w:val="32"/>
        </w:rPr>
        <w:t>使用決標欄位並附具必要之招標、投標及決標文件依規定蓋章後即完成與得標廠商之簽約手續，不必再經得標廠商簽名或蓋章，並以</w:t>
      </w:r>
      <w:r w:rsidR="00E678D4">
        <w:rPr>
          <w:rFonts w:eastAsia="標楷體" w:hint="eastAsia"/>
          <w:spacing w:val="0"/>
          <w:sz w:val="32"/>
        </w:rPr>
        <w:t>機關</w:t>
      </w:r>
      <w:r>
        <w:rPr>
          <w:rFonts w:eastAsia="標楷體" w:hint="eastAsia"/>
          <w:spacing w:val="0"/>
          <w:sz w:val="32"/>
        </w:rPr>
        <w:t>蓋章之日為簽約日。</w:t>
      </w:r>
    </w:p>
    <w:p w14:paraId="459639E1" w14:textId="77777777" w:rsidR="00E54DC1" w:rsidRDefault="00E54DC1">
      <w:pPr>
        <w:snapToGrid w:val="0"/>
        <w:spacing w:line="480" w:lineRule="exact"/>
        <w:jc w:val="both"/>
        <w:textDirection w:val="lrTbV"/>
      </w:pPr>
      <w:r>
        <w:rPr>
          <w:rFonts w:hint="eastAsia"/>
        </w:rPr>
        <w:t>本文件為</w:t>
      </w:r>
      <w:r>
        <w:rPr>
          <w:rFonts w:hint="eastAsia"/>
          <w:u w:val="single"/>
        </w:rPr>
        <w:t>公開招標</w:t>
      </w:r>
      <w:r>
        <w:rPr>
          <w:rFonts w:hint="eastAsia"/>
        </w:rPr>
        <w:t>、</w:t>
      </w:r>
      <w:r>
        <w:rPr>
          <w:rFonts w:hint="eastAsia"/>
          <w:u w:val="single"/>
        </w:rPr>
        <w:t>選擇性招標之規格標與價格標</w:t>
      </w:r>
      <w:r>
        <w:rPr>
          <w:rFonts w:hint="eastAsia"/>
        </w:rPr>
        <w:t>及</w:t>
      </w:r>
      <w:r>
        <w:rPr>
          <w:rFonts w:hint="eastAsia"/>
          <w:u w:val="single"/>
        </w:rPr>
        <w:t>限制性招標</w:t>
      </w:r>
      <w:r>
        <w:rPr>
          <w:rFonts w:hint="eastAsia"/>
        </w:rPr>
        <w:t>之通用文件。以公開評選、甄選、徵求或其他方式辦理者，得參酌使用。</w:t>
      </w:r>
    </w:p>
    <w:p w14:paraId="2F374AC6" w14:textId="77777777" w:rsidR="00E54DC1" w:rsidRDefault="00E54DC1">
      <w:pPr>
        <w:pStyle w:val="7"/>
        <w:snapToGrid w:val="0"/>
        <w:spacing w:line="480" w:lineRule="exact"/>
        <w:ind w:left="0" w:firstLine="0"/>
        <w:jc w:val="both"/>
        <w:textDirection w:val="lrTbV"/>
        <w:rPr>
          <w:rFonts w:eastAsia="標楷體"/>
          <w:b/>
          <w:spacing w:val="0"/>
          <w:sz w:val="32"/>
          <w:u w:val="single"/>
        </w:rPr>
      </w:pPr>
    </w:p>
    <w:p w14:paraId="773C6631" w14:textId="77777777" w:rsidR="00E54DC1" w:rsidRDefault="00E54DC1">
      <w:pPr>
        <w:pStyle w:val="7"/>
        <w:snapToGrid w:val="0"/>
        <w:spacing w:line="480" w:lineRule="exact"/>
        <w:ind w:left="0" w:firstLine="0"/>
        <w:jc w:val="both"/>
        <w:textDirection w:val="lrTbV"/>
        <w:rPr>
          <w:rFonts w:eastAsia="標楷體"/>
          <w:b/>
          <w:spacing w:val="0"/>
          <w:sz w:val="32"/>
          <w:u w:val="single"/>
        </w:rPr>
      </w:pPr>
      <w:r>
        <w:rPr>
          <w:rFonts w:ascii="標楷體" w:eastAsia="標楷體" w:hint="eastAsia"/>
          <w:b/>
          <w:sz w:val="32"/>
          <w:szCs w:val="32"/>
          <w:u w:val="single"/>
        </w:rPr>
        <w:t>桃園國際</w:t>
      </w:r>
      <w:r w:rsidR="00401810">
        <w:rPr>
          <w:rFonts w:ascii="標楷體" w:eastAsia="標楷體" w:hint="eastAsia"/>
          <w:b/>
          <w:sz w:val="32"/>
          <w:szCs w:val="32"/>
          <w:u w:val="single"/>
        </w:rPr>
        <w:t>機場股份有限公司</w:t>
      </w:r>
      <w:r>
        <w:rPr>
          <w:rFonts w:eastAsia="標楷體" w:hint="eastAsia"/>
          <w:b/>
          <w:spacing w:val="0"/>
          <w:sz w:val="32"/>
          <w:u w:val="single"/>
        </w:rPr>
        <w:t>招標如下</w:t>
      </w:r>
      <w:r>
        <w:rPr>
          <w:rFonts w:eastAsia="標楷體"/>
          <w:b/>
          <w:spacing w:val="0"/>
          <w:sz w:val="32"/>
          <w:u w:val="single"/>
        </w:rPr>
        <w:t>(</w:t>
      </w:r>
      <w:r w:rsidR="00827675">
        <w:rPr>
          <w:rFonts w:eastAsia="標楷體" w:hint="eastAsia"/>
          <w:b/>
          <w:spacing w:val="0"/>
          <w:sz w:val="32"/>
          <w:u w:val="single"/>
        </w:rPr>
        <w:t>機關</w:t>
      </w:r>
      <w:r>
        <w:rPr>
          <w:rFonts w:eastAsia="標楷體" w:hint="eastAsia"/>
          <w:b/>
          <w:spacing w:val="0"/>
          <w:sz w:val="32"/>
          <w:u w:val="single"/>
        </w:rPr>
        <w:t>填寫並簽署招標</w:t>
      </w:r>
      <w:r>
        <w:rPr>
          <w:rFonts w:eastAsia="標楷體"/>
          <w:b/>
          <w:spacing w:val="0"/>
          <w:sz w:val="32"/>
          <w:u w:val="single"/>
        </w:rPr>
        <w:t>)</w:t>
      </w:r>
    </w:p>
    <w:p w14:paraId="632964F4" w14:textId="7E2AD3AD" w:rsidR="00E54DC1" w:rsidRDefault="00E54DC1">
      <w:pPr>
        <w:pStyle w:val="7"/>
        <w:numPr>
          <w:ilvl w:val="0"/>
          <w:numId w:val="1"/>
        </w:numPr>
        <w:snapToGrid w:val="0"/>
        <w:spacing w:line="48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採購案號：</w:t>
      </w:r>
      <w:sdt>
        <w:sdtPr>
          <w:rPr>
            <w:rFonts w:eastAsia="標楷體" w:hint="eastAsia"/>
            <w:sz w:val="32"/>
          </w:rPr>
          <w:tag w:val="CaseNo"/>
          <w:id w:val="-1052306325"/>
          <w:placeholder>
            <w:docPart w:val="C99B6B9FECA84DF1A76BA0C6FC4B1099"/>
          </w:placeholder>
          <w:text/>
        </w:sdtPr>
        <w:sdtEndPr/>
        <w:sdtContent>
          <w:r w:rsidR="00FC118B" w:rsidRPr="00FC118B">
            <w:rPr>
              <w:rFonts w:eastAsia="標楷體" w:hint="eastAsia"/>
              <w:sz w:val="32"/>
            </w:rPr>
            <w:t>P115</w:t>
          </w:r>
          <w:r w:rsidR="007103C2">
            <w:rPr>
              <w:rFonts w:eastAsia="標楷體" w:hint="eastAsia"/>
              <w:sz w:val="32"/>
            </w:rPr>
            <w:t>3002820</w:t>
          </w:r>
        </w:sdtContent>
      </w:sdt>
    </w:p>
    <w:p w14:paraId="4612C7EC" w14:textId="77777777" w:rsidR="00E54DC1" w:rsidRDefault="00E54DC1">
      <w:pPr>
        <w:pStyle w:val="7"/>
        <w:numPr>
          <w:ilvl w:val="0"/>
          <w:numId w:val="1"/>
        </w:numPr>
        <w:snapToGrid w:val="0"/>
        <w:spacing w:line="48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招標</w:t>
      </w:r>
      <w:r w:rsidR="00E678D4">
        <w:rPr>
          <w:rFonts w:eastAsia="標楷體" w:hint="eastAsia"/>
          <w:spacing w:val="0"/>
          <w:sz w:val="32"/>
        </w:rPr>
        <w:t>機關</w:t>
      </w:r>
      <w:r>
        <w:rPr>
          <w:rFonts w:eastAsia="標楷體" w:hint="eastAsia"/>
          <w:spacing w:val="0"/>
          <w:sz w:val="32"/>
        </w:rPr>
        <w:t>名稱：</w:t>
      </w:r>
      <w:r w:rsidRPr="00A87890">
        <w:rPr>
          <w:rFonts w:ascii="標楷體" w:eastAsia="標楷體" w:hAnsi="標楷體" w:hint="eastAsia"/>
          <w:bCs/>
          <w:color w:val="000000"/>
          <w:sz w:val="32"/>
        </w:rPr>
        <w:t>桃園國際</w:t>
      </w:r>
      <w:r w:rsidR="00401810">
        <w:rPr>
          <w:rFonts w:ascii="標楷體" w:eastAsia="標楷體" w:hAnsi="標楷體" w:hint="eastAsia"/>
          <w:bCs/>
          <w:color w:val="000000"/>
          <w:sz w:val="32"/>
        </w:rPr>
        <w:t>機場股份有限公司</w:t>
      </w:r>
    </w:p>
    <w:p w14:paraId="598C760F" w14:textId="77777777" w:rsidR="00E54DC1" w:rsidRDefault="00E54DC1">
      <w:pPr>
        <w:pStyle w:val="7"/>
        <w:numPr>
          <w:ilvl w:val="0"/>
          <w:numId w:val="1"/>
        </w:numPr>
        <w:snapToGrid w:val="0"/>
        <w:spacing w:line="48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招標</w:t>
      </w:r>
      <w:r w:rsidR="00E678D4">
        <w:rPr>
          <w:rFonts w:eastAsia="標楷體" w:hint="eastAsia"/>
          <w:spacing w:val="0"/>
          <w:sz w:val="32"/>
        </w:rPr>
        <w:t>機關</w:t>
      </w:r>
      <w:r>
        <w:rPr>
          <w:rFonts w:eastAsia="標楷體" w:hint="eastAsia"/>
          <w:spacing w:val="0"/>
          <w:sz w:val="32"/>
        </w:rPr>
        <w:t>地址：</w:t>
      </w:r>
      <w:r w:rsidRPr="00A87890">
        <w:rPr>
          <w:rFonts w:ascii="標楷體" w:eastAsia="標楷體" w:hAnsi="標楷體" w:hint="eastAsia"/>
          <w:color w:val="000000"/>
          <w:sz w:val="32"/>
        </w:rPr>
        <w:t>桃園</w:t>
      </w:r>
      <w:r w:rsidR="004F7EF9">
        <w:rPr>
          <w:rFonts w:ascii="標楷體" w:eastAsia="標楷體" w:hAnsi="標楷體" w:hint="eastAsia"/>
          <w:color w:val="000000"/>
          <w:sz w:val="32"/>
        </w:rPr>
        <w:t>市</w:t>
      </w:r>
      <w:r w:rsidRPr="00A87890">
        <w:rPr>
          <w:rFonts w:ascii="標楷體" w:eastAsia="標楷體" w:hAnsi="標楷體" w:hint="eastAsia"/>
          <w:color w:val="000000"/>
          <w:sz w:val="32"/>
        </w:rPr>
        <w:t>大園</w:t>
      </w:r>
      <w:r w:rsidR="004F7EF9">
        <w:rPr>
          <w:rFonts w:ascii="標楷體" w:eastAsia="標楷體" w:hAnsi="標楷體" w:hint="eastAsia"/>
          <w:color w:val="000000"/>
          <w:sz w:val="32"/>
        </w:rPr>
        <w:t>區</w:t>
      </w:r>
      <w:r w:rsidRPr="00A87890">
        <w:rPr>
          <w:rFonts w:ascii="標楷體" w:eastAsia="標楷體" w:hAnsi="標楷體" w:hint="eastAsia"/>
          <w:color w:val="000000"/>
          <w:sz w:val="32"/>
        </w:rPr>
        <w:t>埔心</w:t>
      </w:r>
      <w:r w:rsidR="00394318">
        <w:rPr>
          <w:rFonts w:ascii="標楷體" w:eastAsia="標楷體" w:hAnsi="標楷體" w:hint="eastAsia"/>
          <w:color w:val="000000"/>
          <w:sz w:val="32"/>
        </w:rPr>
        <w:t>里</w:t>
      </w:r>
      <w:r w:rsidRPr="00A87890">
        <w:rPr>
          <w:rFonts w:ascii="標楷體" w:eastAsia="標楷體" w:hAnsi="標楷體" w:hint="eastAsia"/>
          <w:color w:val="000000"/>
          <w:sz w:val="32"/>
        </w:rPr>
        <w:t>航站南路</w:t>
      </w:r>
      <w:r w:rsidR="00DD4945">
        <w:rPr>
          <w:rFonts w:ascii="標楷體" w:eastAsia="標楷體" w:hAnsi="標楷體" w:hint="eastAsia"/>
          <w:color w:val="000000"/>
          <w:sz w:val="32"/>
        </w:rPr>
        <w:t>9</w:t>
      </w:r>
      <w:r w:rsidRPr="00A87890">
        <w:rPr>
          <w:rFonts w:ascii="標楷體" w:eastAsia="標楷體" w:hAnsi="標楷體" w:hint="eastAsia"/>
          <w:color w:val="000000"/>
          <w:sz w:val="32"/>
        </w:rPr>
        <w:t>號</w:t>
      </w:r>
    </w:p>
    <w:p w14:paraId="7C9A08AB" w14:textId="77777777" w:rsidR="00E54DC1" w:rsidRDefault="00E54DC1">
      <w:pPr>
        <w:pStyle w:val="7"/>
        <w:numPr>
          <w:ilvl w:val="0"/>
          <w:numId w:val="1"/>
        </w:numPr>
        <w:snapToGrid w:val="0"/>
        <w:spacing w:line="48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招標</w:t>
      </w:r>
      <w:r w:rsidR="00E678D4">
        <w:rPr>
          <w:rFonts w:eastAsia="標楷體" w:hint="eastAsia"/>
          <w:spacing w:val="0"/>
          <w:sz w:val="32"/>
        </w:rPr>
        <w:t>機關</w:t>
      </w:r>
      <w:r>
        <w:rPr>
          <w:rFonts w:eastAsia="標楷體" w:hint="eastAsia"/>
          <w:spacing w:val="0"/>
          <w:sz w:val="32"/>
        </w:rPr>
        <w:t>聯絡人</w:t>
      </w:r>
      <w:r>
        <w:rPr>
          <w:rFonts w:eastAsia="標楷體"/>
          <w:spacing w:val="0"/>
          <w:sz w:val="32"/>
        </w:rPr>
        <w:t>(</w:t>
      </w:r>
      <w:r>
        <w:rPr>
          <w:rFonts w:eastAsia="標楷體" w:hint="eastAsia"/>
          <w:spacing w:val="0"/>
          <w:sz w:val="32"/>
        </w:rPr>
        <w:t>或單位</w:t>
      </w:r>
      <w:r>
        <w:rPr>
          <w:rFonts w:eastAsia="標楷體"/>
          <w:spacing w:val="0"/>
          <w:sz w:val="32"/>
        </w:rPr>
        <w:t>)</w:t>
      </w:r>
      <w:r>
        <w:rPr>
          <w:rFonts w:eastAsia="標楷體" w:hint="eastAsia"/>
          <w:spacing w:val="0"/>
          <w:sz w:val="32"/>
        </w:rPr>
        <w:t>：</w:t>
      </w:r>
    </w:p>
    <w:p w14:paraId="3C4B858D" w14:textId="1B199E0B" w:rsidR="00E54DC1" w:rsidRPr="008F29D5" w:rsidRDefault="00392520">
      <w:pPr>
        <w:pStyle w:val="7"/>
        <w:snapToGrid w:val="0"/>
        <w:spacing w:line="480" w:lineRule="exact"/>
        <w:ind w:left="720" w:firstLine="0"/>
        <w:jc w:val="both"/>
        <w:textDirection w:val="lrTbV"/>
        <w:rPr>
          <w:rFonts w:eastAsia="標楷體"/>
          <w:spacing w:val="0"/>
          <w:sz w:val="32"/>
        </w:rPr>
      </w:pPr>
      <w:sdt>
        <w:sdtPr>
          <w:rPr>
            <w:rFonts w:eastAsia="標楷體" w:hint="eastAsia"/>
            <w:sz w:val="32"/>
          </w:rPr>
          <w:tag w:val="UnitName"/>
          <w:id w:val="-2004574637"/>
          <w:placeholder>
            <w:docPart w:val="5584BB2740F74206ADDDA10353D65048"/>
          </w:placeholder>
          <w:text/>
        </w:sdtPr>
        <w:sdtEndPr/>
        <w:sdtContent>
          <w:r w:rsidR="00FC118B">
            <w:rPr>
              <w:rFonts w:eastAsia="標楷體" w:hint="eastAsia"/>
              <w:sz w:val="32"/>
            </w:rPr>
            <w:t>人力資源處</w:t>
          </w:r>
        </w:sdtContent>
      </w:sdt>
      <w:r w:rsidR="008F29D5" w:rsidRPr="008F29D5">
        <w:rPr>
          <w:rFonts w:eastAsia="標楷體" w:hint="eastAsia"/>
          <w:sz w:val="32"/>
        </w:rPr>
        <w:t xml:space="preserve"> </w:t>
      </w:r>
      <w:sdt>
        <w:sdtPr>
          <w:rPr>
            <w:rFonts w:eastAsia="標楷體" w:hint="eastAsia"/>
            <w:sz w:val="32"/>
          </w:rPr>
          <w:tag w:val="UserName"/>
          <w:id w:val="1641071065"/>
          <w:placeholder>
            <w:docPart w:val="372A5B38E4024A70BDA2E80CEB898CA9"/>
          </w:placeholder>
          <w:text/>
        </w:sdtPr>
        <w:sdtEndPr/>
        <w:sdtContent>
          <w:r w:rsidR="00FC118B">
            <w:rPr>
              <w:rFonts w:eastAsia="標楷體" w:hint="eastAsia"/>
              <w:sz w:val="32"/>
            </w:rPr>
            <w:t>邱小姐</w:t>
          </w:r>
        </w:sdtContent>
      </w:sdt>
      <w:r w:rsidR="00712003" w:rsidRPr="00712003">
        <w:rPr>
          <w:rFonts w:ascii="標楷體" w:eastAsia="標楷體" w:hAnsi="標楷體" w:hint="eastAsia"/>
          <w:color w:val="000000"/>
          <w:sz w:val="32"/>
        </w:rPr>
        <w:t>(承辦人)</w:t>
      </w:r>
      <w:r w:rsidR="00F62DEE">
        <w:rPr>
          <w:rFonts w:eastAsia="標楷體" w:hint="eastAsia"/>
          <w:spacing w:val="0"/>
          <w:sz w:val="32"/>
        </w:rPr>
        <w:t>電話：</w:t>
      </w:r>
      <w:sdt>
        <w:sdtPr>
          <w:rPr>
            <w:rFonts w:eastAsia="標楷體" w:hint="eastAsia"/>
            <w:sz w:val="32"/>
          </w:rPr>
          <w:tag w:val="UserTel"/>
          <w:id w:val="777300202"/>
          <w:placeholder>
            <w:docPart w:val="5899B0F2E5994BA1BF79B20B0A4FC312"/>
          </w:placeholder>
          <w:text/>
        </w:sdtPr>
        <w:sdtEndPr/>
        <w:sdtContent>
          <w:r w:rsidR="00FC118B">
            <w:rPr>
              <w:rFonts w:eastAsia="標楷體" w:hint="eastAsia"/>
              <w:sz w:val="32"/>
            </w:rPr>
            <w:t>03-3063828</w:t>
          </w:r>
        </w:sdtContent>
      </w:sdt>
      <w:r w:rsidR="008F29D5">
        <w:rPr>
          <w:rFonts w:eastAsia="標楷體" w:hint="eastAsia"/>
          <w:sz w:val="32"/>
        </w:rPr>
        <w:t xml:space="preserve"> </w:t>
      </w:r>
      <w:r w:rsidR="00F62DEE">
        <w:rPr>
          <w:rFonts w:eastAsia="標楷體" w:hint="eastAsia"/>
          <w:spacing w:val="0"/>
          <w:sz w:val="32"/>
        </w:rPr>
        <w:t>傳真：</w:t>
      </w:r>
      <w:r w:rsidR="008F29D5">
        <w:rPr>
          <w:rFonts w:eastAsia="標楷體" w:hint="eastAsia"/>
          <w:spacing w:val="0"/>
          <w:sz w:val="32"/>
        </w:rPr>
        <w:t xml:space="preserve"> </w:t>
      </w:r>
      <w:sdt>
        <w:sdtPr>
          <w:rPr>
            <w:rFonts w:eastAsia="標楷體" w:hint="eastAsia"/>
            <w:sz w:val="32"/>
          </w:rPr>
          <w:tag w:val="Fax"/>
          <w:id w:val="-71048990"/>
          <w:placeholder>
            <w:docPart w:val="BF303E52CAB342B2979E442EBD094EF5"/>
          </w:placeholder>
          <w:text/>
        </w:sdtPr>
        <w:sdtEndPr/>
        <w:sdtContent>
          <w:r w:rsidR="00FC118B">
            <w:rPr>
              <w:rFonts w:eastAsia="標楷體" w:hint="eastAsia"/>
              <w:sz w:val="32"/>
            </w:rPr>
            <w:t>03-3063888</w:t>
          </w:r>
        </w:sdtContent>
      </w:sdt>
    </w:p>
    <w:p w14:paraId="384F4EC3" w14:textId="7D6117DE" w:rsidR="00E54DC1" w:rsidRDefault="00E54DC1">
      <w:pPr>
        <w:pStyle w:val="7"/>
        <w:numPr>
          <w:ilvl w:val="0"/>
          <w:numId w:val="1"/>
        </w:numPr>
        <w:tabs>
          <w:tab w:val="clear" w:pos="720"/>
        </w:tabs>
        <w:snapToGrid w:val="0"/>
        <w:spacing w:line="480" w:lineRule="exact"/>
        <w:jc w:val="both"/>
        <w:textDirection w:val="lrTbV"/>
        <w:rPr>
          <w:rFonts w:eastAsia="標楷體"/>
          <w:color w:val="0000FF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招標</w:t>
      </w:r>
      <w:proofErr w:type="gramStart"/>
      <w:r>
        <w:rPr>
          <w:rFonts w:eastAsia="標楷體" w:hint="eastAsia"/>
          <w:spacing w:val="0"/>
          <w:sz w:val="32"/>
        </w:rPr>
        <w:t>標</w:t>
      </w:r>
      <w:proofErr w:type="gramEnd"/>
      <w:r>
        <w:rPr>
          <w:rFonts w:eastAsia="標楷體" w:hint="eastAsia"/>
          <w:spacing w:val="0"/>
          <w:sz w:val="32"/>
        </w:rPr>
        <w:t>的名稱及數量摘要：</w:t>
      </w:r>
      <w:r w:rsidRPr="005E6B0A">
        <w:rPr>
          <w:rFonts w:eastAsia="標楷體" w:hint="eastAsia"/>
          <w:spacing w:val="0"/>
          <w:sz w:val="32"/>
        </w:rPr>
        <w:t>「</w:t>
      </w:r>
      <w:sdt>
        <w:sdtPr>
          <w:rPr>
            <w:rFonts w:eastAsia="標楷體" w:hint="eastAsia"/>
            <w:spacing w:val="0"/>
            <w:sz w:val="32"/>
          </w:rPr>
          <w:tag w:val="CaseName"/>
          <w:id w:val="440730448"/>
          <w:placeholder>
            <w:docPart w:val="A7FA969B9C824FBC83EC2E6DEE66DE6D"/>
          </w:placeholder>
          <w:text/>
        </w:sdtPr>
        <w:sdtEndPr/>
        <w:sdtContent>
          <w:r w:rsidR="00FC118B" w:rsidRPr="00FC118B">
            <w:rPr>
              <w:rFonts w:eastAsia="標楷體" w:hint="eastAsia"/>
              <w:spacing w:val="0"/>
              <w:sz w:val="32"/>
            </w:rPr>
            <w:t>115</w:t>
          </w:r>
          <w:r w:rsidR="00FC118B" w:rsidRPr="00FC118B">
            <w:rPr>
              <w:rFonts w:eastAsia="標楷體" w:hint="eastAsia"/>
              <w:spacing w:val="0"/>
              <w:sz w:val="32"/>
            </w:rPr>
            <w:t>至</w:t>
          </w:r>
          <w:r w:rsidR="00FC118B" w:rsidRPr="00FC118B">
            <w:rPr>
              <w:rFonts w:eastAsia="標楷體" w:hint="eastAsia"/>
              <w:spacing w:val="0"/>
              <w:sz w:val="32"/>
            </w:rPr>
            <w:t>116</w:t>
          </w:r>
          <w:r w:rsidR="00FC118B" w:rsidRPr="00FC118B">
            <w:rPr>
              <w:rFonts w:eastAsia="標楷體" w:hint="eastAsia"/>
              <w:spacing w:val="0"/>
              <w:sz w:val="32"/>
            </w:rPr>
            <w:t>年度</w:t>
          </w:r>
          <w:r w:rsidR="00FC118B" w:rsidRPr="00FC118B">
            <w:rPr>
              <w:rFonts w:eastAsia="標楷體" w:hint="eastAsia"/>
              <w:spacing w:val="0"/>
              <w:sz w:val="32"/>
            </w:rPr>
            <w:t>AI</w:t>
          </w:r>
          <w:r w:rsidR="00FC118B" w:rsidRPr="00FC118B">
            <w:rPr>
              <w:rFonts w:eastAsia="標楷體" w:hint="eastAsia"/>
              <w:spacing w:val="0"/>
              <w:sz w:val="32"/>
            </w:rPr>
            <w:t>知</w:t>
          </w:r>
          <w:proofErr w:type="gramStart"/>
          <w:r w:rsidR="00FC118B" w:rsidRPr="00FC118B">
            <w:rPr>
              <w:rFonts w:eastAsia="標楷體" w:hint="eastAsia"/>
              <w:spacing w:val="0"/>
              <w:sz w:val="32"/>
            </w:rPr>
            <w:t>能線上課程</w:t>
          </w:r>
          <w:proofErr w:type="gramEnd"/>
          <w:r w:rsidR="00FC118B" w:rsidRPr="00FC118B">
            <w:rPr>
              <w:rFonts w:eastAsia="標楷體" w:hint="eastAsia"/>
              <w:spacing w:val="0"/>
              <w:sz w:val="32"/>
            </w:rPr>
            <w:t>案</w:t>
          </w:r>
        </w:sdtContent>
      </w:sdt>
      <w:r w:rsidRPr="005E6B0A">
        <w:rPr>
          <w:rFonts w:eastAsia="標楷體" w:hint="eastAsia"/>
          <w:spacing w:val="0"/>
          <w:sz w:val="32"/>
        </w:rPr>
        <w:t>」</w:t>
      </w:r>
    </w:p>
    <w:p w14:paraId="558D4ED4" w14:textId="77777777" w:rsidR="001B64E7" w:rsidRDefault="00E54DC1" w:rsidP="00922DA4">
      <w:pPr>
        <w:pStyle w:val="7"/>
        <w:numPr>
          <w:ilvl w:val="0"/>
          <w:numId w:val="1"/>
        </w:numPr>
        <w:snapToGrid w:val="0"/>
        <w:spacing w:line="480" w:lineRule="exact"/>
        <w:jc w:val="both"/>
        <w:textDirection w:val="lrTbV"/>
        <w:rPr>
          <w:rFonts w:eastAsia="標楷體"/>
          <w:spacing w:val="0"/>
          <w:sz w:val="32"/>
        </w:rPr>
      </w:pPr>
      <w:r w:rsidRPr="001B64E7">
        <w:rPr>
          <w:rFonts w:eastAsia="標楷體" w:hint="eastAsia"/>
          <w:spacing w:val="0"/>
          <w:sz w:val="32"/>
        </w:rPr>
        <w:t>收受投標文件場所之地址：桃園</w:t>
      </w:r>
      <w:r w:rsidR="004F7EF9" w:rsidRPr="001B64E7">
        <w:rPr>
          <w:rFonts w:eastAsia="標楷體" w:hint="eastAsia"/>
          <w:spacing w:val="0"/>
          <w:sz w:val="32"/>
        </w:rPr>
        <w:t>市</w:t>
      </w:r>
      <w:r w:rsidRPr="001B64E7">
        <w:rPr>
          <w:rFonts w:eastAsia="標楷體" w:hint="eastAsia"/>
          <w:spacing w:val="0"/>
          <w:sz w:val="32"/>
        </w:rPr>
        <w:t>大園</w:t>
      </w:r>
      <w:r w:rsidR="004F7EF9" w:rsidRPr="001B64E7">
        <w:rPr>
          <w:rFonts w:eastAsia="標楷體" w:hint="eastAsia"/>
          <w:spacing w:val="0"/>
          <w:sz w:val="32"/>
        </w:rPr>
        <w:t>區</w:t>
      </w:r>
      <w:r w:rsidRPr="001B64E7">
        <w:rPr>
          <w:rFonts w:eastAsia="標楷體" w:hint="eastAsia"/>
          <w:spacing w:val="0"/>
          <w:sz w:val="32"/>
        </w:rPr>
        <w:t>埔心</w:t>
      </w:r>
      <w:r w:rsidR="00394318" w:rsidRPr="001B64E7">
        <w:rPr>
          <w:rFonts w:eastAsia="標楷體" w:hint="eastAsia"/>
          <w:spacing w:val="0"/>
          <w:sz w:val="32"/>
        </w:rPr>
        <w:t>里</w:t>
      </w:r>
      <w:r w:rsidRPr="001B64E7">
        <w:rPr>
          <w:rFonts w:eastAsia="標楷體" w:hint="eastAsia"/>
          <w:spacing w:val="0"/>
          <w:sz w:val="32"/>
        </w:rPr>
        <w:t>航站南路</w:t>
      </w:r>
      <w:r w:rsidR="00DD4945" w:rsidRPr="001B64E7">
        <w:rPr>
          <w:rFonts w:eastAsia="標楷體" w:hint="eastAsia"/>
          <w:spacing w:val="0"/>
          <w:sz w:val="32"/>
        </w:rPr>
        <w:t>9</w:t>
      </w:r>
      <w:r w:rsidRPr="001B64E7">
        <w:rPr>
          <w:rFonts w:eastAsia="標楷體" w:hint="eastAsia"/>
          <w:spacing w:val="0"/>
          <w:sz w:val="32"/>
        </w:rPr>
        <w:t>號</w:t>
      </w:r>
    </w:p>
    <w:p w14:paraId="2915F980" w14:textId="66D9987B" w:rsidR="00E54DC1" w:rsidRPr="001B64E7" w:rsidRDefault="00E54DC1" w:rsidP="00922DA4">
      <w:pPr>
        <w:pStyle w:val="7"/>
        <w:numPr>
          <w:ilvl w:val="0"/>
          <w:numId w:val="1"/>
        </w:numPr>
        <w:snapToGrid w:val="0"/>
        <w:spacing w:line="480" w:lineRule="exact"/>
        <w:jc w:val="both"/>
        <w:textDirection w:val="lrTbV"/>
        <w:rPr>
          <w:rFonts w:eastAsia="標楷體"/>
          <w:spacing w:val="0"/>
          <w:sz w:val="32"/>
        </w:rPr>
      </w:pPr>
      <w:r w:rsidRPr="001B64E7">
        <w:rPr>
          <w:rFonts w:eastAsia="標楷體" w:hint="eastAsia"/>
          <w:spacing w:val="0"/>
          <w:sz w:val="32"/>
        </w:rPr>
        <w:t>收受投標文件之截止期限：</w:t>
      </w:r>
      <w:r w:rsidR="00FC118B">
        <w:rPr>
          <w:rFonts w:eastAsia="標楷體" w:hint="eastAsia"/>
          <w:color w:val="000000"/>
          <w:spacing w:val="0"/>
          <w:sz w:val="32"/>
        </w:rPr>
        <w:t>115</w:t>
      </w:r>
      <w:r w:rsidR="00312EBD" w:rsidRPr="001B64E7">
        <w:rPr>
          <w:rFonts w:eastAsia="標楷體" w:hint="eastAsia"/>
          <w:color w:val="000000"/>
          <w:spacing w:val="0"/>
          <w:sz w:val="32"/>
        </w:rPr>
        <w:t>年</w:t>
      </w:r>
      <w:r w:rsidR="008763B6">
        <w:rPr>
          <w:rFonts w:eastAsia="標楷體"/>
          <w:color w:val="000000"/>
          <w:spacing w:val="0"/>
          <w:sz w:val="32"/>
        </w:rPr>
        <w:t>7</w:t>
      </w:r>
      <w:r w:rsidR="00312EBD" w:rsidRPr="001B64E7">
        <w:rPr>
          <w:rFonts w:eastAsia="標楷體" w:hint="eastAsia"/>
          <w:color w:val="000000"/>
          <w:spacing w:val="0"/>
          <w:sz w:val="32"/>
        </w:rPr>
        <w:t>月</w:t>
      </w:r>
      <w:r w:rsidR="001B068E">
        <w:rPr>
          <w:rFonts w:eastAsia="標楷體" w:hint="eastAsia"/>
          <w:color w:val="000000"/>
          <w:spacing w:val="0"/>
          <w:sz w:val="32"/>
        </w:rPr>
        <w:t>30</w:t>
      </w:r>
      <w:r w:rsidR="00312EBD" w:rsidRPr="001B64E7">
        <w:rPr>
          <w:rFonts w:eastAsia="標楷體" w:hint="eastAsia"/>
          <w:color w:val="000000"/>
          <w:spacing w:val="0"/>
          <w:sz w:val="32"/>
        </w:rPr>
        <w:t>日</w:t>
      </w:r>
      <w:r w:rsidR="00FC118B">
        <w:rPr>
          <w:rFonts w:eastAsia="標楷體" w:hint="eastAsia"/>
          <w:color w:val="000000"/>
          <w:spacing w:val="0"/>
          <w:sz w:val="32"/>
        </w:rPr>
        <w:t>1</w:t>
      </w:r>
      <w:r w:rsidR="008C4882">
        <w:rPr>
          <w:rFonts w:eastAsia="標楷體" w:hint="eastAsia"/>
          <w:color w:val="000000"/>
          <w:spacing w:val="0"/>
          <w:sz w:val="32"/>
        </w:rPr>
        <w:t>5</w:t>
      </w:r>
      <w:r w:rsidR="00312EBD" w:rsidRPr="001B64E7">
        <w:rPr>
          <w:rFonts w:eastAsia="標楷體" w:hint="eastAsia"/>
          <w:color w:val="000000"/>
          <w:spacing w:val="0"/>
          <w:sz w:val="32"/>
        </w:rPr>
        <w:t>時</w:t>
      </w:r>
      <w:r w:rsidR="00FC118B">
        <w:rPr>
          <w:rFonts w:eastAsia="標楷體" w:hint="eastAsia"/>
          <w:color w:val="000000"/>
          <w:spacing w:val="0"/>
          <w:sz w:val="32"/>
        </w:rPr>
        <w:t>0</w:t>
      </w:r>
      <w:r w:rsidR="00312EBD" w:rsidRPr="001B64E7">
        <w:rPr>
          <w:rFonts w:eastAsia="標楷體" w:hint="eastAsia"/>
          <w:color w:val="000000"/>
          <w:spacing w:val="0"/>
          <w:sz w:val="32"/>
        </w:rPr>
        <w:t>分</w:t>
      </w:r>
    </w:p>
    <w:p w14:paraId="4B117F36" w14:textId="77777777" w:rsidR="00E54DC1" w:rsidRDefault="00E54DC1">
      <w:pPr>
        <w:pStyle w:val="7"/>
        <w:numPr>
          <w:ilvl w:val="0"/>
          <w:numId w:val="1"/>
        </w:numPr>
        <w:snapToGrid w:val="0"/>
        <w:spacing w:line="48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其他事項如附件。</w:t>
      </w:r>
    </w:p>
    <w:p w14:paraId="794A210A" w14:textId="77777777" w:rsidR="00E54DC1" w:rsidRDefault="00E54DC1">
      <w:pPr>
        <w:pStyle w:val="7"/>
        <w:snapToGrid w:val="0"/>
        <w:spacing w:line="48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招標</w:t>
      </w:r>
      <w:r w:rsidR="00E678D4">
        <w:rPr>
          <w:rFonts w:eastAsia="標楷體" w:hint="eastAsia"/>
          <w:spacing w:val="0"/>
          <w:sz w:val="32"/>
        </w:rPr>
        <w:t>機關</w:t>
      </w:r>
      <w:r>
        <w:rPr>
          <w:rFonts w:eastAsia="標楷體" w:hint="eastAsia"/>
          <w:spacing w:val="0"/>
          <w:sz w:val="32"/>
        </w:rPr>
        <w:t>蓋章：</w:t>
      </w:r>
    </w:p>
    <w:p w14:paraId="2BE28873" w14:textId="77777777" w:rsidR="00AB7896" w:rsidRDefault="00E54DC1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日期：民國</w:t>
      </w:r>
      <w:r>
        <w:rPr>
          <w:rFonts w:eastAsia="標楷體"/>
          <w:spacing w:val="0"/>
          <w:sz w:val="32"/>
        </w:rPr>
        <w:t xml:space="preserve"> </w:t>
      </w:r>
      <w:proofErr w:type="gramStart"/>
      <w:r>
        <w:rPr>
          <w:rFonts w:eastAsia="標楷體" w:hint="eastAsia"/>
          <w:spacing w:val="0"/>
          <w:sz w:val="32"/>
        </w:rPr>
        <w:t>＊</w:t>
      </w:r>
      <w:proofErr w:type="gramEnd"/>
      <w:r>
        <w:rPr>
          <w:rFonts w:eastAsia="標楷體" w:hint="eastAsia"/>
          <w:spacing w:val="0"/>
          <w:sz w:val="32"/>
        </w:rPr>
        <w:t>年</w:t>
      </w:r>
      <w:r>
        <w:rPr>
          <w:rFonts w:eastAsia="標楷體" w:hint="eastAsia"/>
          <w:spacing w:val="0"/>
          <w:sz w:val="32"/>
        </w:rPr>
        <w:t xml:space="preserve">    </w:t>
      </w:r>
      <w:r>
        <w:rPr>
          <w:rFonts w:eastAsia="標楷體" w:hint="eastAsia"/>
          <w:spacing w:val="0"/>
          <w:sz w:val="32"/>
        </w:rPr>
        <w:t>月</w:t>
      </w:r>
      <w:r>
        <w:rPr>
          <w:rFonts w:eastAsia="標楷體"/>
          <w:spacing w:val="0"/>
          <w:sz w:val="32"/>
        </w:rPr>
        <w:t xml:space="preserve"> </w:t>
      </w:r>
      <w:r>
        <w:rPr>
          <w:rFonts w:eastAsia="標楷體" w:hint="eastAsia"/>
          <w:spacing w:val="0"/>
          <w:sz w:val="32"/>
        </w:rPr>
        <w:t xml:space="preserve">   </w:t>
      </w:r>
      <w:r>
        <w:rPr>
          <w:rFonts w:eastAsia="標楷體"/>
          <w:spacing w:val="0"/>
          <w:sz w:val="32"/>
        </w:rPr>
        <w:t xml:space="preserve"> </w:t>
      </w:r>
      <w:r>
        <w:rPr>
          <w:rFonts w:eastAsia="標楷體" w:hint="eastAsia"/>
          <w:spacing w:val="0"/>
          <w:sz w:val="32"/>
        </w:rPr>
        <w:t>日</w:t>
      </w:r>
    </w:p>
    <w:p w14:paraId="2C997B85" w14:textId="77777777" w:rsidR="00AB7896" w:rsidRDefault="00AB7896">
      <w:pPr>
        <w:widowControl/>
        <w:rPr>
          <w:spacing w:val="0"/>
          <w:kern w:val="0"/>
          <w:szCs w:val="20"/>
        </w:rPr>
      </w:pPr>
      <w:r>
        <w:rPr>
          <w:spacing w:val="0"/>
        </w:rPr>
        <w:br w:type="page"/>
      </w:r>
    </w:p>
    <w:p w14:paraId="17246BB2" w14:textId="77777777" w:rsidR="00E54DC1" w:rsidRDefault="00E54DC1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b/>
          <w:spacing w:val="0"/>
          <w:sz w:val="32"/>
          <w:u w:val="single"/>
        </w:rPr>
      </w:pPr>
    </w:p>
    <w:p w14:paraId="6B443EFD" w14:textId="77777777" w:rsidR="00AB7896" w:rsidRPr="002C2893" w:rsidRDefault="002C2893" w:rsidP="002C2893">
      <w:pPr>
        <w:pStyle w:val="7"/>
        <w:spacing w:line="400" w:lineRule="exact"/>
        <w:ind w:left="0" w:firstLine="0"/>
        <w:jc w:val="right"/>
        <w:textDirection w:val="lrTbV"/>
        <w:rPr>
          <w:rFonts w:eastAsia="標楷體"/>
          <w:b/>
          <w:spacing w:val="0"/>
          <w:sz w:val="32"/>
        </w:rPr>
      </w:pPr>
      <w:r w:rsidRPr="002C2893">
        <w:rPr>
          <w:rFonts w:eastAsia="標楷體" w:hint="eastAsia"/>
          <w:b/>
          <w:spacing w:val="0"/>
          <w:sz w:val="32"/>
        </w:rPr>
        <w:t>第二聯</w:t>
      </w:r>
    </w:p>
    <w:p w14:paraId="34315A02" w14:textId="77777777" w:rsidR="00E54DC1" w:rsidRDefault="00E54DC1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b/>
          <w:spacing w:val="0"/>
          <w:sz w:val="32"/>
          <w:u w:val="single"/>
        </w:rPr>
      </w:pPr>
      <w:r>
        <w:rPr>
          <w:rFonts w:eastAsia="標楷體" w:hint="eastAsia"/>
          <w:b/>
          <w:spacing w:val="0"/>
          <w:sz w:val="32"/>
          <w:u w:val="single"/>
        </w:rPr>
        <w:t>投標廠商投標如下</w:t>
      </w:r>
      <w:r>
        <w:rPr>
          <w:rFonts w:eastAsia="標楷體"/>
          <w:b/>
          <w:spacing w:val="0"/>
          <w:sz w:val="32"/>
          <w:u w:val="single"/>
        </w:rPr>
        <w:t>(</w:t>
      </w:r>
      <w:r>
        <w:rPr>
          <w:rFonts w:eastAsia="標楷體" w:hint="eastAsia"/>
          <w:b/>
          <w:spacing w:val="0"/>
          <w:sz w:val="32"/>
          <w:u w:val="single"/>
        </w:rPr>
        <w:t>以下各項由投標廠商填寫並簽署後投標</w:t>
      </w:r>
      <w:r>
        <w:rPr>
          <w:rFonts w:eastAsia="標楷體"/>
          <w:b/>
          <w:spacing w:val="0"/>
          <w:sz w:val="32"/>
          <w:u w:val="single"/>
        </w:rPr>
        <w:t>)</w:t>
      </w:r>
    </w:p>
    <w:p w14:paraId="6456E05B" w14:textId="77777777" w:rsidR="00E54DC1" w:rsidRDefault="00E54DC1">
      <w:pPr>
        <w:pStyle w:val="7"/>
        <w:numPr>
          <w:ilvl w:val="0"/>
          <w:numId w:val="2"/>
        </w:numPr>
        <w:snapToGrid w:val="0"/>
        <w:spacing w:line="64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投標廠商名稱：</w:t>
      </w:r>
      <w:sdt>
        <w:sdtPr>
          <w:rPr>
            <w:rFonts w:eastAsia="標楷體" w:hint="eastAsia"/>
            <w:sz w:val="32"/>
          </w:rPr>
          <w:tag w:val="ContractorName"/>
          <w:id w:val="-1210180889"/>
          <w:placeholder>
            <w:docPart w:val="8939FB6E9DCE461487052C2747E3E1D6"/>
          </w:placeholder>
          <w:showingPlcHdr/>
          <w:text/>
        </w:sdtPr>
        <w:sdtEndPr/>
        <w:sdtContent>
          <w:r w:rsidR="008F29D5" w:rsidRPr="00011B9F">
            <w:rPr>
              <w:rFonts w:eastAsia="標楷體" w:hint="eastAsia"/>
              <w:sz w:val="32"/>
            </w:rPr>
            <w:t>○</w:t>
          </w:r>
        </w:sdtContent>
      </w:sdt>
    </w:p>
    <w:p w14:paraId="73E9F6E5" w14:textId="77777777" w:rsidR="00E54DC1" w:rsidRDefault="00E54DC1">
      <w:pPr>
        <w:pStyle w:val="7"/>
        <w:numPr>
          <w:ilvl w:val="0"/>
          <w:numId w:val="2"/>
        </w:numPr>
        <w:snapToGrid w:val="0"/>
        <w:spacing w:line="64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投標廠商地址：</w:t>
      </w:r>
      <w:sdt>
        <w:sdtPr>
          <w:rPr>
            <w:rFonts w:eastAsia="標楷體" w:hint="eastAsia"/>
            <w:sz w:val="32"/>
          </w:rPr>
          <w:tag w:val="Address"/>
          <w:id w:val="-381709595"/>
          <w:placeholder>
            <w:docPart w:val="2579B7D1181248EE8DABAFE067101897"/>
          </w:placeholder>
          <w:showingPlcHdr/>
          <w:text/>
        </w:sdtPr>
        <w:sdtEndPr/>
        <w:sdtContent>
          <w:r w:rsidR="008F29D5" w:rsidRPr="00011B9F">
            <w:rPr>
              <w:rFonts w:eastAsia="標楷體" w:hint="eastAsia"/>
              <w:sz w:val="32"/>
            </w:rPr>
            <w:t>○</w:t>
          </w:r>
        </w:sdtContent>
      </w:sdt>
    </w:p>
    <w:p w14:paraId="71B1A859" w14:textId="77777777" w:rsidR="00E54DC1" w:rsidRDefault="00E54DC1">
      <w:pPr>
        <w:pStyle w:val="7"/>
        <w:numPr>
          <w:ilvl w:val="0"/>
          <w:numId w:val="2"/>
        </w:numPr>
        <w:snapToGrid w:val="0"/>
        <w:spacing w:line="64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投標廠商負責人：</w:t>
      </w:r>
      <w:sdt>
        <w:sdtPr>
          <w:rPr>
            <w:rFonts w:eastAsia="標楷體" w:hint="eastAsia"/>
            <w:sz w:val="32"/>
          </w:rPr>
          <w:tag w:val="ContractPersons"/>
          <w:id w:val="-1205404138"/>
          <w:placeholder>
            <w:docPart w:val="5746F6B7B0134EE1895748FFF4C24403"/>
          </w:placeholder>
          <w:showingPlcHdr/>
          <w:text/>
        </w:sdtPr>
        <w:sdtEndPr/>
        <w:sdtContent>
          <w:r w:rsidR="00A840F4" w:rsidRPr="00011B9F">
            <w:rPr>
              <w:rFonts w:eastAsia="標楷體" w:hint="eastAsia"/>
              <w:sz w:val="32"/>
            </w:rPr>
            <w:t>○</w:t>
          </w:r>
        </w:sdtContent>
      </w:sdt>
    </w:p>
    <w:p w14:paraId="47945398" w14:textId="77777777" w:rsidR="00E54DC1" w:rsidRDefault="00E54DC1">
      <w:pPr>
        <w:pStyle w:val="7"/>
        <w:numPr>
          <w:ilvl w:val="0"/>
          <w:numId w:val="2"/>
        </w:numPr>
        <w:snapToGrid w:val="0"/>
        <w:spacing w:line="64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投標廠商聯絡人：</w:t>
      </w:r>
      <w:sdt>
        <w:sdtPr>
          <w:rPr>
            <w:rFonts w:eastAsia="標楷體" w:hint="eastAsia"/>
            <w:sz w:val="32"/>
          </w:rPr>
          <w:tag w:val="ContactMain"/>
          <w:id w:val="-932114307"/>
          <w:placeholder>
            <w:docPart w:val="127C5EAB1DCF4043AC42C67EE8AC7977"/>
          </w:placeholder>
          <w:showingPlcHdr/>
          <w:text/>
        </w:sdtPr>
        <w:sdtEndPr/>
        <w:sdtContent>
          <w:r w:rsidR="00A840F4" w:rsidRPr="00011B9F">
            <w:rPr>
              <w:rFonts w:eastAsia="標楷體" w:hint="eastAsia"/>
              <w:sz w:val="32"/>
            </w:rPr>
            <w:t>○</w:t>
          </w:r>
        </w:sdtContent>
      </w:sdt>
      <w:r>
        <w:rPr>
          <w:rFonts w:eastAsia="標楷體"/>
          <w:spacing w:val="0"/>
          <w:sz w:val="32"/>
        </w:rPr>
        <w:t xml:space="preserve">              </w:t>
      </w:r>
    </w:p>
    <w:p w14:paraId="2057D266" w14:textId="77777777" w:rsidR="00E54DC1" w:rsidRDefault="00E54DC1">
      <w:pPr>
        <w:pStyle w:val="7"/>
        <w:snapToGrid w:val="0"/>
        <w:spacing w:line="640" w:lineRule="exact"/>
        <w:ind w:left="3240" w:firstLine="0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/>
          <w:spacing w:val="0"/>
          <w:sz w:val="32"/>
        </w:rPr>
        <w:t xml:space="preserve"> </w:t>
      </w:r>
      <w:r>
        <w:rPr>
          <w:rFonts w:eastAsia="標楷體" w:hint="eastAsia"/>
          <w:spacing w:val="0"/>
          <w:sz w:val="32"/>
        </w:rPr>
        <w:t>電話：</w:t>
      </w:r>
      <w:sdt>
        <w:sdtPr>
          <w:rPr>
            <w:rFonts w:eastAsia="標楷體" w:hint="eastAsia"/>
            <w:sz w:val="32"/>
          </w:rPr>
          <w:tag w:val="ContractorTel"/>
          <w:id w:val="1931466201"/>
          <w:placeholder>
            <w:docPart w:val="874B3DE5F51B4373899FAC0A27CB8241"/>
          </w:placeholder>
          <w:showingPlcHdr/>
          <w:text/>
        </w:sdtPr>
        <w:sdtEndPr/>
        <w:sdtContent>
          <w:r w:rsidR="008F29D5" w:rsidRPr="00011B9F">
            <w:rPr>
              <w:rFonts w:eastAsia="標楷體" w:hint="eastAsia"/>
              <w:sz w:val="32"/>
            </w:rPr>
            <w:t>○</w:t>
          </w:r>
        </w:sdtContent>
      </w:sdt>
      <w:r w:rsidR="008F29D5"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pacing w:val="0"/>
          <w:sz w:val="32"/>
        </w:rPr>
        <w:t>傳真：</w:t>
      </w:r>
      <w:sdt>
        <w:sdtPr>
          <w:rPr>
            <w:rFonts w:eastAsia="標楷體" w:hint="eastAsia"/>
            <w:sz w:val="32"/>
          </w:rPr>
          <w:tag w:val="FaxNo"/>
          <w:id w:val="-343863660"/>
          <w:placeholder>
            <w:docPart w:val="BD71C42ED5CC4D0DA402CCCD123D0E99"/>
          </w:placeholder>
          <w:showingPlcHdr/>
          <w:text/>
        </w:sdtPr>
        <w:sdtEndPr/>
        <w:sdtContent>
          <w:r w:rsidR="008F29D5" w:rsidRPr="00011B9F">
            <w:rPr>
              <w:rFonts w:eastAsia="標楷體" w:hint="eastAsia"/>
              <w:sz w:val="32"/>
            </w:rPr>
            <w:t>○</w:t>
          </w:r>
        </w:sdtContent>
      </w:sdt>
    </w:p>
    <w:p w14:paraId="642F6746" w14:textId="77777777" w:rsidR="00E54DC1" w:rsidRDefault="00E54DC1">
      <w:pPr>
        <w:pStyle w:val="7"/>
        <w:numPr>
          <w:ilvl w:val="0"/>
          <w:numId w:val="2"/>
        </w:numPr>
        <w:snapToGrid w:val="0"/>
        <w:spacing w:line="640" w:lineRule="exact"/>
        <w:jc w:val="both"/>
        <w:textDirection w:val="lrTbV"/>
        <w:rPr>
          <w:rFonts w:eastAsia="標楷體"/>
          <w:spacing w:val="-24"/>
          <w:sz w:val="32"/>
        </w:rPr>
      </w:pPr>
      <w:r>
        <w:rPr>
          <w:rFonts w:eastAsia="標楷體" w:hint="eastAsia"/>
          <w:spacing w:val="0"/>
          <w:sz w:val="32"/>
        </w:rPr>
        <w:t>投標廠商營業登記統一編號</w:t>
      </w:r>
      <w:r>
        <w:rPr>
          <w:rFonts w:eastAsia="標楷體"/>
          <w:spacing w:val="0"/>
          <w:sz w:val="32"/>
        </w:rPr>
        <w:t>(</w:t>
      </w:r>
      <w:proofErr w:type="gramStart"/>
      <w:r>
        <w:rPr>
          <w:rFonts w:eastAsia="標楷體" w:hint="eastAsia"/>
          <w:spacing w:val="0"/>
          <w:sz w:val="32"/>
        </w:rPr>
        <w:t>無者免填</w:t>
      </w:r>
      <w:proofErr w:type="gramEnd"/>
      <w:r>
        <w:rPr>
          <w:rFonts w:eastAsia="標楷體"/>
          <w:spacing w:val="0"/>
          <w:sz w:val="32"/>
        </w:rPr>
        <w:t>)</w:t>
      </w:r>
      <w:r>
        <w:rPr>
          <w:rFonts w:eastAsia="標楷體" w:hint="eastAsia"/>
          <w:spacing w:val="0"/>
          <w:sz w:val="32"/>
        </w:rPr>
        <w:t>：</w:t>
      </w:r>
      <w:sdt>
        <w:sdtPr>
          <w:rPr>
            <w:rFonts w:eastAsia="標楷體" w:hint="eastAsia"/>
            <w:sz w:val="32"/>
          </w:rPr>
          <w:tag w:val="TaxId"/>
          <w:id w:val="307287361"/>
          <w:placeholder>
            <w:docPart w:val="A025BB733AC04048BF4C047257E99B1D"/>
          </w:placeholder>
          <w:showingPlcHdr/>
          <w:text/>
        </w:sdtPr>
        <w:sdtEndPr/>
        <w:sdtContent>
          <w:r w:rsidR="008F29D5" w:rsidRPr="00011B9F">
            <w:rPr>
              <w:rFonts w:eastAsia="標楷體" w:hint="eastAsia"/>
              <w:sz w:val="32"/>
            </w:rPr>
            <w:t>○</w:t>
          </w:r>
        </w:sdtContent>
      </w:sdt>
    </w:p>
    <w:p w14:paraId="0999C891" w14:textId="77777777" w:rsidR="00E54DC1" w:rsidRDefault="00E54DC1">
      <w:pPr>
        <w:pStyle w:val="7"/>
        <w:numPr>
          <w:ilvl w:val="0"/>
          <w:numId w:val="2"/>
        </w:numPr>
        <w:snapToGrid w:val="0"/>
        <w:spacing w:line="64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投標總標價：</w:t>
      </w:r>
      <w:r>
        <w:rPr>
          <w:rFonts w:eastAsia="標楷體" w:hint="eastAsia"/>
          <w:spacing w:val="0"/>
          <w:sz w:val="32"/>
        </w:rPr>
        <w:t xml:space="preserve"> </w:t>
      </w:r>
    </w:p>
    <w:p w14:paraId="6BB017DF" w14:textId="77777777" w:rsidR="00E54DC1" w:rsidRDefault="00E54DC1">
      <w:pPr>
        <w:pStyle w:val="7"/>
        <w:snapToGrid w:val="0"/>
        <w:spacing w:line="500" w:lineRule="exact"/>
        <w:ind w:left="0" w:firstLine="0"/>
        <w:jc w:val="both"/>
        <w:textDirection w:val="lrTbV"/>
        <w:rPr>
          <w:rFonts w:eastAsia="標楷體"/>
          <w:spacing w:val="-24"/>
          <w:sz w:val="32"/>
        </w:rPr>
      </w:pPr>
    </w:p>
    <w:tbl>
      <w:tblPr>
        <w:tblW w:w="8400" w:type="dxa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3"/>
        <w:gridCol w:w="764"/>
        <w:gridCol w:w="763"/>
        <w:gridCol w:w="764"/>
        <w:gridCol w:w="764"/>
        <w:gridCol w:w="763"/>
        <w:gridCol w:w="764"/>
        <w:gridCol w:w="764"/>
        <w:gridCol w:w="763"/>
        <w:gridCol w:w="764"/>
        <w:gridCol w:w="764"/>
      </w:tblGrid>
      <w:tr w:rsidR="00E54DC1" w14:paraId="04734392" w14:textId="77777777" w:rsidTr="00417C68">
        <w:trPr>
          <w:cantSplit/>
          <w:trHeight w:val="660"/>
        </w:trPr>
        <w:tc>
          <w:tcPr>
            <w:tcW w:w="763" w:type="dxa"/>
            <w:vMerge w:val="restart"/>
          </w:tcPr>
          <w:p w14:paraId="5D90C4DD" w14:textId="77777777" w:rsidR="00E54DC1" w:rsidRDefault="00E54DC1">
            <w:pPr>
              <w:spacing w:beforeLines="10" w:before="36" w:line="400" w:lineRule="exact"/>
              <w:jc w:val="center"/>
              <w:textDirection w:val="lrTbV"/>
            </w:pPr>
            <w:r>
              <w:rPr>
                <w:rFonts w:hint="eastAsia"/>
              </w:rPr>
              <w:t>新</w:t>
            </w:r>
          </w:p>
          <w:p w14:paraId="15DD400F" w14:textId="77777777" w:rsidR="00E54DC1" w:rsidRDefault="004F3110">
            <w:pPr>
              <w:spacing w:beforeLines="10" w:before="36" w:line="400" w:lineRule="exact"/>
              <w:ind w:left="332" w:hangingChars="100" w:hanging="332"/>
              <w:jc w:val="center"/>
              <w:textDirection w:val="lrTbV"/>
            </w:pPr>
            <w:proofErr w:type="gramStart"/>
            <w:r>
              <w:rPr>
                <w:rFonts w:hint="eastAsia"/>
              </w:rPr>
              <w:t>臺</w:t>
            </w:r>
            <w:proofErr w:type="gramEnd"/>
          </w:p>
          <w:p w14:paraId="63EF36E5" w14:textId="77777777" w:rsidR="00E54DC1" w:rsidRDefault="00E54DC1">
            <w:pPr>
              <w:spacing w:beforeLines="10" w:before="36" w:line="400" w:lineRule="exact"/>
              <w:ind w:left="332" w:hangingChars="100" w:hanging="332"/>
              <w:jc w:val="center"/>
              <w:textDirection w:val="lrTbV"/>
              <w:rPr>
                <w:spacing w:val="-26"/>
                <w:sz w:val="28"/>
              </w:rPr>
            </w:pPr>
            <w:r>
              <w:rPr>
                <w:rFonts w:hint="eastAsia"/>
              </w:rPr>
              <w:t>幣</w:t>
            </w:r>
          </w:p>
        </w:tc>
        <w:tc>
          <w:tcPr>
            <w:tcW w:w="764" w:type="dxa"/>
            <w:tcBorders>
              <w:bottom w:val="single" w:sz="4" w:space="0" w:color="auto"/>
            </w:tcBorders>
          </w:tcPr>
          <w:p w14:paraId="6B19D8EA" w14:textId="77777777" w:rsidR="00E54DC1" w:rsidRDefault="00E54DC1">
            <w:pPr>
              <w:spacing w:beforeLines="25" w:before="90"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億</w:t>
            </w:r>
          </w:p>
        </w:tc>
        <w:tc>
          <w:tcPr>
            <w:tcW w:w="763" w:type="dxa"/>
            <w:tcBorders>
              <w:bottom w:val="single" w:sz="4" w:space="0" w:color="auto"/>
            </w:tcBorders>
          </w:tcPr>
          <w:p w14:paraId="59A36E29" w14:textId="77777777" w:rsidR="00E54DC1" w:rsidRDefault="00E54DC1">
            <w:pPr>
              <w:spacing w:beforeLines="25" w:before="90"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仟萬</w:t>
            </w:r>
          </w:p>
        </w:tc>
        <w:tc>
          <w:tcPr>
            <w:tcW w:w="764" w:type="dxa"/>
            <w:tcBorders>
              <w:bottom w:val="single" w:sz="4" w:space="0" w:color="auto"/>
            </w:tcBorders>
          </w:tcPr>
          <w:p w14:paraId="6DC5FD20" w14:textId="77777777" w:rsidR="00E54DC1" w:rsidRDefault="00E54DC1">
            <w:pPr>
              <w:spacing w:beforeLines="25" w:before="90"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佰萬</w:t>
            </w:r>
          </w:p>
        </w:tc>
        <w:tc>
          <w:tcPr>
            <w:tcW w:w="764" w:type="dxa"/>
          </w:tcPr>
          <w:p w14:paraId="5F8C937C" w14:textId="77777777" w:rsidR="00E54DC1" w:rsidRDefault="00E54DC1">
            <w:pPr>
              <w:spacing w:beforeLines="25" w:before="90"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拾萬</w:t>
            </w:r>
          </w:p>
        </w:tc>
        <w:tc>
          <w:tcPr>
            <w:tcW w:w="763" w:type="dxa"/>
          </w:tcPr>
          <w:p w14:paraId="2F02D464" w14:textId="77777777" w:rsidR="00E54DC1" w:rsidRDefault="00E54DC1">
            <w:pPr>
              <w:spacing w:beforeLines="25" w:before="90"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萬</w:t>
            </w:r>
          </w:p>
        </w:tc>
        <w:tc>
          <w:tcPr>
            <w:tcW w:w="764" w:type="dxa"/>
          </w:tcPr>
          <w:p w14:paraId="1A9AB9BA" w14:textId="77777777" w:rsidR="00E54DC1" w:rsidRDefault="00E54DC1">
            <w:pPr>
              <w:spacing w:beforeLines="25" w:before="90"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仟</w:t>
            </w:r>
          </w:p>
        </w:tc>
        <w:tc>
          <w:tcPr>
            <w:tcW w:w="764" w:type="dxa"/>
          </w:tcPr>
          <w:p w14:paraId="3CD3CD4B" w14:textId="77777777" w:rsidR="00E54DC1" w:rsidRDefault="00E54DC1">
            <w:pPr>
              <w:spacing w:beforeLines="25" w:before="90"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佰</w:t>
            </w:r>
          </w:p>
        </w:tc>
        <w:tc>
          <w:tcPr>
            <w:tcW w:w="763" w:type="dxa"/>
          </w:tcPr>
          <w:p w14:paraId="24777CFB" w14:textId="77777777" w:rsidR="00E54DC1" w:rsidRDefault="00E54DC1">
            <w:pPr>
              <w:spacing w:beforeLines="25" w:before="90"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拾</w:t>
            </w:r>
          </w:p>
        </w:tc>
        <w:tc>
          <w:tcPr>
            <w:tcW w:w="764" w:type="dxa"/>
          </w:tcPr>
          <w:p w14:paraId="17026EA5" w14:textId="77777777" w:rsidR="00E54DC1" w:rsidRDefault="00E54DC1">
            <w:pPr>
              <w:spacing w:beforeLines="25" w:before="90"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元</w:t>
            </w:r>
          </w:p>
        </w:tc>
        <w:tc>
          <w:tcPr>
            <w:tcW w:w="764" w:type="dxa"/>
            <w:vMerge w:val="restart"/>
          </w:tcPr>
          <w:p w14:paraId="535B7207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28"/>
              </w:rPr>
            </w:pPr>
          </w:p>
          <w:p w14:paraId="76325852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整</w:t>
            </w:r>
          </w:p>
        </w:tc>
      </w:tr>
      <w:tr w:rsidR="00E54DC1" w14:paraId="7BB69CB4" w14:textId="77777777" w:rsidTr="00417C68">
        <w:trPr>
          <w:cantSplit/>
          <w:trHeight w:val="660"/>
        </w:trPr>
        <w:tc>
          <w:tcPr>
            <w:tcW w:w="763" w:type="dxa"/>
            <w:vMerge/>
          </w:tcPr>
          <w:p w14:paraId="54F3DC3A" w14:textId="77777777" w:rsidR="00E54DC1" w:rsidRDefault="00E54DC1">
            <w:pPr>
              <w:spacing w:line="400" w:lineRule="exact"/>
              <w:jc w:val="both"/>
              <w:textDirection w:val="lrTbV"/>
              <w:rPr>
                <w:sz w:val="28"/>
              </w:rPr>
            </w:pPr>
          </w:p>
        </w:tc>
        <w:tc>
          <w:tcPr>
            <w:tcW w:w="764" w:type="dxa"/>
            <w:tcBorders>
              <w:tr2bl w:val="single" w:sz="4" w:space="0" w:color="auto"/>
            </w:tcBorders>
          </w:tcPr>
          <w:p w14:paraId="2A549302" w14:textId="77777777" w:rsidR="00E54DC1" w:rsidRDefault="00E54DC1">
            <w:pPr>
              <w:spacing w:line="400" w:lineRule="exact"/>
              <w:jc w:val="both"/>
              <w:textDirection w:val="lrTbV"/>
              <w:rPr>
                <w:sz w:val="28"/>
              </w:rPr>
            </w:pPr>
          </w:p>
        </w:tc>
        <w:tc>
          <w:tcPr>
            <w:tcW w:w="763" w:type="dxa"/>
            <w:tcBorders>
              <w:tr2bl w:val="single" w:sz="4" w:space="0" w:color="auto"/>
            </w:tcBorders>
          </w:tcPr>
          <w:p w14:paraId="099889D3" w14:textId="77777777" w:rsidR="00E54DC1" w:rsidRDefault="00E54DC1">
            <w:pPr>
              <w:spacing w:line="400" w:lineRule="exact"/>
              <w:jc w:val="both"/>
              <w:textDirection w:val="lrTbV"/>
              <w:rPr>
                <w:sz w:val="28"/>
              </w:rPr>
            </w:pPr>
          </w:p>
        </w:tc>
        <w:tc>
          <w:tcPr>
            <w:tcW w:w="764" w:type="dxa"/>
            <w:tcBorders>
              <w:tr2bl w:val="single" w:sz="4" w:space="0" w:color="auto"/>
            </w:tcBorders>
          </w:tcPr>
          <w:p w14:paraId="3BEC0BD1" w14:textId="77777777" w:rsidR="00E54DC1" w:rsidRDefault="00E54DC1">
            <w:pPr>
              <w:spacing w:line="400" w:lineRule="exact"/>
              <w:jc w:val="both"/>
              <w:textDirection w:val="lrTbV"/>
              <w:rPr>
                <w:sz w:val="28"/>
              </w:rPr>
            </w:pPr>
          </w:p>
        </w:tc>
        <w:tc>
          <w:tcPr>
            <w:tcW w:w="764" w:type="dxa"/>
          </w:tcPr>
          <w:p w14:paraId="698E1230" w14:textId="77777777" w:rsidR="00E54DC1" w:rsidRDefault="00E54DC1">
            <w:pPr>
              <w:spacing w:line="400" w:lineRule="exact"/>
              <w:jc w:val="both"/>
              <w:textDirection w:val="lrTbV"/>
              <w:rPr>
                <w:sz w:val="28"/>
              </w:rPr>
            </w:pPr>
          </w:p>
        </w:tc>
        <w:tc>
          <w:tcPr>
            <w:tcW w:w="763" w:type="dxa"/>
          </w:tcPr>
          <w:p w14:paraId="0A5C9D4C" w14:textId="77777777" w:rsidR="00E54DC1" w:rsidRDefault="00E54DC1">
            <w:pPr>
              <w:spacing w:line="400" w:lineRule="exact"/>
              <w:jc w:val="both"/>
              <w:textDirection w:val="lrTbV"/>
              <w:rPr>
                <w:sz w:val="28"/>
              </w:rPr>
            </w:pPr>
          </w:p>
        </w:tc>
        <w:tc>
          <w:tcPr>
            <w:tcW w:w="764" w:type="dxa"/>
          </w:tcPr>
          <w:p w14:paraId="1E0B28A1" w14:textId="77777777" w:rsidR="00E54DC1" w:rsidRDefault="00E54DC1">
            <w:pPr>
              <w:spacing w:line="400" w:lineRule="exact"/>
              <w:jc w:val="both"/>
              <w:textDirection w:val="lrTbV"/>
              <w:rPr>
                <w:sz w:val="28"/>
              </w:rPr>
            </w:pPr>
          </w:p>
        </w:tc>
        <w:tc>
          <w:tcPr>
            <w:tcW w:w="764" w:type="dxa"/>
          </w:tcPr>
          <w:p w14:paraId="2D226EEC" w14:textId="77777777" w:rsidR="00E54DC1" w:rsidRDefault="00E54DC1">
            <w:pPr>
              <w:spacing w:line="400" w:lineRule="exact"/>
              <w:jc w:val="both"/>
              <w:textDirection w:val="lrTbV"/>
              <w:rPr>
                <w:sz w:val="28"/>
              </w:rPr>
            </w:pPr>
          </w:p>
        </w:tc>
        <w:tc>
          <w:tcPr>
            <w:tcW w:w="763" w:type="dxa"/>
          </w:tcPr>
          <w:p w14:paraId="1D0623AF" w14:textId="77777777" w:rsidR="00E54DC1" w:rsidRDefault="00E54DC1">
            <w:pPr>
              <w:spacing w:line="400" w:lineRule="exact"/>
              <w:jc w:val="both"/>
              <w:textDirection w:val="lrTbV"/>
              <w:rPr>
                <w:sz w:val="28"/>
              </w:rPr>
            </w:pPr>
          </w:p>
        </w:tc>
        <w:tc>
          <w:tcPr>
            <w:tcW w:w="764" w:type="dxa"/>
          </w:tcPr>
          <w:p w14:paraId="0F93C326" w14:textId="77777777" w:rsidR="00E54DC1" w:rsidRDefault="00E54DC1">
            <w:pPr>
              <w:spacing w:line="400" w:lineRule="exact"/>
              <w:jc w:val="both"/>
              <w:textDirection w:val="lrTbV"/>
              <w:rPr>
                <w:sz w:val="28"/>
              </w:rPr>
            </w:pPr>
          </w:p>
        </w:tc>
        <w:tc>
          <w:tcPr>
            <w:tcW w:w="764" w:type="dxa"/>
            <w:vMerge/>
          </w:tcPr>
          <w:p w14:paraId="32B242BA" w14:textId="77777777" w:rsidR="00E54DC1" w:rsidRDefault="00E54DC1">
            <w:pPr>
              <w:spacing w:line="400" w:lineRule="exact"/>
              <w:jc w:val="both"/>
              <w:textDirection w:val="lrTbV"/>
              <w:rPr>
                <w:sz w:val="28"/>
              </w:rPr>
            </w:pPr>
          </w:p>
        </w:tc>
      </w:tr>
    </w:tbl>
    <w:p w14:paraId="27A69C01" w14:textId="77777777" w:rsidR="00AB7896" w:rsidRPr="00B962C2" w:rsidRDefault="00AB7896" w:rsidP="00AB7896">
      <w:pPr>
        <w:pStyle w:val="7"/>
        <w:spacing w:line="400" w:lineRule="exact"/>
        <w:jc w:val="both"/>
        <w:textDirection w:val="lrTbV"/>
        <w:rPr>
          <w:rFonts w:eastAsia="標楷體"/>
          <w:b/>
          <w:color w:val="FF0000"/>
          <w:spacing w:val="0"/>
          <w:sz w:val="32"/>
        </w:rPr>
      </w:pPr>
      <w:r>
        <w:rPr>
          <w:rFonts w:eastAsia="標楷體"/>
          <w:spacing w:val="0"/>
          <w:sz w:val="32"/>
        </w:rPr>
        <w:t xml:space="preserve">    </w:t>
      </w:r>
      <w:proofErr w:type="gramStart"/>
      <w:r w:rsidRPr="00B962C2">
        <w:rPr>
          <w:rFonts w:eastAsia="標楷體" w:hint="eastAsia"/>
          <w:b/>
          <w:color w:val="FF0000"/>
          <w:spacing w:val="0"/>
          <w:sz w:val="28"/>
          <w:szCs w:val="28"/>
        </w:rPr>
        <w:t>註</w:t>
      </w:r>
      <w:proofErr w:type="gramEnd"/>
      <w:r w:rsidRPr="00B962C2">
        <w:rPr>
          <w:rFonts w:eastAsia="標楷體" w:hint="eastAsia"/>
          <w:b/>
          <w:color w:val="FF0000"/>
          <w:spacing w:val="0"/>
          <w:sz w:val="28"/>
          <w:szCs w:val="28"/>
        </w:rPr>
        <w:t>：投標文件</w:t>
      </w:r>
      <w:proofErr w:type="gramStart"/>
      <w:r w:rsidRPr="00B962C2">
        <w:rPr>
          <w:rFonts w:eastAsia="標楷體" w:hint="eastAsia"/>
          <w:b/>
          <w:color w:val="FF0000"/>
          <w:spacing w:val="0"/>
          <w:sz w:val="28"/>
          <w:szCs w:val="28"/>
        </w:rPr>
        <w:t>所載總標價</w:t>
      </w:r>
      <w:proofErr w:type="gramEnd"/>
      <w:r w:rsidRPr="00B962C2">
        <w:rPr>
          <w:rFonts w:eastAsia="標楷體" w:hint="eastAsia"/>
          <w:b/>
          <w:color w:val="FF0000"/>
          <w:spacing w:val="0"/>
          <w:sz w:val="28"/>
          <w:szCs w:val="28"/>
        </w:rPr>
        <w:t>之文字與號碼不符時，以文字為</w:t>
      </w:r>
      <w:proofErr w:type="gramStart"/>
      <w:r w:rsidRPr="00B962C2">
        <w:rPr>
          <w:rFonts w:eastAsia="標楷體" w:hint="eastAsia"/>
          <w:b/>
          <w:color w:val="FF0000"/>
          <w:spacing w:val="0"/>
          <w:sz w:val="28"/>
          <w:szCs w:val="28"/>
        </w:rPr>
        <w:t>準</w:t>
      </w:r>
      <w:proofErr w:type="gramEnd"/>
      <w:r w:rsidRPr="00B962C2">
        <w:rPr>
          <w:rFonts w:eastAsia="標楷體" w:hint="eastAsia"/>
          <w:b/>
          <w:color w:val="FF0000"/>
          <w:spacing w:val="0"/>
          <w:sz w:val="28"/>
          <w:szCs w:val="28"/>
        </w:rPr>
        <w:t>。如以文字為數次表示之總標價不一致時，以最低額為</w:t>
      </w:r>
      <w:proofErr w:type="gramStart"/>
      <w:r w:rsidRPr="00B962C2">
        <w:rPr>
          <w:rFonts w:eastAsia="標楷體" w:hint="eastAsia"/>
          <w:b/>
          <w:color w:val="FF0000"/>
          <w:spacing w:val="0"/>
          <w:sz w:val="28"/>
          <w:szCs w:val="28"/>
        </w:rPr>
        <w:t>準</w:t>
      </w:r>
      <w:proofErr w:type="gramEnd"/>
      <w:r w:rsidRPr="00B962C2">
        <w:rPr>
          <w:rFonts w:eastAsia="標楷體" w:hint="eastAsia"/>
          <w:b/>
          <w:color w:val="FF0000"/>
          <w:spacing w:val="0"/>
          <w:sz w:val="28"/>
          <w:szCs w:val="28"/>
        </w:rPr>
        <w:t>。</w:t>
      </w:r>
    </w:p>
    <w:p w14:paraId="3DBB9A85" w14:textId="77777777" w:rsidR="00AB7896" w:rsidRPr="00934521" w:rsidRDefault="00AB7896" w:rsidP="00AB7896">
      <w:pPr>
        <w:pStyle w:val="7"/>
        <w:spacing w:line="400" w:lineRule="exact"/>
        <w:ind w:hanging="227"/>
        <w:jc w:val="both"/>
        <w:textDirection w:val="lrTbV"/>
        <w:rPr>
          <w:rFonts w:eastAsia="標楷體"/>
          <w:spacing w:val="0"/>
          <w:sz w:val="28"/>
          <w:szCs w:val="28"/>
        </w:rPr>
      </w:pPr>
      <w:r w:rsidRPr="00934521">
        <w:rPr>
          <w:rFonts w:eastAsia="標楷體"/>
          <w:spacing w:val="0"/>
          <w:sz w:val="28"/>
          <w:szCs w:val="28"/>
        </w:rPr>
        <w:t>(</w:t>
      </w:r>
      <w:r w:rsidRPr="00934521">
        <w:rPr>
          <w:rFonts w:eastAsia="標楷體" w:hint="eastAsia"/>
          <w:spacing w:val="0"/>
          <w:sz w:val="28"/>
          <w:szCs w:val="28"/>
        </w:rPr>
        <w:t>招標文件允許以外幣報價或以單價決標者，請自行調整</w:t>
      </w:r>
      <w:r w:rsidRPr="00934521">
        <w:rPr>
          <w:rFonts w:eastAsia="標楷體"/>
          <w:spacing w:val="0"/>
          <w:sz w:val="28"/>
          <w:szCs w:val="28"/>
        </w:rPr>
        <w:t>)</w:t>
      </w:r>
    </w:p>
    <w:p w14:paraId="6123B715" w14:textId="77777777" w:rsidR="00E54DC1" w:rsidRPr="00AB7896" w:rsidRDefault="00E54DC1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spacing w:val="0"/>
          <w:sz w:val="32"/>
        </w:rPr>
      </w:pPr>
    </w:p>
    <w:p w14:paraId="32338782" w14:textId="77777777" w:rsidR="00E54DC1" w:rsidRDefault="00E54DC1">
      <w:pPr>
        <w:pStyle w:val="7"/>
        <w:snapToGrid w:val="0"/>
        <w:spacing w:line="500" w:lineRule="exact"/>
        <w:ind w:left="0" w:firstLine="0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七、其他事項如附件。</w:t>
      </w:r>
    </w:p>
    <w:p w14:paraId="7DE248C2" w14:textId="77777777" w:rsidR="00E54DC1" w:rsidRDefault="004E6EA2" w:rsidP="004E6EA2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  <w:r w:rsidRPr="0051573F">
        <w:rPr>
          <w:rFonts w:eastAsia="標楷體" w:hint="eastAsia"/>
          <w:spacing w:val="0"/>
          <w:sz w:val="32"/>
        </w:rPr>
        <w:t>投標廠商負責人</w:t>
      </w:r>
      <w:r w:rsidRPr="0051573F">
        <w:rPr>
          <w:rFonts w:eastAsia="標楷體" w:hint="eastAsia"/>
          <w:b/>
          <w:bCs/>
          <w:sz w:val="32"/>
          <w:u w:val="single"/>
        </w:rPr>
        <w:t>簽名或蓋章</w:t>
      </w:r>
      <w:r w:rsidRPr="0051573F">
        <w:rPr>
          <w:rFonts w:eastAsia="標楷體" w:hint="eastAsia"/>
          <w:spacing w:val="0"/>
          <w:sz w:val="32"/>
        </w:rPr>
        <w:t>：</w:t>
      </w:r>
    </w:p>
    <w:p w14:paraId="6D0E4611" w14:textId="77777777" w:rsidR="00E54DC1" w:rsidRDefault="00E54DC1">
      <w:pPr>
        <w:pStyle w:val="7"/>
        <w:snapToGrid w:val="0"/>
        <w:spacing w:line="500" w:lineRule="exact"/>
        <w:jc w:val="both"/>
        <w:textDirection w:val="lrTbV"/>
        <w:rPr>
          <w:rFonts w:eastAsia="標楷體"/>
          <w:spacing w:val="0"/>
          <w:sz w:val="32"/>
        </w:rPr>
      </w:pPr>
    </w:p>
    <w:p w14:paraId="57A2E34D" w14:textId="77777777" w:rsidR="00E54DC1" w:rsidRDefault="00E54DC1">
      <w:pPr>
        <w:pStyle w:val="7"/>
        <w:snapToGrid w:val="0"/>
        <w:spacing w:line="500" w:lineRule="exact"/>
        <w:jc w:val="both"/>
        <w:textDirection w:val="lrTbV"/>
        <w:rPr>
          <w:rFonts w:eastAsia="標楷體"/>
          <w:spacing w:val="0"/>
          <w:sz w:val="32"/>
        </w:rPr>
      </w:pPr>
    </w:p>
    <w:p w14:paraId="1EF6D4D2" w14:textId="77777777" w:rsidR="00E54DC1" w:rsidRDefault="00E54DC1">
      <w:pPr>
        <w:pStyle w:val="7"/>
        <w:snapToGrid w:val="0"/>
        <w:spacing w:line="500" w:lineRule="exact"/>
        <w:jc w:val="both"/>
        <w:textDirection w:val="lrTbV"/>
        <w:rPr>
          <w:rFonts w:eastAsia="標楷體"/>
          <w:spacing w:val="0"/>
          <w:sz w:val="32"/>
        </w:rPr>
      </w:pPr>
    </w:p>
    <w:p w14:paraId="7E4F3994" w14:textId="77777777" w:rsidR="00E54DC1" w:rsidRDefault="00E54DC1">
      <w:pPr>
        <w:pStyle w:val="7"/>
        <w:snapToGrid w:val="0"/>
        <w:spacing w:line="500" w:lineRule="exact"/>
        <w:jc w:val="both"/>
        <w:textDirection w:val="lrTbV"/>
        <w:rPr>
          <w:rFonts w:eastAsia="標楷體"/>
          <w:spacing w:val="0"/>
          <w:sz w:val="32"/>
        </w:rPr>
      </w:pPr>
    </w:p>
    <w:p w14:paraId="4060D2EF" w14:textId="77777777" w:rsidR="00E54DC1" w:rsidRDefault="00E54DC1">
      <w:pPr>
        <w:pStyle w:val="7"/>
        <w:snapToGrid w:val="0"/>
        <w:spacing w:line="500" w:lineRule="exact"/>
        <w:jc w:val="both"/>
        <w:textDirection w:val="lrTbV"/>
        <w:rPr>
          <w:rFonts w:eastAsia="標楷體"/>
          <w:spacing w:val="0"/>
          <w:sz w:val="32"/>
        </w:rPr>
      </w:pPr>
    </w:p>
    <w:p w14:paraId="5D88F184" w14:textId="77777777" w:rsidR="00E54DC1" w:rsidRDefault="00E54DC1">
      <w:pPr>
        <w:pStyle w:val="7"/>
        <w:snapToGrid w:val="0"/>
        <w:spacing w:line="500" w:lineRule="exact"/>
        <w:jc w:val="both"/>
        <w:textDirection w:val="lrTbV"/>
        <w:rPr>
          <w:rFonts w:eastAsia="標楷體"/>
          <w:spacing w:val="0"/>
          <w:sz w:val="32"/>
        </w:rPr>
      </w:pPr>
    </w:p>
    <w:p w14:paraId="69A634DC" w14:textId="77777777" w:rsidR="00AB7896" w:rsidRDefault="00E54DC1" w:rsidP="00AB7896">
      <w:pPr>
        <w:pStyle w:val="7"/>
        <w:snapToGrid w:val="0"/>
        <w:spacing w:line="50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日期：中華民國</w:t>
      </w:r>
      <w:r>
        <w:rPr>
          <w:rFonts w:eastAsia="標楷體" w:hint="eastAsia"/>
          <w:spacing w:val="0"/>
          <w:sz w:val="32"/>
        </w:rPr>
        <w:t xml:space="preserve">   </w:t>
      </w:r>
      <w:r>
        <w:rPr>
          <w:rFonts w:eastAsia="標楷體" w:hint="eastAsia"/>
          <w:spacing w:val="0"/>
          <w:sz w:val="32"/>
        </w:rPr>
        <w:t>年</w:t>
      </w:r>
      <w:r>
        <w:rPr>
          <w:rFonts w:eastAsia="標楷體"/>
          <w:spacing w:val="0"/>
          <w:sz w:val="32"/>
        </w:rPr>
        <w:t xml:space="preserve">    </w:t>
      </w:r>
      <w:r>
        <w:rPr>
          <w:rFonts w:eastAsia="標楷體" w:hint="eastAsia"/>
          <w:spacing w:val="0"/>
          <w:sz w:val="32"/>
        </w:rPr>
        <w:t>月</w:t>
      </w:r>
      <w:r>
        <w:rPr>
          <w:rFonts w:eastAsia="標楷體"/>
          <w:spacing w:val="0"/>
          <w:sz w:val="32"/>
        </w:rPr>
        <w:t xml:space="preserve">     </w:t>
      </w:r>
      <w:r>
        <w:rPr>
          <w:rFonts w:eastAsia="標楷體" w:hint="eastAsia"/>
          <w:spacing w:val="0"/>
          <w:sz w:val="32"/>
        </w:rPr>
        <w:t>日</w:t>
      </w:r>
    </w:p>
    <w:p w14:paraId="2846C8F2" w14:textId="77777777" w:rsidR="00AB7896" w:rsidRDefault="00AB7896" w:rsidP="00AB7896">
      <w:pPr>
        <w:pStyle w:val="7"/>
        <w:snapToGrid w:val="0"/>
        <w:spacing w:line="500" w:lineRule="exact"/>
        <w:jc w:val="both"/>
        <w:textDirection w:val="lrTbV"/>
        <w:rPr>
          <w:rFonts w:eastAsia="標楷體"/>
          <w:spacing w:val="0"/>
          <w:sz w:val="32"/>
        </w:rPr>
      </w:pPr>
    </w:p>
    <w:p w14:paraId="3E97AA68" w14:textId="77777777" w:rsidR="004E6EA2" w:rsidRDefault="004E6EA2" w:rsidP="00AB7896">
      <w:pPr>
        <w:pStyle w:val="7"/>
        <w:snapToGrid w:val="0"/>
        <w:spacing w:line="500" w:lineRule="exact"/>
        <w:jc w:val="both"/>
        <w:textDirection w:val="lrTbV"/>
        <w:rPr>
          <w:rFonts w:eastAsia="標楷體"/>
          <w:spacing w:val="0"/>
          <w:sz w:val="32"/>
        </w:rPr>
      </w:pPr>
    </w:p>
    <w:p w14:paraId="5B711DFD" w14:textId="77777777" w:rsidR="00AB7896" w:rsidRPr="002C2893" w:rsidRDefault="002C2893" w:rsidP="002C2893">
      <w:pPr>
        <w:pStyle w:val="7"/>
        <w:snapToGrid w:val="0"/>
        <w:spacing w:line="500" w:lineRule="exact"/>
        <w:jc w:val="right"/>
        <w:textDirection w:val="lrTbV"/>
        <w:rPr>
          <w:rFonts w:eastAsia="標楷體"/>
          <w:b/>
          <w:spacing w:val="0"/>
          <w:sz w:val="32"/>
        </w:rPr>
      </w:pPr>
      <w:r w:rsidRPr="002C2893">
        <w:rPr>
          <w:rFonts w:eastAsia="標楷體" w:hint="eastAsia"/>
          <w:b/>
          <w:spacing w:val="0"/>
          <w:sz w:val="32"/>
        </w:rPr>
        <w:lastRenderedPageBreak/>
        <w:t>第三聯</w:t>
      </w:r>
    </w:p>
    <w:p w14:paraId="1D985452" w14:textId="77777777" w:rsidR="00E54DC1" w:rsidRDefault="00E54DC1" w:rsidP="00AB7896">
      <w:pPr>
        <w:pStyle w:val="7"/>
        <w:snapToGrid w:val="0"/>
        <w:spacing w:line="500" w:lineRule="exact"/>
        <w:jc w:val="both"/>
        <w:textDirection w:val="lrTbV"/>
        <w:rPr>
          <w:rFonts w:eastAsia="標楷體"/>
          <w:b/>
          <w:spacing w:val="0"/>
          <w:sz w:val="32"/>
          <w:u w:val="single"/>
        </w:rPr>
      </w:pPr>
      <w:r>
        <w:rPr>
          <w:rFonts w:ascii="標楷體" w:eastAsia="標楷體" w:hint="eastAsia"/>
          <w:b/>
          <w:sz w:val="32"/>
          <w:szCs w:val="32"/>
          <w:u w:val="single"/>
        </w:rPr>
        <w:t>桃園國際</w:t>
      </w:r>
      <w:r w:rsidR="00401810">
        <w:rPr>
          <w:rFonts w:ascii="標楷體" w:eastAsia="標楷體" w:hint="eastAsia"/>
          <w:b/>
          <w:sz w:val="32"/>
          <w:szCs w:val="32"/>
          <w:u w:val="single"/>
        </w:rPr>
        <w:t>機場股份有限公司</w:t>
      </w:r>
      <w:r>
        <w:rPr>
          <w:rFonts w:eastAsia="標楷體" w:hint="eastAsia"/>
          <w:b/>
          <w:spacing w:val="0"/>
          <w:sz w:val="32"/>
          <w:u w:val="single"/>
        </w:rPr>
        <w:t>決標簽約如下</w:t>
      </w:r>
      <w:r>
        <w:rPr>
          <w:rFonts w:eastAsia="標楷體"/>
          <w:b/>
          <w:spacing w:val="0"/>
          <w:sz w:val="32"/>
          <w:u w:val="single"/>
        </w:rPr>
        <w:t>(</w:t>
      </w:r>
      <w:r w:rsidR="00B32222">
        <w:rPr>
          <w:rFonts w:eastAsia="標楷體" w:hint="eastAsia"/>
          <w:b/>
          <w:spacing w:val="0"/>
          <w:sz w:val="32"/>
          <w:u w:val="single"/>
        </w:rPr>
        <w:t>招標</w:t>
      </w:r>
      <w:r w:rsidR="002C4BF5">
        <w:rPr>
          <w:rFonts w:eastAsia="標楷體" w:hint="eastAsia"/>
          <w:b/>
          <w:spacing w:val="0"/>
          <w:sz w:val="32"/>
          <w:u w:val="single"/>
        </w:rPr>
        <w:t>機關</w:t>
      </w:r>
      <w:r>
        <w:rPr>
          <w:rFonts w:eastAsia="標楷體" w:hint="eastAsia"/>
          <w:b/>
          <w:spacing w:val="0"/>
          <w:sz w:val="32"/>
          <w:u w:val="single"/>
        </w:rPr>
        <w:t>填寫並簽署後完成簽約</w:t>
      </w:r>
      <w:r>
        <w:rPr>
          <w:rFonts w:eastAsia="標楷體"/>
          <w:b/>
          <w:spacing w:val="0"/>
          <w:sz w:val="32"/>
          <w:u w:val="single"/>
        </w:rPr>
        <w:t>)</w:t>
      </w:r>
    </w:p>
    <w:p w14:paraId="77E7865B" w14:textId="77777777" w:rsidR="00E54DC1" w:rsidRDefault="00E54DC1">
      <w:pPr>
        <w:pStyle w:val="7"/>
        <w:numPr>
          <w:ilvl w:val="0"/>
          <w:numId w:val="3"/>
        </w:numPr>
        <w:spacing w:line="50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契約編號：</w:t>
      </w:r>
    </w:p>
    <w:p w14:paraId="081A5696" w14:textId="1C83D2F0" w:rsidR="00E54DC1" w:rsidRDefault="00E54DC1">
      <w:pPr>
        <w:pStyle w:val="7"/>
        <w:numPr>
          <w:ilvl w:val="0"/>
          <w:numId w:val="3"/>
        </w:numPr>
        <w:spacing w:line="500" w:lineRule="exact"/>
        <w:jc w:val="both"/>
        <w:textDirection w:val="lrTbV"/>
        <w:rPr>
          <w:rFonts w:ascii="標楷體" w:eastAsia="標楷體"/>
          <w:b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決標</w:t>
      </w:r>
      <w:proofErr w:type="gramStart"/>
      <w:r>
        <w:rPr>
          <w:rFonts w:eastAsia="標楷體" w:hint="eastAsia"/>
          <w:spacing w:val="0"/>
          <w:sz w:val="32"/>
        </w:rPr>
        <w:t>標</w:t>
      </w:r>
      <w:proofErr w:type="gramEnd"/>
      <w:r>
        <w:rPr>
          <w:rFonts w:eastAsia="標楷體" w:hint="eastAsia"/>
          <w:spacing w:val="0"/>
          <w:sz w:val="32"/>
        </w:rPr>
        <w:t>的名稱及數量摘要：</w:t>
      </w:r>
      <w:r w:rsidR="00951583" w:rsidRPr="00DD4945">
        <w:rPr>
          <w:rFonts w:eastAsia="標楷體" w:hint="eastAsia"/>
          <w:b/>
          <w:color w:val="0000FF"/>
          <w:spacing w:val="0"/>
          <w:sz w:val="32"/>
          <w:szCs w:val="32"/>
        </w:rPr>
        <w:t>「</w:t>
      </w:r>
      <w:sdt>
        <w:sdtPr>
          <w:rPr>
            <w:rFonts w:eastAsia="標楷體" w:hint="eastAsia"/>
            <w:sz w:val="32"/>
          </w:rPr>
          <w:tag w:val="CaseName2"/>
          <w:id w:val="2016887455"/>
          <w:placeholder>
            <w:docPart w:val="1835606CC442449CACC4308C6CC2C558"/>
          </w:placeholder>
          <w:text/>
        </w:sdtPr>
        <w:sdtEndPr/>
        <w:sdtContent>
          <w:r w:rsidR="00417C68" w:rsidRPr="00417C68">
            <w:rPr>
              <w:rFonts w:eastAsia="標楷體" w:hint="eastAsia"/>
              <w:sz w:val="32"/>
            </w:rPr>
            <w:t>115</w:t>
          </w:r>
          <w:r w:rsidR="00417C68" w:rsidRPr="00417C68">
            <w:rPr>
              <w:rFonts w:eastAsia="標楷體" w:hint="eastAsia"/>
              <w:sz w:val="32"/>
            </w:rPr>
            <w:t>至</w:t>
          </w:r>
          <w:r w:rsidR="00417C68" w:rsidRPr="00417C68">
            <w:rPr>
              <w:rFonts w:eastAsia="標楷體" w:hint="eastAsia"/>
              <w:sz w:val="32"/>
            </w:rPr>
            <w:t>116</w:t>
          </w:r>
          <w:r w:rsidR="00417C68" w:rsidRPr="00417C68">
            <w:rPr>
              <w:rFonts w:eastAsia="標楷體" w:hint="eastAsia"/>
              <w:sz w:val="32"/>
            </w:rPr>
            <w:t>年度</w:t>
          </w:r>
          <w:r w:rsidR="00417C68" w:rsidRPr="00417C68">
            <w:rPr>
              <w:rFonts w:eastAsia="標楷體" w:hint="eastAsia"/>
              <w:sz w:val="32"/>
            </w:rPr>
            <w:t>AI</w:t>
          </w:r>
          <w:r w:rsidR="00417C68" w:rsidRPr="00417C68">
            <w:rPr>
              <w:rFonts w:eastAsia="標楷體" w:hint="eastAsia"/>
              <w:sz w:val="32"/>
            </w:rPr>
            <w:t>知</w:t>
          </w:r>
          <w:proofErr w:type="gramStart"/>
          <w:r w:rsidR="00417C68" w:rsidRPr="00417C68">
            <w:rPr>
              <w:rFonts w:eastAsia="標楷體" w:hint="eastAsia"/>
              <w:sz w:val="32"/>
            </w:rPr>
            <w:t>能線上課程</w:t>
          </w:r>
          <w:proofErr w:type="gramEnd"/>
          <w:r w:rsidR="00417C68" w:rsidRPr="00417C68">
            <w:rPr>
              <w:rFonts w:eastAsia="標楷體" w:hint="eastAsia"/>
              <w:sz w:val="32"/>
            </w:rPr>
            <w:t>案</w:t>
          </w:r>
        </w:sdtContent>
      </w:sdt>
      <w:r w:rsidR="00951583" w:rsidRPr="00DD4945">
        <w:rPr>
          <w:rFonts w:eastAsia="標楷體" w:hint="eastAsia"/>
          <w:b/>
          <w:color w:val="0000FF"/>
          <w:spacing w:val="0"/>
          <w:sz w:val="32"/>
          <w:szCs w:val="32"/>
        </w:rPr>
        <w:t>」</w:t>
      </w:r>
    </w:p>
    <w:p w14:paraId="75785FFA" w14:textId="30262062" w:rsidR="00422601" w:rsidRPr="00422601" w:rsidRDefault="00E54DC1" w:rsidP="00B279B5">
      <w:pPr>
        <w:pStyle w:val="7"/>
        <w:numPr>
          <w:ilvl w:val="0"/>
          <w:numId w:val="3"/>
        </w:numPr>
        <w:spacing w:line="500" w:lineRule="exact"/>
        <w:jc w:val="both"/>
        <w:textDirection w:val="lrTbV"/>
        <w:rPr>
          <w:rFonts w:eastAsia="標楷體"/>
          <w:spacing w:val="-24"/>
          <w:sz w:val="32"/>
        </w:rPr>
      </w:pPr>
      <w:r w:rsidRPr="00A33B3A">
        <w:rPr>
          <w:rFonts w:eastAsia="標楷體" w:hint="eastAsia"/>
          <w:spacing w:val="0"/>
          <w:sz w:val="32"/>
        </w:rPr>
        <w:t>履約期限：</w:t>
      </w:r>
      <w:r w:rsidR="00DD14EB" w:rsidRPr="00DD14EB">
        <w:rPr>
          <w:rFonts w:eastAsia="標楷體" w:hint="eastAsia"/>
          <w:spacing w:val="0"/>
          <w:sz w:val="32"/>
        </w:rPr>
        <w:t>自決標日次日起</w:t>
      </w:r>
      <w:r w:rsidR="00DD14EB" w:rsidRPr="00DD14EB">
        <w:rPr>
          <w:rFonts w:eastAsia="標楷體" w:hint="eastAsia"/>
          <w:spacing w:val="0"/>
          <w:sz w:val="32"/>
        </w:rPr>
        <w:t>1</w:t>
      </w:r>
      <w:r w:rsidR="00DD14EB" w:rsidRPr="00DD14EB">
        <w:rPr>
          <w:rFonts w:eastAsia="標楷體" w:hint="eastAsia"/>
          <w:spacing w:val="0"/>
          <w:sz w:val="32"/>
        </w:rPr>
        <w:t>年</w:t>
      </w:r>
      <w:r w:rsidR="00A33B3A">
        <w:rPr>
          <w:rFonts w:eastAsia="標楷體" w:hint="eastAsia"/>
          <w:spacing w:val="0"/>
          <w:sz w:val="32"/>
        </w:rPr>
        <w:t>(</w:t>
      </w:r>
      <w:r w:rsidR="00A33B3A">
        <w:rPr>
          <w:rFonts w:eastAsia="標楷體" w:hint="eastAsia"/>
          <w:spacing w:val="0"/>
          <w:sz w:val="32"/>
        </w:rPr>
        <w:t>詳契約第七條規定</w:t>
      </w:r>
      <w:r w:rsidR="00A33B3A">
        <w:rPr>
          <w:rFonts w:eastAsia="標楷體" w:hint="eastAsia"/>
          <w:spacing w:val="0"/>
          <w:sz w:val="32"/>
        </w:rPr>
        <w:t>)</w:t>
      </w:r>
      <w:r w:rsidR="00A33B3A">
        <w:rPr>
          <w:rFonts w:eastAsia="標楷體" w:hint="eastAsia"/>
          <w:spacing w:val="0"/>
          <w:sz w:val="32"/>
        </w:rPr>
        <w:t>。</w:t>
      </w:r>
    </w:p>
    <w:p w14:paraId="2606EF76" w14:textId="77777777" w:rsidR="00E54DC1" w:rsidRPr="00A33B3A" w:rsidRDefault="00E54DC1" w:rsidP="00B279B5">
      <w:pPr>
        <w:pStyle w:val="7"/>
        <w:numPr>
          <w:ilvl w:val="0"/>
          <w:numId w:val="3"/>
        </w:numPr>
        <w:spacing w:line="500" w:lineRule="exact"/>
        <w:jc w:val="both"/>
        <w:textDirection w:val="lrTbV"/>
        <w:rPr>
          <w:rFonts w:eastAsia="標楷體"/>
          <w:spacing w:val="-24"/>
          <w:sz w:val="32"/>
        </w:rPr>
      </w:pPr>
      <w:r w:rsidRPr="00A33B3A">
        <w:rPr>
          <w:rFonts w:eastAsia="標楷體" w:hint="eastAsia"/>
          <w:spacing w:val="-24"/>
          <w:sz w:val="32"/>
        </w:rPr>
        <w:t>契約金額：</w:t>
      </w:r>
      <w:r w:rsidRPr="00A33B3A">
        <w:rPr>
          <w:rFonts w:eastAsia="標楷體" w:hint="eastAsia"/>
          <w:spacing w:val="-24"/>
          <w:sz w:val="32"/>
        </w:rPr>
        <w:t xml:space="preserve"> </w:t>
      </w:r>
    </w:p>
    <w:p w14:paraId="731D3C3C" w14:textId="77777777" w:rsidR="00E54DC1" w:rsidRDefault="00E54DC1">
      <w:pPr>
        <w:pStyle w:val="7"/>
        <w:snapToGrid w:val="0"/>
        <w:spacing w:line="320" w:lineRule="exact"/>
        <w:ind w:left="0" w:firstLine="0"/>
        <w:jc w:val="both"/>
        <w:textDirection w:val="lrTbV"/>
        <w:rPr>
          <w:rFonts w:eastAsia="標楷體"/>
          <w:spacing w:val="-24"/>
          <w:sz w:val="20"/>
        </w:rPr>
      </w:pPr>
    </w:p>
    <w:tbl>
      <w:tblPr>
        <w:tblW w:w="9061" w:type="dxa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3"/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E54DC1" w14:paraId="4406C135" w14:textId="77777777" w:rsidTr="00417C68">
        <w:trPr>
          <w:cantSplit/>
          <w:trHeight w:val="740"/>
        </w:trPr>
        <w:tc>
          <w:tcPr>
            <w:tcW w:w="823" w:type="dxa"/>
            <w:vMerge w:val="restart"/>
          </w:tcPr>
          <w:p w14:paraId="439CB6BE" w14:textId="77777777" w:rsidR="00E54DC1" w:rsidRDefault="00E54DC1">
            <w:pPr>
              <w:spacing w:beforeLines="20" w:before="72" w:line="400" w:lineRule="exact"/>
              <w:jc w:val="center"/>
              <w:textDirection w:val="lrTbV"/>
            </w:pPr>
            <w:r>
              <w:rPr>
                <w:rFonts w:hint="eastAsia"/>
              </w:rPr>
              <w:t>新</w:t>
            </w:r>
          </w:p>
          <w:p w14:paraId="6E1B750E" w14:textId="77777777" w:rsidR="00E54DC1" w:rsidRDefault="004F3110">
            <w:pPr>
              <w:spacing w:beforeLines="20" w:before="72" w:line="400" w:lineRule="exact"/>
              <w:ind w:left="332" w:hangingChars="100" w:hanging="332"/>
              <w:jc w:val="center"/>
              <w:textDirection w:val="lrTbV"/>
            </w:pPr>
            <w:proofErr w:type="gramStart"/>
            <w:r>
              <w:rPr>
                <w:rFonts w:hint="eastAsia"/>
              </w:rPr>
              <w:t>臺</w:t>
            </w:r>
            <w:proofErr w:type="gramEnd"/>
          </w:p>
          <w:p w14:paraId="2E6698B7" w14:textId="77777777" w:rsidR="00E54DC1" w:rsidRDefault="00E54DC1">
            <w:pPr>
              <w:spacing w:beforeLines="20" w:before="72" w:line="400" w:lineRule="exact"/>
              <w:ind w:left="332" w:hangingChars="100" w:hanging="332"/>
              <w:jc w:val="center"/>
              <w:textDirection w:val="lrTbV"/>
              <w:rPr>
                <w:spacing w:val="-26"/>
                <w:sz w:val="28"/>
              </w:rPr>
            </w:pPr>
            <w:r>
              <w:rPr>
                <w:rFonts w:hint="eastAsia"/>
              </w:rPr>
              <w:t>幣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vAlign w:val="center"/>
          </w:tcPr>
          <w:p w14:paraId="30FD7D6C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億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vAlign w:val="center"/>
          </w:tcPr>
          <w:p w14:paraId="07C16304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仟萬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vAlign w:val="center"/>
          </w:tcPr>
          <w:p w14:paraId="21004E92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佰萬</w:t>
            </w:r>
          </w:p>
        </w:tc>
        <w:tc>
          <w:tcPr>
            <w:tcW w:w="824" w:type="dxa"/>
            <w:vAlign w:val="center"/>
          </w:tcPr>
          <w:p w14:paraId="23D300C5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拾萬</w:t>
            </w:r>
          </w:p>
        </w:tc>
        <w:tc>
          <w:tcPr>
            <w:tcW w:w="824" w:type="dxa"/>
            <w:vAlign w:val="center"/>
          </w:tcPr>
          <w:p w14:paraId="70D15536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萬</w:t>
            </w:r>
          </w:p>
        </w:tc>
        <w:tc>
          <w:tcPr>
            <w:tcW w:w="824" w:type="dxa"/>
            <w:vAlign w:val="center"/>
          </w:tcPr>
          <w:p w14:paraId="29BEFC0B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仟</w:t>
            </w:r>
          </w:p>
        </w:tc>
        <w:tc>
          <w:tcPr>
            <w:tcW w:w="824" w:type="dxa"/>
            <w:vAlign w:val="center"/>
          </w:tcPr>
          <w:p w14:paraId="1ED7FC8D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佰</w:t>
            </w:r>
          </w:p>
        </w:tc>
        <w:tc>
          <w:tcPr>
            <w:tcW w:w="824" w:type="dxa"/>
            <w:vAlign w:val="center"/>
          </w:tcPr>
          <w:p w14:paraId="5F007CCC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拾</w:t>
            </w:r>
          </w:p>
        </w:tc>
        <w:tc>
          <w:tcPr>
            <w:tcW w:w="824" w:type="dxa"/>
            <w:vAlign w:val="center"/>
          </w:tcPr>
          <w:p w14:paraId="30C07434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元</w:t>
            </w:r>
          </w:p>
        </w:tc>
        <w:tc>
          <w:tcPr>
            <w:tcW w:w="824" w:type="dxa"/>
            <w:vMerge w:val="restart"/>
          </w:tcPr>
          <w:p w14:paraId="6236BD6A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28"/>
              </w:rPr>
            </w:pPr>
          </w:p>
          <w:p w14:paraId="690D7322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28"/>
              </w:rPr>
            </w:pPr>
            <w:r>
              <w:rPr>
                <w:rFonts w:hint="eastAsia"/>
                <w:sz w:val="28"/>
              </w:rPr>
              <w:t>整</w:t>
            </w:r>
          </w:p>
        </w:tc>
      </w:tr>
      <w:tr w:rsidR="00E54DC1" w14:paraId="46DEA2F7" w14:textId="77777777" w:rsidTr="00417C68">
        <w:trPr>
          <w:cantSplit/>
          <w:trHeight w:val="740"/>
        </w:trPr>
        <w:tc>
          <w:tcPr>
            <w:tcW w:w="823" w:type="dxa"/>
            <w:vMerge/>
          </w:tcPr>
          <w:p w14:paraId="522EF0A2" w14:textId="77777777" w:rsidR="00E54DC1" w:rsidRDefault="00E54DC1">
            <w:pPr>
              <w:spacing w:line="400" w:lineRule="exact"/>
              <w:jc w:val="both"/>
              <w:textDirection w:val="lrTbV"/>
              <w:rPr>
                <w:sz w:val="28"/>
              </w:rPr>
            </w:pPr>
          </w:p>
        </w:tc>
        <w:tc>
          <w:tcPr>
            <w:tcW w:w="823" w:type="dxa"/>
            <w:tcBorders>
              <w:tr2bl w:val="single" w:sz="4" w:space="0" w:color="auto"/>
            </w:tcBorders>
          </w:tcPr>
          <w:p w14:paraId="6DD263A5" w14:textId="77777777" w:rsidR="00E54DC1" w:rsidRDefault="00E54DC1"/>
        </w:tc>
        <w:tc>
          <w:tcPr>
            <w:tcW w:w="823" w:type="dxa"/>
            <w:tcBorders>
              <w:tr2bl w:val="single" w:sz="4" w:space="0" w:color="auto"/>
            </w:tcBorders>
          </w:tcPr>
          <w:p w14:paraId="3B45A741" w14:textId="77777777" w:rsidR="00E54DC1" w:rsidRDefault="00E54DC1">
            <w:pPr>
              <w:jc w:val="center"/>
              <w:rPr>
                <w:rFonts w:ascii="標楷體" w:hAnsi="標楷體"/>
                <w:szCs w:val="32"/>
              </w:rPr>
            </w:pPr>
          </w:p>
        </w:tc>
        <w:tc>
          <w:tcPr>
            <w:tcW w:w="824" w:type="dxa"/>
            <w:tcBorders>
              <w:tr2bl w:val="single" w:sz="4" w:space="0" w:color="auto"/>
            </w:tcBorders>
            <w:vAlign w:val="center"/>
          </w:tcPr>
          <w:p w14:paraId="7A2E3B42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40"/>
              </w:rPr>
            </w:pPr>
          </w:p>
        </w:tc>
        <w:tc>
          <w:tcPr>
            <w:tcW w:w="824" w:type="dxa"/>
            <w:vAlign w:val="center"/>
          </w:tcPr>
          <w:p w14:paraId="5AA43A3A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40"/>
              </w:rPr>
            </w:pPr>
          </w:p>
        </w:tc>
        <w:tc>
          <w:tcPr>
            <w:tcW w:w="824" w:type="dxa"/>
            <w:vAlign w:val="center"/>
          </w:tcPr>
          <w:p w14:paraId="695AA899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40"/>
              </w:rPr>
            </w:pPr>
          </w:p>
        </w:tc>
        <w:tc>
          <w:tcPr>
            <w:tcW w:w="824" w:type="dxa"/>
            <w:vAlign w:val="center"/>
          </w:tcPr>
          <w:p w14:paraId="5602D424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40"/>
              </w:rPr>
            </w:pPr>
          </w:p>
        </w:tc>
        <w:tc>
          <w:tcPr>
            <w:tcW w:w="824" w:type="dxa"/>
            <w:vAlign w:val="center"/>
          </w:tcPr>
          <w:p w14:paraId="45914BC2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40"/>
              </w:rPr>
            </w:pPr>
          </w:p>
        </w:tc>
        <w:tc>
          <w:tcPr>
            <w:tcW w:w="824" w:type="dxa"/>
            <w:vAlign w:val="center"/>
          </w:tcPr>
          <w:p w14:paraId="721433C8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40"/>
              </w:rPr>
            </w:pPr>
          </w:p>
        </w:tc>
        <w:tc>
          <w:tcPr>
            <w:tcW w:w="824" w:type="dxa"/>
            <w:vAlign w:val="center"/>
          </w:tcPr>
          <w:p w14:paraId="0C13657D" w14:textId="77777777" w:rsidR="00E54DC1" w:rsidRDefault="00E54DC1">
            <w:pPr>
              <w:spacing w:line="400" w:lineRule="exact"/>
              <w:jc w:val="center"/>
              <w:textDirection w:val="lrTbV"/>
              <w:rPr>
                <w:sz w:val="40"/>
              </w:rPr>
            </w:pPr>
          </w:p>
        </w:tc>
        <w:tc>
          <w:tcPr>
            <w:tcW w:w="824" w:type="dxa"/>
            <w:vMerge/>
          </w:tcPr>
          <w:p w14:paraId="5F291A31" w14:textId="77777777" w:rsidR="00E54DC1" w:rsidRDefault="00E54DC1">
            <w:pPr>
              <w:spacing w:line="400" w:lineRule="exact"/>
              <w:jc w:val="both"/>
              <w:textDirection w:val="lrTbV"/>
              <w:rPr>
                <w:sz w:val="28"/>
              </w:rPr>
            </w:pPr>
          </w:p>
        </w:tc>
      </w:tr>
    </w:tbl>
    <w:p w14:paraId="661EBD69" w14:textId="77777777" w:rsidR="00E54DC1" w:rsidRDefault="00E54DC1">
      <w:pPr>
        <w:pStyle w:val="7"/>
        <w:spacing w:before="240" w:line="500" w:lineRule="exact"/>
        <w:ind w:leftChars="266" w:left="1603" w:hangingChars="225" w:hanging="720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新</w:t>
      </w:r>
      <w:r w:rsidR="004F3110">
        <w:rPr>
          <w:rFonts w:eastAsia="標楷體" w:hint="eastAsia"/>
          <w:spacing w:val="0"/>
          <w:sz w:val="32"/>
        </w:rPr>
        <w:t>臺</w:t>
      </w:r>
      <w:r>
        <w:rPr>
          <w:rFonts w:eastAsia="標楷體" w:hint="eastAsia"/>
          <w:spacing w:val="0"/>
          <w:sz w:val="32"/>
        </w:rPr>
        <w:t>幣</w:t>
      </w:r>
      <w:r>
        <w:rPr>
          <w:rFonts w:eastAsia="標楷體" w:hint="eastAsia"/>
          <w:spacing w:val="0"/>
          <w:sz w:val="32"/>
        </w:rPr>
        <w:t xml:space="preserve"> </w:t>
      </w:r>
      <w:r>
        <w:rPr>
          <w:rFonts w:eastAsia="標楷體" w:hint="eastAsia"/>
          <w:spacing w:val="0"/>
          <w:sz w:val="32"/>
          <w:u w:val="single"/>
        </w:rPr>
        <w:t xml:space="preserve">            </w:t>
      </w:r>
      <w:r>
        <w:rPr>
          <w:rFonts w:eastAsia="標楷體" w:hint="eastAsia"/>
          <w:spacing w:val="0"/>
          <w:sz w:val="32"/>
        </w:rPr>
        <w:t>元整</w:t>
      </w:r>
    </w:p>
    <w:p w14:paraId="445563A0" w14:textId="77777777" w:rsidR="00E54DC1" w:rsidRDefault="00E54DC1" w:rsidP="000767F9">
      <w:pPr>
        <w:pStyle w:val="7"/>
        <w:spacing w:line="500" w:lineRule="exact"/>
        <w:ind w:leftChars="266" w:left="1603" w:hangingChars="225" w:hanging="720"/>
        <w:jc w:val="both"/>
        <w:textDirection w:val="lrTbV"/>
        <w:rPr>
          <w:rFonts w:eastAsia="標楷體"/>
          <w:spacing w:val="0"/>
          <w:sz w:val="32"/>
        </w:rPr>
      </w:pPr>
    </w:p>
    <w:p w14:paraId="1ADBBBFB" w14:textId="77777777" w:rsidR="00E54DC1" w:rsidRDefault="00E54DC1">
      <w:pPr>
        <w:pStyle w:val="7"/>
        <w:numPr>
          <w:ilvl w:val="0"/>
          <w:numId w:val="3"/>
        </w:numPr>
        <w:spacing w:line="50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其他事項如附件。</w:t>
      </w:r>
    </w:p>
    <w:p w14:paraId="7AC75144" w14:textId="77777777" w:rsidR="00E54DC1" w:rsidRDefault="00E54DC1">
      <w:pPr>
        <w:pStyle w:val="7"/>
        <w:spacing w:line="500" w:lineRule="exact"/>
        <w:jc w:val="both"/>
        <w:textDirection w:val="lrTbV"/>
        <w:rPr>
          <w:rFonts w:eastAsia="標楷體"/>
          <w:spacing w:val="0"/>
          <w:sz w:val="32"/>
        </w:rPr>
      </w:pPr>
      <w:r>
        <w:rPr>
          <w:rFonts w:eastAsia="標楷體" w:hint="eastAsia"/>
          <w:spacing w:val="0"/>
          <w:sz w:val="32"/>
        </w:rPr>
        <w:t>招標</w:t>
      </w:r>
      <w:r w:rsidR="00E678D4">
        <w:rPr>
          <w:rFonts w:eastAsia="標楷體" w:hint="eastAsia"/>
          <w:spacing w:val="0"/>
          <w:sz w:val="32"/>
        </w:rPr>
        <w:t>機關</w:t>
      </w:r>
      <w:r>
        <w:rPr>
          <w:rFonts w:eastAsia="標楷體" w:hint="eastAsia"/>
          <w:spacing w:val="0"/>
          <w:sz w:val="32"/>
        </w:rPr>
        <w:t>蓋章：</w:t>
      </w:r>
    </w:p>
    <w:p w14:paraId="4B8589AD" w14:textId="77777777" w:rsidR="00E54DC1" w:rsidRDefault="00E54DC1">
      <w:pPr>
        <w:pStyle w:val="7"/>
        <w:spacing w:line="400" w:lineRule="exact"/>
        <w:textDirection w:val="lrTbV"/>
        <w:rPr>
          <w:rFonts w:eastAsia="標楷體"/>
          <w:spacing w:val="0"/>
          <w:sz w:val="32"/>
        </w:rPr>
      </w:pPr>
    </w:p>
    <w:p w14:paraId="5CFF81F2" w14:textId="77777777" w:rsidR="00E54DC1" w:rsidRDefault="00E54DC1">
      <w:pPr>
        <w:pStyle w:val="7"/>
        <w:spacing w:line="400" w:lineRule="exact"/>
        <w:textDirection w:val="lrTbV"/>
        <w:rPr>
          <w:rFonts w:eastAsia="標楷體"/>
          <w:spacing w:val="0"/>
          <w:sz w:val="32"/>
        </w:rPr>
      </w:pPr>
    </w:p>
    <w:p w14:paraId="5129016C" w14:textId="77777777" w:rsidR="00E54DC1" w:rsidRDefault="00E54DC1">
      <w:pPr>
        <w:pStyle w:val="7"/>
        <w:spacing w:line="400" w:lineRule="exact"/>
        <w:textDirection w:val="lrTbV"/>
        <w:rPr>
          <w:rFonts w:eastAsia="標楷體"/>
          <w:spacing w:val="0"/>
          <w:sz w:val="32"/>
        </w:rPr>
      </w:pPr>
    </w:p>
    <w:p w14:paraId="2D286447" w14:textId="77777777" w:rsidR="00E54DC1" w:rsidRDefault="00E54DC1">
      <w:pPr>
        <w:pStyle w:val="7"/>
        <w:spacing w:line="400" w:lineRule="exact"/>
        <w:textDirection w:val="lrTbV"/>
        <w:rPr>
          <w:rFonts w:eastAsia="標楷體"/>
          <w:spacing w:val="0"/>
          <w:sz w:val="32"/>
        </w:rPr>
      </w:pPr>
    </w:p>
    <w:p w14:paraId="019BBBAF" w14:textId="77777777" w:rsidR="00E54DC1" w:rsidRDefault="00E54DC1">
      <w:pPr>
        <w:pStyle w:val="7"/>
        <w:spacing w:line="400" w:lineRule="exact"/>
        <w:textDirection w:val="lrTbV"/>
        <w:rPr>
          <w:rFonts w:eastAsia="標楷體"/>
          <w:spacing w:val="0"/>
          <w:sz w:val="32"/>
        </w:rPr>
      </w:pPr>
    </w:p>
    <w:p w14:paraId="4E7BCB6A" w14:textId="77777777" w:rsidR="00E54DC1" w:rsidRDefault="00E54DC1">
      <w:pPr>
        <w:pStyle w:val="7"/>
        <w:spacing w:line="400" w:lineRule="exact"/>
        <w:textDirection w:val="lrTbV"/>
        <w:rPr>
          <w:rFonts w:eastAsia="標楷體"/>
          <w:spacing w:val="0"/>
          <w:sz w:val="32"/>
        </w:rPr>
      </w:pPr>
    </w:p>
    <w:p w14:paraId="7E378D1A" w14:textId="77777777" w:rsidR="00E54DC1" w:rsidRDefault="00E54DC1">
      <w:pPr>
        <w:pStyle w:val="7"/>
        <w:spacing w:line="400" w:lineRule="exact"/>
        <w:textDirection w:val="lrTbV"/>
        <w:rPr>
          <w:rFonts w:eastAsia="標楷體"/>
          <w:spacing w:val="0"/>
          <w:sz w:val="32"/>
        </w:rPr>
      </w:pPr>
    </w:p>
    <w:p w14:paraId="342D23D2" w14:textId="77777777" w:rsidR="00E54DC1" w:rsidRDefault="00E54DC1">
      <w:pPr>
        <w:pStyle w:val="7"/>
        <w:spacing w:line="400" w:lineRule="exact"/>
        <w:textDirection w:val="lrTbV"/>
        <w:rPr>
          <w:rFonts w:eastAsia="標楷體"/>
          <w:spacing w:val="0"/>
          <w:sz w:val="32"/>
        </w:rPr>
      </w:pPr>
    </w:p>
    <w:p w14:paraId="42C3EF0E" w14:textId="77777777" w:rsidR="00E54DC1" w:rsidRDefault="00E54DC1">
      <w:pPr>
        <w:pStyle w:val="7"/>
        <w:spacing w:line="400" w:lineRule="exact"/>
        <w:textDirection w:val="lrTbV"/>
        <w:rPr>
          <w:rFonts w:eastAsia="標楷體"/>
          <w:spacing w:val="0"/>
          <w:sz w:val="32"/>
        </w:rPr>
      </w:pPr>
    </w:p>
    <w:p w14:paraId="71B6B5AA" w14:textId="77777777" w:rsidR="00E54DC1" w:rsidRDefault="00E54DC1">
      <w:pPr>
        <w:pStyle w:val="7"/>
        <w:spacing w:line="400" w:lineRule="exact"/>
        <w:textDirection w:val="lrTbV"/>
        <w:rPr>
          <w:rFonts w:eastAsia="標楷體"/>
          <w:spacing w:val="0"/>
          <w:sz w:val="32"/>
        </w:rPr>
      </w:pPr>
    </w:p>
    <w:p w14:paraId="096422D6" w14:textId="77777777" w:rsidR="00E54DC1" w:rsidRDefault="00E54DC1">
      <w:pPr>
        <w:pStyle w:val="7"/>
        <w:spacing w:line="400" w:lineRule="exact"/>
        <w:textDirection w:val="lrTbV"/>
        <w:rPr>
          <w:rFonts w:eastAsia="標楷體"/>
          <w:spacing w:val="0"/>
          <w:sz w:val="32"/>
        </w:rPr>
      </w:pPr>
    </w:p>
    <w:p w14:paraId="61992AC1" w14:textId="77777777" w:rsidR="00E54DC1" w:rsidRDefault="00E54DC1">
      <w:pPr>
        <w:pStyle w:val="7"/>
        <w:spacing w:line="400" w:lineRule="exact"/>
        <w:textDirection w:val="lrTbV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日期：中華民國</w:t>
      </w:r>
      <w:r>
        <w:rPr>
          <w:rFonts w:ascii="標楷體" w:eastAsia="標楷體" w:hAnsi="標楷體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年    月    日</w:t>
      </w:r>
    </w:p>
    <w:sectPr w:rsidR="00E54DC1">
      <w:head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CB998" w14:textId="77777777" w:rsidR="00392520" w:rsidRDefault="00392520" w:rsidP="00712003">
      <w:r>
        <w:separator/>
      </w:r>
    </w:p>
  </w:endnote>
  <w:endnote w:type="continuationSeparator" w:id="0">
    <w:p w14:paraId="07A9DE96" w14:textId="77777777" w:rsidR="00392520" w:rsidRDefault="00392520" w:rsidP="00712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細明體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7CC09" w14:textId="77777777" w:rsidR="00392520" w:rsidRDefault="00392520" w:rsidP="00712003">
      <w:r>
        <w:separator/>
      </w:r>
    </w:p>
  </w:footnote>
  <w:footnote w:type="continuationSeparator" w:id="0">
    <w:p w14:paraId="42559D0E" w14:textId="77777777" w:rsidR="00392520" w:rsidRDefault="00392520" w:rsidP="00712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293FA" w14:textId="77777777" w:rsidR="004E6EA2" w:rsidRDefault="004E6EA2" w:rsidP="004E6EA2">
    <w:pPr>
      <w:pStyle w:val="a3"/>
      <w:jc w:val="right"/>
    </w:pPr>
    <w:r>
      <w:rPr>
        <w:rFonts w:hint="eastAsia"/>
      </w:rPr>
      <w:t>114.6.4</w:t>
    </w:r>
    <w:r>
      <w:rPr>
        <w:rFonts w:hint="eastAsia"/>
      </w:rPr>
      <w:t>修正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26404"/>
    <w:multiLevelType w:val="hybridMultilevel"/>
    <w:tmpl w:val="B1627ACC"/>
    <w:lvl w:ilvl="0" w:tplc="0852869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D8B6306"/>
    <w:multiLevelType w:val="hybridMultilevel"/>
    <w:tmpl w:val="001227F8"/>
    <w:lvl w:ilvl="0" w:tplc="9DC03E1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19A77C4"/>
    <w:multiLevelType w:val="hybridMultilevel"/>
    <w:tmpl w:val="E2068BBC"/>
    <w:lvl w:ilvl="0" w:tplc="1ED08E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DC1"/>
    <w:rsid w:val="00016F47"/>
    <w:rsid w:val="000559BF"/>
    <w:rsid w:val="00064934"/>
    <w:rsid w:val="000767F9"/>
    <w:rsid w:val="0009098D"/>
    <w:rsid w:val="000D271E"/>
    <w:rsid w:val="000F54EC"/>
    <w:rsid w:val="001122B0"/>
    <w:rsid w:val="00114385"/>
    <w:rsid w:val="00115A57"/>
    <w:rsid w:val="0011773B"/>
    <w:rsid w:val="00126455"/>
    <w:rsid w:val="001348FE"/>
    <w:rsid w:val="00170E8B"/>
    <w:rsid w:val="0017186D"/>
    <w:rsid w:val="001732E3"/>
    <w:rsid w:val="00191E08"/>
    <w:rsid w:val="00195693"/>
    <w:rsid w:val="001A1EEE"/>
    <w:rsid w:val="001A23E0"/>
    <w:rsid w:val="001A55E3"/>
    <w:rsid w:val="001B068E"/>
    <w:rsid w:val="001B5A43"/>
    <w:rsid w:val="001B64E7"/>
    <w:rsid w:val="002040EC"/>
    <w:rsid w:val="00222AA9"/>
    <w:rsid w:val="00244144"/>
    <w:rsid w:val="00262C7E"/>
    <w:rsid w:val="00281D71"/>
    <w:rsid w:val="00290B80"/>
    <w:rsid w:val="002A787B"/>
    <w:rsid w:val="002C2893"/>
    <w:rsid w:val="002C4BF5"/>
    <w:rsid w:val="002D714F"/>
    <w:rsid w:val="002E6CB5"/>
    <w:rsid w:val="002F6BED"/>
    <w:rsid w:val="002F6FE7"/>
    <w:rsid w:val="00312EBD"/>
    <w:rsid w:val="00353B74"/>
    <w:rsid w:val="00363681"/>
    <w:rsid w:val="00392520"/>
    <w:rsid w:val="00394318"/>
    <w:rsid w:val="003B4F02"/>
    <w:rsid w:val="003D4252"/>
    <w:rsid w:val="003F26B8"/>
    <w:rsid w:val="003F6B85"/>
    <w:rsid w:val="00401810"/>
    <w:rsid w:val="0040300F"/>
    <w:rsid w:val="004110B6"/>
    <w:rsid w:val="00417C68"/>
    <w:rsid w:val="00417CE8"/>
    <w:rsid w:val="00422601"/>
    <w:rsid w:val="004228C2"/>
    <w:rsid w:val="00473C1A"/>
    <w:rsid w:val="004A38FD"/>
    <w:rsid w:val="004C69BF"/>
    <w:rsid w:val="004E2ED1"/>
    <w:rsid w:val="004E6EA2"/>
    <w:rsid w:val="004E7D86"/>
    <w:rsid w:val="004F3110"/>
    <w:rsid w:val="004F506E"/>
    <w:rsid w:val="004F7EF9"/>
    <w:rsid w:val="0050480D"/>
    <w:rsid w:val="00512D65"/>
    <w:rsid w:val="00595AD3"/>
    <w:rsid w:val="005C006D"/>
    <w:rsid w:val="005C3F03"/>
    <w:rsid w:val="005C45DF"/>
    <w:rsid w:val="005E6B0A"/>
    <w:rsid w:val="005E7932"/>
    <w:rsid w:val="00602A1C"/>
    <w:rsid w:val="00605277"/>
    <w:rsid w:val="00662ADF"/>
    <w:rsid w:val="006638C7"/>
    <w:rsid w:val="006C6AF8"/>
    <w:rsid w:val="006D0B6D"/>
    <w:rsid w:val="006D64AC"/>
    <w:rsid w:val="006E4A2B"/>
    <w:rsid w:val="00703B27"/>
    <w:rsid w:val="007103C2"/>
    <w:rsid w:val="00712003"/>
    <w:rsid w:val="00717D52"/>
    <w:rsid w:val="0075380F"/>
    <w:rsid w:val="00782861"/>
    <w:rsid w:val="00827675"/>
    <w:rsid w:val="008763B6"/>
    <w:rsid w:val="008B7E3A"/>
    <w:rsid w:val="008C4882"/>
    <w:rsid w:val="008E4950"/>
    <w:rsid w:val="008F29D5"/>
    <w:rsid w:val="00901D31"/>
    <w:rsid w:val="00951583"/>
    <w:rsid w:val="00957BAF"/>
    <w:rsid w:val="00992662"/>
    <w:rsid w:val="009B623F"/>
    <w:rsid w:val="009C08B3"/>
    <w:rsid w:val="009D1062"/>
    <w:rsid w:val="00A03BB4"/>
    <w:rsid w:val="00A23FB2"/>
    <w:rsid w:val="00A33B3A"/>
    <w:rsid w:val="00A37244"/>
    <w:rsid w:val="00A5596E"/>
    <w:rsid w:val="00A64834"/>
    <w:rsid w:val="00A840F4"/>
    <w:rsid w:val="00A87890"/>
    <w:rsid w:val="00A95F47"/>
    <w:rsid w:val="00AA12DE"/>
    <w:rsid w:val="00AB7896"/>
    <w:rsid w:val="00AF0A22"/>
    <w:rsid w:val="00AF2B7C"/>
    <w:rsid w:val="00B31989"/>
    <w:rsid w:val="00B32222"/>
    <w:rsid w:val="00BA79C1"/>
    <w:rsid w:val="00BC64C4"/>
    <w:rsid w:val="00BE6445"/>
    <w:rsid w:val="00C142A7"/>
    <w:rsid w:val="00C22468"/>
    <w:rsid w:val="00C22949"/>
    <w:rsid w:val="00C302DE"/>
    <w:rsid w:val="00C57C11"/>
    <w:rsid w:val="00C70610"/>
    <w:rsid w:val="00C834DF"/>
    <w:rsid w:val="00CC6303"/>
    <w:rsid w:val="00CD2360"/>
    <w:rsid w:val="00CD7A0A"/>
    <w:rsid w:val="00CE4D14"/>
    <w:rsid w:val="00D065CA"/>
    <w:rsid w:val="00D21FF5"/>
    <w:rsid w:val="00D4029C"/>
    <w:rsid w:val="00D44A52"/>
    <w:rsid w:val="00D51DA2"/>
    <w:rsid w:val="00D62871"/>
    <w:rsid w:val="00D83D2B"/>
    <w:rsid w:val="00D96EFD"/>
    <w:rsid w:val="00DA7656"/>
    <w:rsid w:val="00DD14EB"/>
    <w:rsid w:val="00DD45FD"/>
    <w:rsid w:val="00DD4945"/>
    <w:rsid w:val="00E00F40"/>
    <w:rsid w:val="00E062F3"/>
    <w:rsid w:val="00E14827"/>
    <w:rsid w:val="00E4518C"/>
    <w:rsid w:val="00E5422F"/>
    <w:rsid w:val="00E54DC1"/>
    <w:rsid w:val="00E57943"/>
    <w:rsid w:val="00E678D4"/>
    <w:rsid w:val="00E9561A"/>
    <w:rsid w:val="00EA5580"/>
    <w:rsid w:val="00EC0054"/>
    <w:rsid w:val="00EE288D"/>
    <w:rsid w:val="00F01071"/>
    <w:rsid w:val="00F1018F"/>
    <w:rsid w:val="00F2417A"/>
    <w:rsid w:val="00F30E78"/>
    <w:rsid w:val="00F45B90"/>
    <w:rsid w:val="00F606C9"/>
    <w:rsid w:val="00F6179F"/>
    <w:rsid w:val="00F62DEE"/>
    <w:rsid w:val="00F81607"/>
    <w:rsid w:val="00F93D12"/>
    <w:rsid w:val="00FB477A"/>
    <w:rsid w:val="00FB6DEA"/>
    <w:rsid w:val="00FC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C9F89D"/>
  <w15:docId w15:val="{FA89AC6C-A4D5-44D9-B4F0-FF1B86246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spacing w:val="6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純文字1"/>
    <w:basedOn w:val="a"/>
    <w:pPr>
      <w:adjustRightInd w:val="0"/>
      <w:textAlignment w:val="baseline"/>
    </w:pPr>
    <w:rPr>
      <w:rFonts w:ascii="細明體" w:eastAsia="細明體" w:hAnsi="Courier New"/>
      <w:spacing w:val="0"/>
      <w:sz w:val="24"/>
      <w:szCs w:val="20"/>
    </w:rPr>
  </w:style>
  <w:style w:type="paragraph" w:customStyle="1" w:styleId="7">
    <w:name w:val="樣式7"/>
    <w:basedOn w:val="a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 w:val="24"/>
      <w:szCs w:val="20"/>
    </w:rPr>
  </w:style>
  <w:style w:type="paragraph" w:styleId="a3">
    <w:name w:val="header"/>
    <w:basedOn w:val="a"/>
    <w:link w:val="a4"/>
    <w:rsid w:val="007120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712003"/>
    <w:rPr>
      <w:rFonts w:eastAsia="標楷體"/>
      <w:spacing w:val="6"/>
      <w:kern w:val="2"/>
    </w:rPr>
  </w:style>
  <w:style w:type="paragraph" w:styleId="a5">
    <w:name w:val="footer"/>
    <w:basedOn w:val="a"/>
    <w:link w:val="a6"/>
    <w:rsid w:val="007120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712003"/>
    <w:rPr>
      <w:rFonts w:eastAsia="標楷體"/>
      <w:spacing w:val="6"/>
      <w:kern w:val="2"/>
    </w:rPr>
  </w:style>
  <w:style w:type="character" w:styleId="a7">
    <w:name w:val="annotation reference"/>
    <w:rsid w:val="00AF0A22"/>
    <w:rPr>
      <w:sz w:val="18"/>
      <w:szCs w:val="18"/>
    </w:rPr>
  </w:style>
  <w:style w:type="paragraph" w:styleId="a8">
    <w:name w:val="annotation text"/>
    <w:basedOn w:val="a"/>
    <w:link w:val="a9"/>
    <w:rsid w:val="00AF0A22"/>
  </w:style>
  <w:style w:type="character" w:customStyle="1" w:styleId="a9">
    <w:name w:val="註解文字 字元"/>
    <w:link w:val="a8"/>
    <w:rsid w:val="00AF0A22"/>
    <w:rPr>
      <w:rFonts w:eastAsia="標楷體"/>
      <w:spacing w:val="6"/>
      <w:kern w:val="2"/>
      <w:sz w:val="32"/>
      <w:szCs w:val="24"/>
    </w:rPr>
  </w:style>
  <w:style w:type="paragraph" w:styleId="aa">
    <w:name w:val="annotation subject"/>
    <w:basedOn w:val="a8"/>
    <w:next w:val="a8"/>
    <w:link w:val="ab"/>
    <w:rsid w:val="00AF0A22"/>
    <w:rPr>
      <w:b/>
      <w:bCs/>
    </w:rPr>
  </w:style>
  <w:style w:type="character" w:customStyle="1" w:styleId="ab">
    <w:name w:val="註解主旨 字元"/>
    <w:link w:val="aa"/>
    <w:rsid w:val="00AF0A22"/>
    <w:rPr>
      <w:rFonts w:eastAsia="標楷體"/>
      <w:b/>
      <w:bCs/>
      <w:spacing w:val="6"/>
      <w:kern w:val="2"/>
      <w:sz w:val="32"/>
      <w:szCs w:val="24"/>
    </w:rPr>
  </w:style>
  <w:style w:type="paragraph" w:styleId="ac">
    <w:name w:val="Balloon Text"/>
    <w:basedOn w:val="a"/>
    <w:link w:val="ad"/>
    <w:rsid w:val="00AF0A22"/>
    <w:rPr>
      <w:rFonts w:ascii="Cambria" w:eastAsia="新細明體" w:hAnsi="Cambria"/>
      <w:sz w:val="18"/>
      <w:szCs w:val="18"/>
    </w:rPr>
  </w:style>
  <w:style w:type="character" w:customStyle="1" w:styleId="ad">
    <w:name w:val="註解方塊文字 字元"/>
    <w:link w:val="ac"/>
    <w:rsid w:val="00AF0A22"/>
    <w:rPr>
      <w:rFonts w:ascii="Cambria" w:eastAsia="新細明體" w:hAnsi="Cambria" w:cs="Times New Roman"/>
      <w:spacing w:val="6"/>
      <w:kern w:val="2"/>
      <w:sz w:val="18"/>
      <w:szCs w:val="18"/>
    </w:rPr>
  </w:style>
  <w:style w:type="character" w:styleId="ae">
    <w:name w:val="Placeholder Text"/>
    <w:basedOn w:val="a0"/>
    <w:uiPriority w:val="99"/>
    <w:semiHidden/>
    <w:rsid w:val="008F29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99B6B9FECA84DF1A76BA0C6FC4B109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FE8F5B3-EFE2-4887-BC59-8F26971D0194}"/>
      </w:docPartPr>
      <w:docPartBody>
        <w:p w:rsidR="00E51487" w:rsidRDefault="00710D8E" w:rsidP="00710D8E">
          <w:pPr>
            <w:pStyle w:val="C99B6B9FECA84DF1A76BA0C6FC4B10996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  <w:docPart>
      <w:docPartPr>
        <w:name w:val="5584BB2740F74206ADDDA10353D6504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8F856E1-FF7C-429E-96C8-E707D91676B8}"/>
      </w:docPartPr>
      <w:docPartBody>
        <w:p w:rsidR="00395443" w:rsidRDefault="00E51487" w:rsidP="00E51487">
          <w:pPr>
            <w:pStyle w:val="5584BB2740F74206ADDDA10353D65048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  <w:docPart>
      <w:docPartPr>
        <w:name w:val="372A5B38E4024A70BDA2E80CEB89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48B0561-85FF-4CF2-A06C-E6E9AF1DFDAA}"/>
      </w:docPartPr>
      <w:docPartBody>
        <w:p w:rsidR="00395443" w:rsidRDefault="00E51487" w:rsidP="00E51487">
          <w:pPr>
            <w:pStyle w:val="372A5B38E4024A70BDA2E80CEB898CA9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  <w:docPart>
      <w:docPartPr>
        <w:name w:val="5899B0F2E5994BA1BF79B20B0A4FC31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0C4AE88-10AF-499F-A4FC-6E1566426A6A}"/>
      </w:docPartPr>
      <w:docPartBody>
        <w:p w:rsidR="00395443" w:rsidRDefault="00E51487" w:rsidP="00E51487">
          <w:pPr>
            <w:pStyle w:val="5899B0F2E5994BA1BF79B20B0A4FC312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  <w:docPart>
      <w:docPartPr>
        <w:name w:val="BF303E52CAB342B2979E442EBD094EF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5F1D874-4152-4B5B-8299-C76AAFFCAEE4}"/>
      </w:docPartPr>
      <w:docPartBody>
        <w:p w:rsidR="00395443" w:rsidRDefault="00E51487" w:rsidP="00E51487">
          <w:pPr>
            <w:pStyle w:val="BF303E52CAB342B2979E442EBD094EF5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  <w:docPart>
      <w:docPartPr>
        <w:name w:val="8939FB6E9DCE461487052C2747E3E1D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8952F84-A71F-43DC-8DB3-1AA477F4B891}"/>
      </w:docPartPr>
      <w:docPartBody>
        <w:p w:rsidR="00395443" w:rsidRDefault="00710D8E" w:rsidP="00710D8E">
          <w:pPr>
            <w:pStyle w:val="8939FB6E9DCE461487052C2747E3E1D65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  <w:docPart>
      <w:docPartPr>
        <w:name w:val="2579B7D1181248EE8DABAFE06710189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CA4BD70-5C40-4952-AA31-D3EBC015DBA4}"/>
      </w:docPartPr>
      <w:docPartBody>
        <w:p w:rsidR="00395443" w:rsidRDefault="00710D8E" w:rsidP="00710D8E">
          <w:pPr>
            <w:pStyle w:val="2579B7D1181248EE8DABAFE0671018975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  <w:docPart>
      <w:docPartPr>
        <w:name w:val="874B3DE5F51B4373899FAC0A27CB824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7FFDB54-A736-4137-9007-5431FD66B0B8}"/>
      </w:docPartPr>
      <w:docPartBody>
        <w:p w:rsidR="00395443" w:rsidRDefault="00710D8E" w:rsidP="00710D8E">
          <w:pPr>
            <w:pStyle w:val="874B3DE5F51B4373899FAC0A27CB82415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  <w:docPart>
      <w:docPartPr>
        <w:name w:val="BD71C42ED5CC4D0DA402CCCD123D0E9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C060C41-890E-48A7-B02B-F144F4509848}"/>
      </w:docPartPr>
      <w:docPartBody>
        <w:p w:rsidR="00395443" w:rsidRDefault="00710D8E" w:rsidP="00710D8E">
          <w:pPr>
            <w:pStyle w:val="BD71C42ED5CC4D0DA402CCCD123D0E995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  <w:docPart>
      <w:docPartPr>
        <w:name w:val="A025BB733AC04048BF4C047257E99B1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A0D2FEE-8190-4DDE-9876-90C683F6AEA9}"/>
      </w:docPartPr>
      <w:docPartBody>
        <w:p w:rsidR="00395443" w:rsidRDefault="00710D8E" w:rsidP="00710D8E">
          <w:pPr>
            <w:pStyle w:val="A025BB733AC04048BF4C047257E99B1D5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  <w:docPart>
      <w:docPartPr>
        <w:name w:val="5746F6B7B0134EE1895748FFF4C2440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B6F52B9-DE07-4C14-8017-B418680128BA}"/>
      </w:docPartPr>
      <w:docPartBody>
        <w:p w:rsidR="00395443" w:rsidRDefault="00710D8E" w:rsidP="00710D8E">
          <w:pPr>
            <w:pStyle w:val="5746F6B7B0134EE1895748FFF4C244035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  <w:docPart>
      <w:docPartPr>
        <w:name w:val="127C5EAB1DCF4043AC42C67EE8AC797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3201581-0665-4044-A6D8-1A205EB7171D}"/>
      </w:docPartPr>
      <w:docPartBody>
        <w:p w:rsidR="00395443" w:rsidRDefault="00710D8E" w:rsidP="00710D8E">
          <w:pPr>
            <w:pStyle w:val="127C5EAB1DCF4043AC42C67EE8AC79775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  <w:docPart>
      <w:docPartPr>
        <w:name w:val="A7FA969B9C824FBC83EC2E6DEE66DE6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B56BED7-4932-4762-B9AC-87ABE81D5A41}"/>
      </w:docPartPr>
      <w:docPartBody>
        <w:p w:rsidR="009A1574" w:rsidRDefault="0021510A" w:rsidP="0021510A">
          <w:pPr>
            <w:pStyle w:val="A7FA969B9C824FBC83EC2E6DEE66DE6D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  <w:docPart>
      <w:docPartPr>
        <w:name w:val="1835606CC442449CACC4308C6CC2C55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F96C448-3E94-40F8-8B0B-9951085E878E}"/>
      </w:docPartPr>
      <w:docPartBody>
        <w:p w:rsidR="00710D8E" w:rsidRDefault="00710D8E" w:rsidP="00710D8E">
          <w:pPr>
            <w:pStyle w:val="1835606CC442449CACC4308C6CC2C5581"/>
          </w:pPr>
          <w:r w:rsidRPr="00011B9F">
            <w:rPr>
              <w:rFonts w:eastAsia="標楷體" w:hint="eastAsia"/>
              <w:sz w:val="32"/>
            </w:rPr>
            <w:t>○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細明體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9C"/>
    <w:rsid w:val="00065283"/>
    <w:rsid w:val="00157784"/>
    <w:rsid w:val="0021510A"/>
    <w:rsid w:val="002467EF"/>
    <w:rsid w:val="00395443"/>
    <w:rsid w:val="003B4354"/>
    <w:rsid w:val="0044110A"/>
    <w:rsid w:val="004E30EC"/>
    <w:rsid w:val="00563CA5"/>
    <w:rsid w:val="005B44F9"/>
    <w:rsid w:val="005B4ED4"/>
    <w:rsid w:val="00615242"/>
    <w:rsid w:val="0064056D"/>
    <w:rsid w:val="00710D8E"/>
    <w:rsid w:val="0079619C"/>
    <w:rsid w:val="008D718F"/>
    <w:rsid w:val="00985524"/>
    <w:rsid w:val="009911CF"/>
    <w:rsid w:val="009A1574"/>
    <w:rsid w:val="00A917BC"/>
    <w:rsid w:val="00AD460A"/>
    <w:rsid w:val="00AE269E"/>
    <w:rsid w:val="00CA0743"/>
    <w:rsid w:val="00CC414A"/>
    <w:rsid w:val="00CD5666"/>
    <w:rsid w:val="00D606F4"/>
    <w:rsid w:val="00E51487"/>
    <w:rsid w:val="00EB5427"/>
    <w:rsid w:val="00EF37F2"/>
    <w:rsid w:val="00FC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0D8E"/>
    <w:rPr>
      <w:color w:val="808080"/>
    </w:rPr>
  </w:style>
  <w:style w:type="paragraph" w:customStyle="1" w:styleId="5584BB2740F74206ADDDA10353D65048">
    <w:name w:val="5584BB2740F74206ADDDA10353D65048"/>
    <w:rsid w:val="00E51487"/>
    <w:pPr>
      <w:widowControl w:val="0"/>
    </w:pPr>
  </w:style>
  <w:style w:type="paragraph" w:customStyle="1" w:styleId="372A5B38E4024A70BDA2E80CEB898CA9">
    <w:name w:val="372A5B38E4024A70BDA2E80CEB898CA9"/>
    <w:rsid w:val="00E51487"/>
    <w:pPr>
      <w:widowControl w:val="0"/>
    </w:pPr>
  </w:style>
  <w:style w:type="paragraph" w:customStyle="1" w:styleId="5899B0F2E5994BA1BF79B20B0A4FC312">
    <w:name w:val="5899B0F2E5994BA1BF79B20B0A4FC312"/>
    <w:rsid w:val="00E51487"/>
    <w:pPr>
      <w:widowControl w:val="0"/>
    </w:pPr>
  </w:style>
  <w:style w:type="paragraph" w:customStyle="1" w:styleId="BF303E52CAB342B2979E442EBD094EF5">
    <w:name w:val="BF303E52CAB342B2979E442EBD094EF5"/>
    <w:rsid w:val="00E51487"/>
    <w:pPr>
      <w:widowControl w:val="0"/>
    </w:pPr>
  </w:style>
  <w:style w:type="paragraph" w:customStyle="1" w:styleId="A7FA969B9C824FBC83EC2E6DEE66DE6D">
    <w:name w:val="A7FA969B9C824FBC83EC2E6DEE66DE6D"/>
    <w:rsid w:val="0021510A"/>
    <w:pPr>
      <w:widowControl w:val="0"/>
    </w:pPr>
  </w:style>
  <w:style w:type="paragraph" w:customStyle="1" w:styleId="C99B6B9FECA84DF1A76BA0C6FC4B10996">
    <w:name w:val="C99B6B9FECA84DF1A76BA0C6FC4B10996"/>
    <w:rsid w:val="00710D8E"/>
    <w:pPr>
      <w:widowControl w:val="0"/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 w:cs="Times New Roman"/>
      <w:spacing w:val="14"/>
      <w:kern w:val="0"/>
      <w:szCs w:val="20"/>
    </w:rPr>
  </w:style>
  <w:style w:type="paragraph" w:customStyle="1" w:styleId="8939FB6E9DCE461487052C2747E3E1D65">
    <w:name w:val="8939FB6E9DCE461487052C2747E3E1D65"/>
    <w:rsid w:val="00710D8E"/>
    <w:pPr>
      <w:widowControl w:val="0"/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 w:cs="Times New Roman"/>
      <w:spacing w:val="14"/>
      <w:kern w:val="0"/>
      <w:szCs w:val="20"/>
    </w:rPr>
  </w:style>
  <w:style w:type="paragraph" w:customStyle="1" w:styleId="2579B7D1181248EE8DABAFE0671018975">
    <w:name w:val="2579B7D1181248EE8DABAFE0671018975"/>
    <w:rsid w:val="00710D8E"/>
    <w:pPr>
      <w:widowControl w:val="0"/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 w:cs="Times New Roman"/>
      <w:spacing w:val="14"/>
      <w:kern w:val="0"/>
      <w:szCs w:val="20"/>
    </w:rPr>
  </w:style>
  <w:style w:type="paragraph" w:customStyle="1" w:styleId="5746F6B7B0134EE1895748FFF4C244035">
    <w:name w:val="5746F6B7B0134EE1895748FFF4C244035"/>
    <w:rsid w:val="00710D8E"/>
    <w:pPr>
      <w:widowControl w:val="0"/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 w:cs="Times New Roman"/>
      <w:spacing w:val="14"/>
      <w:kern w:val="0"/>
      <w:szCs w:val="20"/>
    </w:rPr>
  </w:style>
  <w:style w:type="paragraph" w:customStyle="1" w:styleId="127C5EAB1DCF4043AC42C67EE8AC79775">
    <w:name w:val="127C5EAB1DCF4043AC42C67EE8AC79775"/>
    <w:rsid w:val="00710D8E"/>
    <w:pPr>
      <w:widowControl w:val="0"/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 w:cs="Times New Roman"/>
      <w:spacing w:val="14"/>
      <w:kern w:val="0"/>
      <w:szCs w:val="20"/>
    </w:rPr>
  </w:style>
  <w:style w:type="paragraph" w:customStyle="1" w:styleId="874B3DE5F51B4373899FAC0A27CB82415">
    <w:name w:val="874B3DE5F51B4373899FAC0A27CB82415"/>
    <w:rsid w:val="00710D8E"/>
    <w:pPr>
      <w:widowControl w:val="0"/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 w:cs="Times New Roman"/>
      <w:spacing w:val="14"/>
      <w:kern w:val="0"/>
      <w:szCs w:val="20"/>
    </w:rPr>
  </w:style>
  <w:style w:type="paragraph" w:customStyle="1" w:styleId="BD71C42ED5CC4D0DA402CCCD123D0E995">
    <w:name w:val="BD71C42ED5CC4D0DA402CCCD123D0E995"/>
    <w:rsid w:val="00710D8E"/>
    <w:pPr>
      <w:widowControl w:val="0"/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 w:cs="Times New Roman"/>
      <w:spacing w:val="14"/>
      <w:kern w:val="0"/>
      <w:szCs w:val="20"/>
    </w:rPr>
  </w:style>
  <w:style w:type="paragraph" w:customStyle="1" w:styleId="A025BB733AC04048BF4C047257E99B1D5">
    <w:name w:val="A025BB733AC04048BF4C047257E99B1D5"/>
    <w:rsid w:val="00710D8E"/>
    <w:pPr>
      <w:widowControl w:val="0"/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 w:cs="Times New Roman"/>
      <w:spacing w:val="14"/>
      <w:kern w:val="0"/>
      <w:szCs w:val="20"/>
    </w:rPr>
  </w:style>
  <w:style w:type="paragraph" w:customStyle="1" w:styleId="1835606CC442449CACC4308C6CC2C5581">
    <w:name w:val="1835606CC442449CACC4308C6CC2C5581"/>
    <w:rsid w:val="00710D8E"/>
    <w:pPr>
      <w:widowControl w:val="0"/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 w:cs="Times New Roman"/>
      <w:spacing w:val="14"/>
      <w:kern w:val="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BFAB7-22C0-4BCB-9820-2A2666DEF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165</Words>
  <Characters>947</Characters>
  <Application>Microsoft Office Word</Application>
  <DocSecurity>0</DocSecurity>
  <Lines>7</Lines>
  <Paragraphs>2</Paragraphs>
  <ScaleCrop>false</ScaleCrop>
  <Company>TaoyuanAirport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交通部民用航空局桃園國際航空站招標投標及契約文件</dc:title>
  <dc:creator>B31140</dc:creator>
  <cp:lastModifiedBy>人力資源處人力發展科</cp:lastModifiedBy>
  <cp:revision>9</cp:revision>
  <cp:lastPrinted>2011-07-08T10:15:00Z</cp:lastPrinted>
  <dcterms:created xsi:type="dcterms:W3CDTF">2026-05-07T07:33:00Z</dcterms:created>
  <dcterms:modified xsi:type="dcterms:W3CDTF">2026-07-22T07:53:00Z</dcterms:modified>
</cp:coreProperties>
</file>